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6d44ee1724246" w:history="1">
              <w:r>
                <w:rPr>
                  <w:rStyle w:val="Hyperlink"/>
                </w:rPr>
                <w:t>2012年中国农林牧渔专用仪器仪表制造产业研究报告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6d44ee1724246" w:history="1">
              <w:r>
                <w:rPr>
                  <w:rStyle w:val="Hyperlink"/>
                </w:rPr>
                <w:t>2012年中国农林牧渔专用仪器仪表制造产业研究报告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6d44ee1724246" w:history="1">
                <w:r>
                  <w:rPr>
                    <w:rStyle w:val="Hyperlink"/>
                  </w:rPr>
                  <w:t>https://www.20087.com/DiaoYan/2012-07/nonglinmuyuzhuanyongyiqiyibiaozhizao892.html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牧渔专用仪器仪表是一种用于农业生产监测和管理的设备，因其能够提供精准的数据支持而受到市场的重视。目前，农林牧渔专用仪器仪表的设计和制造技术已经相当成熟，通过采用先进的传感技术和精密的数据处理系统，提高了仪器仪表的测量精度和可靠性。随着现代农业的发展和对精准农业需求的增加，农林牧渔专用仪器仪表的应用范围也在不断拓展，如在土壤湿度监测、作物生长状态监控以及畜禽养殖管理中发挥重要作用。此外，随着新技术的发展，农林牧渔专用仪器仪表的功能也在不断优化，如通过引入高性能材料和智能设计，提高产品的使用便捷性和功能性。</w:t>
      </w:r>
      <w:r>
        <w:rPr>
          <w:rFonts w:hint="eastAsia"/>
        </w:rPr>
        <w:br/>
      </w:r>
      <w:r>
        <w:rPr>
          <w:rFonts w:hint="eastAsia"/>
        </w:rPr>
        <w:t>　　未来，农林牧渔专用仪器仪表的发展将更加注重高效化和智能化。市场调研网指出，一方面，通过引入先进的传感技术和物联网技术，未来的农林牧渔专用仪器仪表将具备更高的自动化水平和更广泛的应用范围，如通过集成传感器和智能控制系统，实现对农业生产过程的实时监测和智能调节。另一方面，随着个性化需求的增长，未来的农林牧渔专用仪器仪表将支持更多的定制化服务，如通过数字化设计和个性化配置选项，实现对不同应用场景的快速响应。此外，随着环保要求的提高，未来的农林牧渔专用仪器仪表将更多地采用环保型材料和生产工艺，如通过引入绿色制造技术和可降解材料，减少对环境的影响。这些技术进步将推动农林牧渔专用仪器仪表在现代农业市场的应用更加广泛。</w:t>
      </w:r>
      <w:r>
        <w:rPr>
          <w:rFonts w:hint="eastAsia"/>
        </w:rPr>
        <w:br/>
      </w:r>
      <w:r>
        <w:rPr>
          <w:rFonts w:hint="eastAsia"/>
        </w:rPr>
        <w:t>　　《</w:t>
      </w:r>
      <w:hyperlink r:id="R2b26d44ee1724246" w:history="1">
        <w:r>
          <w:rPr>
            <w:rStyle w:val="Hyperlink"/>
          </w:rPr>
          <w:t>2012年中国农林牧渔专用仪器仪表制造产业研究报告</w:t>
        </w:r>
      </w:hyperlink>
      <w:r>
        <w:rPr>
          <w:rFonts w:hint="eastAsia"/>
        </w:rPr>
        <w:t>》，本研究报告主要服务于设备生产商、投资机构以及关心农林牧渔专用仪器仪表行业发展的其他相关机构和个人，帮助读者更加全面、准确、及时地了解农林牧渔专用仪器仪表行业的市场发展现状，更加深入地把握中国农林牧渔专用仪器仪表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农林牧渔专用仪器仪表产业研究报告背景综述</w:t>
      </w:r>
      <w:r>
        <w:rPr>
          <w:rFonts w:hint="eastAsia"/>
        </w:rPr>
        <w:br/>
      </w:r>
      <w:r>
        <w:rPr>
          <w:rFonts w:hint="eastAsia"/>
        </w:rPr>
        <w:t>　　1.1 . 农林牧渔专用仪器仪表行业定义</w:t>
      </w:r>
      <w:r>
        <w:rPr>
          <w:rFonts w:hint="eastAsia"/>
        </w:rPr>
        <w:br/>
      </w:r>
      <w:r>
        <w:rPr>
          <w:rFonts w:hint="eastAsia"/>
        </w:rPr>
        <w:t>　　1.2 . 农林牧渔专用仪器仪表行业产品分析</w:t>
      </w:r>
      <w:r>
        <w:rPr>
          <w:rFonts w:hint="eastAsia"/>
        </w:rPr>
        <w:br/>
      </w:r>
      <w:r>
        <w:rPr>
          <w:rFonts w:hint="eastAsia"/>
        </w:rPr>
        <w:t>　　1.2.1 . 农林牧渔专用仪器仪表产品结构分析</w:t>
      </w:r>
      <w:r>
        <w:rPr>
          <w:rFonts w:hint="eastAsia"/>
        </w:rPr>
        <w:br/>
      </w:r>
      <w:r>
        <w:rPr>
          <w:rFonts w:hint="eastAsia"/>
        </w:rPr>
        <w:t>　　1.2.2 . 农林牧渔专用仪器仪表主要产品及应用领域分析</w:t>
      </w:r>
      <w:r>
        <w:rPr>
          <w:rFonts w:hint="eastAsia"/>
        </w:rPr>
        <w:br/>
      </w:r>
      <w:r>
        <w:rPr>
          <w:rFonts w:hint="eastAsia"/>
        </w:rPr>
        <w:t>　　2. 农林牧渔专用仪器仪表行业发展环境分析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农林牧渔专用仪器仪表行业政策环境分析</w:t>
      </w:r>
      <w:r>
        <w:rPr>
          <w:rFonts w:hint="eastAsia"/>
        </w:rPr>
        <w:br/>
      </w:r>
      <w:r>
        <w:rPr>
          <w:rFonts w:hint="eastAsia"/>
        </w:rPr>
        <w:t>　　2.3 . 农林牧渔专用仪器仪表行业技术环境分析</w:t>
      </w:r>
      <w:r>
        <w:rPr>
          <w:rFonts w:hint="eastAsia"/>
        </w:rPr>
        <w:br/>
      </w:r>
      <w:r>
        <w:rPr>
          <w:rFonts w:hint="eastAsia"/>
        </w:rPr>
        <w:t>　　2.3.1 . 国内外农林牧渔专用仪器仪表技术现状</w:t>
      </w:r>
      <w:r>
        <w:rPr>
          <w:rFonts w:hint="eastAsia"/>
        </w:rPr>
        <w:br/>
      </w:r>
      <w:r>
        <w:rPr>
          <w:rFonts w:hint="eastAsia"/>
        </w:rPr>
        <w:t>　　2.3.2 . 国内外农林牧渔专用仪器仪表技术发展趋势</w:t>
      </w:r>
      <w:r>
        <w:rPr>
          <w:rFonts w:hint="eastAsia"/>
        </w:rPr>
        <w:br/>
      </w:r>
      <w:r>
        <w:rPr>
          <w:rFonts w:hint="eastAsia"/>
        </w:rPr>
        <w:t>　　3. 农林牧渔专用仪器仪表行业经济运行分析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2011年中国农林牧渔专用仪器仪表行业发展分析</w:t>
      </w:r>
      <w:r>
        <w:rPr>
          <w:rFonts w:hint="eastAsia"/>
        </w:rPr>
        <w:br/>
      </w:r>
      <w:r>
        <w:rPr>
          <w:rFonts w:hint="eastAsia"/>
        </w:rPr>
        <w:t>　　3.2.1 . 农林牧渔专用仪器仪表行业运行分析</w:t>
      </w:r>
      <w:r>
        <w:rPr>
          <w:rFonts w:hint="eastAsia"/>
        </w:rPr>
        <w:br/>
      </w:r>
      <w:r>
        <w:rPr>
          <w:rFonts w:hint="eastAsia"/>
        </w:rPr>
        <w:t>　　3.2.2 . 农林牧渔专用仪器仪表行业财务状况分析</w:t>
      </w:r>
      <w:r>
        <w:rPr>
          <w:rFonts w:hint="eastAsia"/>
        </w:rPr>
        <w:br/>
      </w:r>
      <w:r>
        <w:rPr>
          <w:rFonts w:hint="eastAsia"/>
        </w:rPr>
        <w:t>　　3.2.3 . 农林牧渔专用仪器仪表行业运行特点分析</w:t>
      </w:r>
      <w:r>
        <w:rPr>
          <w:rFonts w:hint="eastAsia"/>
        </w:rPr>
        <w:br/>
      </w:r>
      <w:r>
        <w:rPr>
          <w:rFonts w:hint="eastAsia"/>
        </w:rPr>
        <w:t>　　4. 农林牧渔专用仪器仪表行业产业链分析</w:t>
      </w:r>
      <w:r>
        <w:rPr>
          <w:rFonts w:hint="eastAsia"/>
        </w:rPr>
        <w:br/>
      </w:r>
      <w:r>
        <w:rPr>
          <w:rFonts w:hint="eastAsia"/>
        </w:rPr>
        <w:t>　　4.1 . 农林牧渔专用仪器仪表行业上游产业分析</w:t>
      </w:r>
      <w:r>
        <w:rPr>
          <w:rFonts w:hint="eastAsia"/>
        </w:rPr>
        <w:br/>
      </w:r>
      <w:r>
        <w:rPr>
          <w:rFonts w:hint="eastAsia"/>
        </w:rPr>
        <w:t>　　4.2 . 农林牧渔专用仪器仪表行业下游产业分析</w:t>
      </w:r>
      <w:r>
        <w:rPr>
          <w:rFonts w:hint="eastAsia"/>
        </w:rPr>
        <w:br/>
      </w:r>
      <w:r>
        <w:rPr>
          <w:rFonts w:hint="eastAsia"/>
        </w:rPr>
        <w:t>　　5. 农林牧渔专用仪器仪表市场竞争分析</w:t>
      </w:r>
      <w:r>
        <w:rPr>
          <w:rFonts w:hint="eastAsia"/>
        </w:rPr>
        <w:br/>
      </w:r>
      <w:r>
        <w:rPr>
          <w:rFonts w:hint="eastAsia"/>
        </w:rPr>
        <w:t>　　5.1 . 国际农林牧渔专用仪器仪表市场竞争分析</w:t>
      </w:r>
      <w:r>
        <w:rPr>
          <w:rFonts w:hint="eastAsia"/>
        </w:rPr>
        <w:br/>
      </w:r>
      <w:r>
        <w:rPr>
          <w:rFonts w:hint="eastAsia"/>
        </w:rPr>
        <w:t>　　5.2 . 中国农林牧渔专用仪器仪表市场竞争分析</w:t>
      </w:r>
      <w:r>
        <w:rPr>
          <w:rFonts w:hint="eastAsia"/>
        </w:rPr>
        <w:br/>
      </w:r>
      <w:r>
        <w:rPr>
          <w:rFonts w:hint="eastAsia"/>
        </w:rPr>
        <w:t>　　5.2.1 . 中国农林牧渔专用仪器仪表产业市场竞争格局</w:t>
      </w:r>
      <w:r>
        <w:rPr>
          <w:rFonts w:hint="eastAsia"/>
        </w:rPr>
        <w:br/>
      </w:r>
      <w:r>
        <w:rPr>
          <w:rFonts w:hint="eastAsia"/>
        </w:rPr>
        <w:t>　　5.2.2 . 农林牧渔专用仪器仪表产业区域分析</w:t>
      </w:r>
      <w:r>
        <w:rPr>
          <w:rFonts w:hint="eastAsia"/>
        </w:rPr>
        <w:br/>
      </w:r>
      <w:r>
        <w:rPr>
          <w:rFonts w:hint="eastAsia"/>
        </w:rPr>
        <w:t>　　5.2.3 . 农林牧渔专用仪器仪表行业经济类型企业分析</w:t>
      </w:r>
      <w:r>
        <w:rPr>
          <w:rFonts w:hint="eastAsia"/>
        </w:rPr>
        <w:br/>
      </w:r>
      <w:r>
        <w:rPr>
          <w:rFonts w:hint="eastAsia"/>
        </w:rPr>
        <w:t>　　5.2.4 . 农林牧渔专用仪器仪表行业进入壁垒分析</w:t>
      </w:r>
      <w:r>
        <w:rPr>
          <w:rFonts w:hint="eastAsia"/>
        </w:rPr>
        <w:br/>
      </w:r>
      <w:r>
        <w:rPr>
          <w:rFonts w:hint="eastAsia"/>
        </w:rPr>
        <w:t>　　6. 农林牧渔专用仪器仪表行业进出口分析</w:t>
      </w:r>
      <w:r>
        <w:rPr>
          <w:rFonts w:hint="eastAsia"/>
        </w:rPr>
        <w:br/>
      </w:r>
      <w:r>
        <w:rPr>
          <w:rFonts w:hint="eastAsia"/>
        </w:rPr>
        <w:t>　　6.1 . 农林牧渔专用仪器仪表行业进出口概述</w:t>
      </w:r>
      <w:r>
        <w:rPr>
          <w:rFonts w:hint="eastAsia"/>
        </w:rPr>
        <w:br/>
      </w:r>
      <w:r>
        <w:rPr>
          <w:rFonts w:hint="eastAsia"/>
        </w:rPr>
        <w:t>　　6.2 . 农林牧渔专用仪器仪表行业出口分析</w:t>
      </w:r>
      <w:r>
        <w:rPr>
          <w:rFonts w:hint="eastAsia"/>
        </w:rPr>
        <w:br/>
      </w:r>
      <w:r>
        <w:rPr>
          <w:rFonts w:hint="eastAsia"/>
        </w:rPr>
        <w:t>　　6.2.1 . 农林牧渔专用仪器仪表出口产品结构特征</w:t>
      </w:r>
      <w:r>
        <w:rPr>
          <w:rFonts w:hint="eastAsia"/>
        </w:rPr>
        <w:br/>
      </w:r>
      <w:r>
        <w:rPr>
          <w:rFonts w:hint="eastAsia"/>
        </w:rPr>
        <w:t>　　6.2.2 . 农林牧渔专用仪器仪表出口企业类型特征</w:t>
      </w:r>
      <w:r>
        <w:rPr>
          <w:rFonts w:hint="eastAsia"/>
        </w:rPr>
        <w:br/>
      </w:r>
      <w:r>
        <w:rPr>
          <w:rFonts w:hint="eastAsia"/>
        </w:rPr>
        <w:t>　　6.2.3 . 农林牧渔专用仪器仪表出口地区特征</w:t>
      </w:r>
      <w:r>
        <w:rPr>
          <w:rFonts w:hint="eastAsia"/>
        </w:rPr>
        <w:br/>
      </w:r>
      <w:r>
        <w:rPr>
          <w:rFonts w:hint="eastAsia"/>
        </w:rPr>
        <w:t>　　6.2.4 . 农林牧渔专用仪器仪表出口贸易方式特征</w:t>
      </w:r>
      <w:r>
        <w:rPr>
          <w:rFonts w:hint="eastAsia"/>
        </w:rPr>
        <w:br/>
      </w:r>
      <w:r>
        <w:rPr>
          <w:rFonts w:hint="eastAsia"/>
        </w:rPr>
        <w:t>　　6.2.5 . 农林牧渔专用仪器仪表出口国别特征</w:t>
      </w:r>
      <w:r>
        <w:rPr>
          <w:rFonts w:hint="eastAsia"/>
        </w:rPr>
        <w:br/>
      </w:r>
      <w:r>
        <w:rPr>
          <w:rFonts w:hint="eastAsia"/>
        </w:rPr>
        <w:t>　　6.3 . 农林牧渔专用仪器仪表行业进口分析</w:t>
      </w:r>
      <w:r>
        <w:rPr>
          <w:rFonts w:hint="eastAsia"/>
        </w:rPr>
        <w:br/>
      </w:r>
      <w:r>
        <w:rPr>
          <w:rFonts w:hint="eastAsia"/>
        </w:rPr>
        <w:t>　　6.3.1 . 农林牧渔专用仪器仪表进口产品结构特征</w:t>
      </w:r>
      <w:r>
        <w:rPr>
          <w:rFonts w:hint="eastAsia"/>
        </w:rPr>
        <w:br/>
      </w:r>
      <w:r>
        <w:rPr>
          <w:rFonts w:hint="eastAsia"/>
        </w:rPr>
        <w:t>　　6.3.2 . 农林牧渔专用仪器仪表进口企业特征分析</w:t>
      </w:r>
      <w:r>
        <w:rPr>
          <w:rFonts w:hint="eastAsia"/>
        </w:rPr>
        <w:br/>
      </w:r>
      <w:r>
        <w:rPr>
          <w:rFonts w:hint="eastAsia"/>
        </w:rPr>
        <w:t>　　6.3.3 . 农林牧渔专用仪器仪表进口地区特征</w:t>
      </w:r>
      <w:r>
        <w:rPr>
          <w:rFonts w:hint="eastAsia"/>
        </w:rPr>
        <w:br/>
      </w:r>
      <w:r>
        <w:rPr>
          <w:rFonts w:hint="eastAsia"/>
        </w:rPr>
        <w:t>　　6.3.4 . 农林牧渔专用仪器仪表进口贸易方式特征</w:t>
      </w:r>
      <w:r>
        <w:rPr>
          <w:rFonts w:hint="eastAsia"/>
        </w:rPr>
        <w:br/>
      </w:r>
      <w:r>
        <w:rPr>
          <w:rFonts w:hint="eastAsia"/>
        </w:rPr>
        <w:t>　　6.3.5 . 农林牧渔专用仪器仪表进口国别特征</w:t>
      </w:r>
      <w:r>
        <w:rPr>
          <w:rFonts w:hint="eastAsia"/>
        </w:rPr>
        <w:br/>
      </w:r>
      <w:r>
        <w:rPr>
          <w:rFonts w:hint="eastAsia"/>
        </w:rPr>
        <w:t>　　7. 主要农林牧渔专用仪器仪表制造企业分析（具体企业可以根据客户要求选择）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农林牧渔专用仪器仪表制造行业发展趋势及“十二五”预测</w:t>
      </w:r>
      <w:r>
        <w:rPr>
          <w:rFonts w:hint="eastAsia"/>
        </w:rPr>
        <w:br/>
      </w:r>
      <w:r>
        <w:rPr>
          <w:rFonts w:hint="eastAsia"/>
        </w:rPr>
        <w:t>　　8.1 . 农林牧渔专用仪器仪表制造产业发展目标及“十二五”发展重点</w:t>
      </w:r>
      <w:r>
        <w:rPr>
          <w:rFonts w:hint="eastAsia"/>
        </w:rPr>
        <w:br/>
      </w:r>
      <w:r>
        <w:rPr>
          <w:rFonts w:hint="eastAsia"/>
        </w:rPr>
        <w:t>　　8.2 . 2012年及“十二五”农林牧渔专用仪器仪表制造产业发展预测</w:t>
      </w:r>
      <w:r>
        <w:rPr>
          <w:rFonts w:hint="eastAsia"/>
        </w:rPr>
        <w:br/>
      </w:r>
      <w:r>
        <w:rPr>
          <w:rFonts w:hint="eastAsia"/>
        </w:rPr>
        <w:t>　　表目录（部分）</w:t>
      </w:r>
      <w:r>
        <w:rPr>
          <w:rFonts w:hint="eastAsia"/>
        </w:rPr>
        <w:br/>
      </w:r>
      <w:r>
        <w:rPr>
          <w:rFonts w:hint="eastAsia"/>
        </w:rPr>
        <w:t>　　表 3-1 2007~2011年中国农林牧渔专用仪器仪表制造行业规模</w:t>
      </w:r>
      <w:r>
        <w:rPr>
          <w:rFonts w:hint="eastAsia"/>
        </w:rPr>
        <w:br/>
      </w:r>
      <w:r>
        <w:rPr>
          <w:rFonts w:hint="eastAsia"/>
        </w:rPr>
        <w:t>　　表 3-2 2011年中国农林牧渔专用仪器仪表制造行业生产情况</w:t>
      </w:r>
      <w:r>
        <w:rPr>
          <w:rFonts w:hint="eastAsia"/>
        </w:rPr>
        <w:br/>
      </w:r>
      <w:r>
        <w:rPr>
          <w:rFonts w:hint="eastAsia"/>
        </w:rPr>
        <w:t>　　表 3-3 2011年中国农林牧渔专用仪器仪表制造行业主要产品产量</w:t>
      </w:r>
      <w:r>
        <w:rPr>
          <w:rFonts w:hint="eastAsia"/>
        </w:rPr>
        <w:br/>
      </w:r>
      <w:r>
        <w:rPr>
          <w:rFonts w:hint="eastAsia"/>
        </w:rPr>
        <w:t>　　表 3-4 2011年1-11月中国农林牧渔专用仪器仪表制造行业市场需求情况</w:t>
      </w:r>
      <w:r>
        <w:rPr>
          <w:rFonts w:hint="eastAsia"/>
        </w:rPr>
        <w:br/>
      </w:r>
      <w:r>
        <w:rPr>
          <w:rFonts w:hint="eastAsia"/>
        </w:rPr>
        <w:t>　　表 3-5 2011年1-11月中国农林牧渔专用仪器仪表制造业盈利能力</w:t>
      </w:r>
      <w:r>
        <w:rPr>
          <w:rFonts w:hint="eastAsia"/>
        </w:rPr>
        <w:br/>
      </w:r>
      <w:r>
        <w:rPr>
          <w:rFonts w:hint="eastAsia"/>
        </w:rPr>
        <w:t>　　表 3-6 2011年1-11月中国农林牧渔专用仪器仪表制造业运营能力</w:t>
      </w:r>
      <w:r>
        <w:rPr>
          <w:rFonts w:hint="eastAsia"/>
        </w:rPr>
        <w:br/>
      </w:r>
      <w:r>
        <w:rPr>
          <w:rFonts w:hint="eastAsia"/>
        </w:rPr>
        <w:t>　　表 3-7 2011年1-11月中国农林牧渔专用仪器仪表制造业偿债能力</w:t>
      </w:r>
      <w:r>
        <w:rPr>
          <w:rFonts w:hint="eastAsia"/>
        </w:rPr>
        <w:br/>
      </w:r>
      <w:r>
        <w:rPr>
          <w:rFonts w:hint="eastAsia"/>
        </w:rPr>
        <w:t>　　表 3-8 2011年1-11月中国农林牧渔专用仪器仪表制造业发展能力</w:t>
      </w:r>
      <w:r>
        <w:rPr>
          <w:rFonts w:hint="eastAsia"/>
        </w:rPr>
        <w:br/>
      </w:r>
      <w:r>
        <w:rPr>
          <w:rFonts w:hint="eastAsia"/>
        </w:rPr>
        <w:t>　　图目录（部分）</w:t>
      </w:r>
      <w:r>
        <w:rPr>
          <w:rFonts w:hint="eastAsia"/>
        </w:rPr>
        <w:br/>
      </w:r>
      <w:r>
        <w:rPr>
          <w:rFonts w:hint="eastAsia"/>
        </w:rPr>
        <w:t>　　图 3-1 2007~2011年中国农林牧渔专用仪器仪表制造行业资产情况</w:t>
      </w:r>
      <w:r>
        <w:rPr>
          <w:rFonts w:hint="eastAsia"/>
        </w:rPr>
        <w:br/>
      </w:r>
      <w:r>
        <w:rPr>
          <w:rFonts w:hint="eastAsia"/>
        </w:rPr>
        <w:t>　　图 3-2 2007~2011年中国农林牧渔专用仪器仪表制造行业负债情况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6d44ee1724246" w:history="1">
        <w:r>
          <w:rPr>
            <w:rStyle w:val="Hyperlink"/>
          </w:rPr>
          <w:t>2012年中国农林牧渔专用仪器仪表制造产业研究报告</w:t>
        </w:r>
      </w:hyperlink>
      <w:r>
        <w:rPr>
          <w:color w:val="C00000"/>
        </w:rPr>
        <w:t>》，报告编号：</w:t>
      </w:r>
      <w:r>
        <w:rPr>
          <w:rFonts w:hint="eastAsia"/>
          <w:color w:val="C00000"/>
        </w:rPr>
        <w:t>1081855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6d44ee1724246" w:history="1">
        <w:r>
          <w:rPr>
            <w:rStyle w:val="Hyperlink"/>
          </w:rPr>
          <w:t>https://www.20087.com/DiaoYan/2012-07/nonglinmuyuzhuanyongyiqiyibiaozhizao892.html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24294be7f48a1" w:history="1">
      <w:r>
        <w:rPr>
          <w:rStyle w:val="Hyperlink"/>
        </w:rPr>
        <w:t>2012年中国农林牧渔专用仪器仪表制造产业研究报告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onglinmuyuzhuanyongyiqiyibiaozhizao892.html" TargetMode="External" Id="R2b26d44ee1724246" /></Relationships>
</file>

<file path=word/_rels/header2.xml.rels>&#65279;<?xml version="1.0" encoding="utf-8"?><Relationships xmlns="http://schemas.openxmlformats.org/package/2006/relationships"><Relationship Type="http://schemas.openxmlformats.org/officeDocument/2006/relationships/hyperlink" Target="https://www.20087.com/DiaoYan/2012-07/nonglinmuyuzhuanyongyiqiyibiaozhizao892.html" TargetMode="External" Id="Rcd624294be7f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2012-07-26T01:29:00Z</dcterms:created>
  <dcterms:modified xsi:type="dcterms:W3CDTF">2012-07-26T02:29:00Z</dcterms:modified>
  <dc:subject>2012年中国农林牧渔专用仪器仪表制造产业研究报告</dc:subject>
  <dc:title>2012年中国农林牧渔专用仪器仪表制造产业研究报告</dc:title>
  <cp:keywords>2012年中国农林牧渔专用仪器仪表制造产业研究报告</cp:keywords>
  <dc:description>2012年中国农林牧渔专用仪器仪表制造产业研究报告</dc:description>
</cp:coreProperties>
</file>