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1d911a7b7f44ae" w:history="1">
              <w:r>
                <w:rPr>
                  <w:rStyle w:val="Hyperlink"/>
                </w:rPr>
                <w:t>2012年中国控制阀细分市场研究分析预测报告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1d911a7b7f44ae" w:history="1">
              <w:r>
                <w:rPr>
                  <w:rStyle w:val="Hyperlink"/>
                </w:rPr>
                <w:t>2012年中国控制阀细分市场研究分析预测报告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1d911a7b7f44ae" w:history="1">
                <w:r>
                  <w:rPr>
                    <w:rStyle w:val="Hyperlink"/>
                  </w:rPr>
                  <w:t>https://www.20087.com/DiaoYan/2012-07/kongzhifaxifenshichangyanjiufenxiyuc.html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阀门是管路流体输送系统中控制部件，它是用来改变通路断面和介质流动方向，具有导流、截止、调节、节流、止回、分流或溢流卸压等功能。</w:t>
      </w:r>
      <w:r>
        <w:rPr>
          <w:rFonts w:hint="eastAsia"/>
        </w:rPr>
        <w:br/>
      </w:r>
      <w:r>
        <w:rPr>
          <w:rFonts w:hint="eastAsia"/>
        </w:rPr>
        <w:t>　　控制阀又称调节阀，是工业过程控制中的主要执行单元仪表控制阀，通过接受调节控制单元输出的控制信号，借助动力操作去改变流体流量。控制阀一般由执行机构和阀门组成。</w:t>
      </w:r>
      <w:r>
        <w:rPr>
          <w:rFonts w:hint="eastAsia"/>
        </w:rPr>
        <w:br/>
      </w:r>
      <w:r>
        <w:rPr>
          <w:rFonts w:hint="eastAsia"/>
        </w:rPr>
        <w:t>　　阀门是中国工业自动化仪表行业中使用频率最高、产品类别最多、市场规模最大的细分产品。阀门在现代工业生产中充当越来越重要的角色，几乎在生产过程中的每 个环节都能见到阀门的身影。在阀门类产品中，使用范围最广的应属调节阀门，其销售比例占阀门整体销售的将近一半。而随着现代工业生产技术的逐步提升，生产 过程越来越复杂化和智能化，对高端控制阀门的需求量也日渐增加，截至目前，我国高端控制阀门销售额比例约占阀门整体销售的1/5左右。</w:t>
      </w:r>
      <w:r>
        <w:rPr>
          <w:rFonts w:hint="eastAsia"/>
        </w:rPr>
        <w:br/>
      </w:r>
      <w:r>
        <w:rPr>
          <w:rFonts w:hint="eastAsia"/>
        </w:rPr>
        <w:t>　　从对2011年控制阀发展的分析来看，我国控制阀领域总体上保持着良好的态势。控制阀的需求比较稳定，随着我国经济的发展，控制阀还有着潜在的巨大需求量。</w:t>
      </w:r>
      <w:r>
        <w:rPr>
          <w:rFonts w:hint="eastAsia"/>
        </w:rPr>
        <w:br/>
      </w:r>
      <w:r>
        <w:rPr>
          <w:rFonts w:hint="eastAsia"/>
        </w:rPr>
        <w:t>　　很明显，我国也并不缺乏控制阀的供应源，而且供应呈现的是繁荣的景象。但是我们仍然不能忽视我国控制阀仍在存在的一些弱势。在对我国控制阀的其他相关调查 中，国内企业普遍认为国产控制阀与国外企业的技术差距在5-10年；有超过60%的企业认为，国产控制阀在质量方面的缺陷主要是寿命短、外观质量不高，有 三分之一企业认为内漏和执行机构不可靠是国产控制阀的缺陷，另外，还有少部分的企业认为国产控制阀的缺陷在于材料，控制精度不准，稳定性和安全性不够。面 临国外优秀控制阀企业的不断进入和日趋激烈的竞争，国内控制阀需要努力的地方还有很多。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1d911a7b7f44ae" w:history="1">
        <w:r>
          <w:rPr>
            <w:rStyle w:val="Hyperlink"/>
          </w:rPr>
          <w:t>2012年中国控制阀细分市场研究分析预测报告</w:t>
        </w:r>
      </w:hyperlink>
      <w:r>
        <w:rPr>
          <w:rFonts w:hint="eastAsia"/>
        </w:rPr>
        <w:t>》详细描述了我国控制阀行业的市场发展与现状，对行业市场的规模、存在问题、竞争、供需以及部分知名企业等各个方面作了系统的分析。本报告大量使用了国家统计局、工商局、相关协会等的数据与资料，是进行商业投资于指定企业发展计划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控制阀行业市场现状分析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二、市场发展现状</w:t>
      </w:r>
      <w:r>
        <w:rPr>
          <w:rFonts w:hint="eastAsia"/>
        </w:rPr>
        <w:br/>
      </w:r>
      <w:r>
        <w:rPr>
          <w:rFonts w:hint="eastAsia"/>
        </w:rPr>
        <w:t>　　　　　　（一）世界控制阀发展现状</w:t>
      </w:r>
      <w:r>
        <w:rPr>
          <w:rFonts w:hint="eastAsia"/>
        </w:rPr>
        <w:br/>
      </w:r>
      <w:r>
        <w:rPr>
          <w:rFonts w:hint="eastAsia"/>
        </w:rPr>
        <w:t>　　　　　　（二）我国控制阀现状及特点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一、阀门</w:t>
      </w:r>
      <w:r>
        <w:rPr>
          <w:rFonts w:hint="eastAsia"/>
        </w:rPr>
        <w:br/>
      </w:r>
      <w:r>
        <w:rPr>
          <w:rFonts w:hint="eastAsia"/>
        </w:rPr>
        <w:t>　　　　二、调节阀</w:t>
      </w:r>
      <w:r>
        <w:rPr>
          <w:rFonts w:hint="eastAsia"/>
        </w:rPr>
        <w:br/>
      </w:r>
      <w:r>
        <w:rPr>
          <w:rFonts w:hint="eastAsia"/>
        </w:rPr>
        <w:t>　　　　三、高端控制阀门</w:t>
      </w:r>
      <w:r>
        <w:rPr>
          <w:rFonts w:hint="eastAsia"/>
        </w:rPr>
        <w:br/>
      </w:r>
      <w:r>
        <w:rPr>
          <w:rFonts w:hint="eastAsia"/>
        </w:rPr>
        <w:t>　　第三节 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控制阀行业市场竞争分析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控制阀行业制造商分析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一、宁夏银星能源股份有限公司（原吴忠仪表股份有限公司）</w:t>
      </w:r>
      <w:r>
        <w:rPr>
          <w:rFonts w:hint="eastAsia"/>
        </w:rPr>
        <w:br/>
      </w:r>
      <w:r>
        <w:rPr>
          <w:rFonts w:hint="eastAsia"/>
        </w:rPr>
        <w:t>　　　　二、工装自控工程（无锡）有限公司</w:t>
      </w:r>
      <w:r>
        <w:rPr>
          <w:rFonts w:hint="eastAsia"/>
        </w:rPr>
        <w:br/>
      </w:r>
      <w:r>
        <w:rPr>
          <w:rFonts w:hint="eastAsia"/>
        </w:rPr>
        <w:t>　　　　三、株洲南方阀门股份有限公司</w:t>
      </w:r>
      <w:r>
        <w:rPr>
          <w:rFonts w:hint="eastAsia"/>
        </w:rPr>
        <w:br/>
      </w:r>
      <w:r>
        <w:rPr>
          <w:rFonts w:hint="eastAsia"/>
        </w:rPr>
        <w:t>　　　　四、费希尔阀门制造有限公司</w:t>
      </w:r>
      <w:r>
        <w:rPr>
          <w:rFonts w:hint="eastAsia"/>
        </w:rPr>
        <w:br/>
      </w:r>
      <w:r>
        <w:rPr>
          <w:rFonts w:hint="eastAsia"/>
        </w:rPr>
        <w:t>　　　　五、HAND（汉德）控制阀公司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控制阀行业发展预测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　　一、控制阀的选型原则与维护</w:t>
      </w:r>
      <w:r>
        <w:rPr>
          <w:rFonts w:hint="eastAsia"/>
        </w:rPr>
        <w:br/>
      </w:r>
      <w:r>
        <w:rPr>
          <w:rFonts w:hint="eastAsia"/>
        </w:rPr>
        <w:t>　　　　二、控制阀阀杆的新型密封方法</w:t>
      </w:r>
      <w:r>
        <w:rPr>
          <w:rFonts w:hint="eastAsia"/>
        </w:rPr>
        <w:br/>
      </w:r>
      <w:r>
        <w:rPr>
          <w:rFonts w:hint="eastAsia"/>
        </w:rPr>
        <w:t>　　　　三、多功能水泵控制阀的标准技术要求说明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　　一、发展方向</w:t>
      </w:r>
      <w:r>
        <w:rPr>
          <w:rFonts w:hint="eastAsia"/>
        </w:rPr>
        <w:br/>
      </w:r>
      <w:r>
        <w:rPr>
          <w:rFonts w:hint="eastAsia"/>
        </w:rPr>
        <w:t>　　　　二、控制阀技术的发展及智能产品的特点</w:t>
      </w:r>
      <w:r>
        <w:rPr>
          <w:rFonts w:hint="eastAsia"/>
        </w:rPr>
        <w:br/>
      </w:r>
      <w:r>
        <w:rPr>
          <w:rFonts w:hint="eastAsia"/>
        </w:rPr>
        <w:t>　　　　三、智能控制阀产品的发展趋势</w:t>
      </w:r>
      <w:r>
        <w:rPr>
          <w:rFonts w:hint="eastAsia"/>
        </w:rPr>
        <w:br/>
      </w:r>
      <w:r>
        <w:rPr>
          <w:rFonts w:hint="eastAsia"/>
        </w:rPr>
        <w:t>　　第三节 中智⋅林－竞争趋势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简单控制系统示例</w:t>
      </w:r>
      <w:r>
        <w:rPr>
          <w:rFonts w:hint="eastAsia"/>
        </w:rPr>
        <w:br/>
      </w:r>
      <w:r>
        <w:rPr>
          <w:rFonts w:hint="eastAsia"/>
        </w:rPr>
        <w:t>　　图表 我国阀门类细分产品销售额分布情况</w:t>
      </w:r>
      <w:r>
        <w:rPr>
          <w:rFonts w:hint="eastAsia"/>
        </w:rPr>
        <w:br/>
      </w:r>
      <w:r>
        <w:rPr>
          <w:rFonts w:hint="eastAsia"/>
        </w:rPr>
        <w:t>　　图表 2009-2011年我国阀门行业销售收入统计情况</w:t>
      </w:r>
      <w:r>
        <w:rPr>
          <w:rFonts w:hint="eastAsia"/>
        </w:rPr>
        <w:br/>
      </w:r>
      <w:r>
        <w:rPr>
          <w:rFonts w:hint="eastAsia"/>
        </w:rPr>
        <w:t>　　图表 2012-2016年我国阀门行业销售收入预测情况</w:t>
      </w:r>
      <w:r>
        <w:rPr>
          <w:rFonts w:hint="eastAsia"/>
        </w:rPr>
        <w:br/>
      </w:r>
      <w:r>
        <w:rPr>
          <w:rFonts w:hint="eastAsia"/>
        </w:rPr>
        <w:t>　　图表 2009-2011年我国调节阀行业销售收入统计情况</w:t>
      </w:r>
      <w:r>
        <w:rPr>
          <w:rFonts w:hint="eastAsia"/>
        </w:rPr>
        <w:br/>
      </w:r>
      <w:r>
        <w:rPr>
          <w:rFonts w:hint="eastAsia"/>
        </w:rPr>
        <w:t>　　图表 2012-2016年我国调节阀行业销售收入预测情况</w:t>
      </w:r>
      <w:r>
        <w:rPr>
          <w:rFonts w:hint="eastAsia"/>
        </w:rPr>
        <w:br/>
      </w:r>
      <w:r>
        <w:rPr>
          <w:rFonts w:hint="eastAsia"/>
        </w:rPr>
        <w:t>　　图表 2009-2011年我国高端控制阀门行业销售收入统计情况</w:t>
      </w:r>
      <w:r>
        <w:rPr>
          <w:rFonts w:hint="eastAsia"/>
        </w:rPr>
        <w:br/>
      </w:r>
      <w:r>
        <w:rPr>
          <w:rFonts w:hint="eastAsia"/>
        </w:rPr>
        <w:t>　　图表 2012-2016年我国高端控制阀门行业销售收入预测情况</w:t>
      </w:r>
      <w:r>
        <w:rPr>
          <w:rFonts w:hint="eastAsia"/>
        </w:rPr>
        <w:br/>
      </w:r>
      <w:r>
        <w:rPr>
          <w:rFonts w:hint="eastAsia"/>
        </w:rPr>
        <w:t>　　图表 研发费用占营业额的比例</w:t>
      </w:r>
      <w:r>
        <w:rPr>
          <w:rFonts w:hint="eastAsia"/>
        </w:rPr>
        <w:br/>
      </w:r>
      <w:r>
        <w:rPr>
          <w:rFonts w:hint="eastAsia"/>
        </w:rPr>
        <w:t>　　图表 企业老客户所占销售比例</w:t>
      </w:r>
      <w:r>
        <w:rPr>
          <w:rFonts w:hint="eastAsia"/>
        </w:rPr>
        <w:br/>
      </w:r>
      <w:r>
        <w:rPr>
          <w:rFonts w:hint="eastAsia"/>
        </w:rPr>
        <w:t>　　图表 企业市场推广方式</w:t>
      </w:r>
      <w:r>
        <w:rPr>
          <w:rFonts w:hint="eastAsia"/>
        </w:rPr>
        <w:br/>
      </w:r>
      <w:r>
        <w:rPr>
          <w:rFonts w:hint="eastAsia"/>
        </w:rPr>
        <w:t>　　图表 企业毛利率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1d911a7b7f44ae" w:history="1">
        <w:r>
          <w:rPr>
            <w:rStyle w:val="Hyperlink"/>
          </w:rPr>
          <w:t>2012年中国控制阀细分市场研究分析预测报告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1d911a7b7f44ae" w:history="1">
        <w:r>
          <w:rPr>
            <w:rStyle w:val="Hyperlink"/>
          </w:rPr>
          <w:t>https://www.20087.com/DiaoYan/2012-07/kongzhifaxifenshichangyanjiufenxiyuc.html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热点：卖阀门怎么找客户、控制阀图片、pv是什么阀门、控制阀按结构形式有哪几种、xv是什么阀门的缩写、控制阀-美国ROUTH劳斯品牌、自动温控调节阀、控制阀组、江苏斯菲尔电气股份有限公司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00883b99104e03" w:history="1">
      <w:r>
        <w:rPr>
          <w:rStyle w:val="Hyperlink"/>
        </w:rPr>
        <w:t>2012年中国控制阀细分市场研究分析预测报告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kongzhifaxifenshichangyanjiufenxiyuc.html" TargetMode="External" Id="R1f1d911a7b7f44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kongzhifaxifenshichangyanjiufenxiyuc.html" TargetMode="External" Id="R7300883b9910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2012-07-04T03:44:00Z</dcterms:created>
  <dcterms:modified xsi:type="dcterms:W3CDTF">2012-07-04T04:44:00Z</dcterms:modified>
  <dc:subject>2012年中国控制阀细分市场研究分析预测报告</dc:subject>
  <dc:title>2012年中国控制阀细分市场研究分析预测报告</dc:title>
  <cp:keywords>2012年中国控制阀细分市场研究分析预测报告</cp:keywords>
  <dc:description>2012年中国控制阀细分市场研究分析预测报告</dc:description>
</cp:coreProperties>
</file>