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aa817d7e24243" w:history="1">
              <w:r>
                <w:rPr>
                  <w:rStyle w:val="Hyperlink"/>
                </w:rPr>
                <w:t>2012年中国纯正核桃油行业研究及投资价值评估报告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aa817d7e24243" w:history="1">
              <w:r>
                <w:rPr>
                  <w:rStyle w:val="Hyperlink"/>
                </w:rPr>
                <w:t>2012年中国纯正核桃油行业研究及投资价值评估报告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aa817d7e24243" w:history="1">
                <w:r>
                  <w:rPr>
                    <w:rStyle w:val="Hyperlink"/>
                  </w:rPr>
                  <w:t>https://www.20087.com/DiaoYan/2012-07/chunzhenghetaoyouhangyeyanjiujitouzi.html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核桃油以其丰富的Omega-3脂肪酸、维生素E和抗氧化剂含量，成为健康食用油市场的热门选择。随着消费者对健康饮食意识的提高，以及对食品营养价值的重视，纯正核桃油的市场需求持续增长。然而，生产环节的质量控制和供应链的透明度成为行业面临的挑战，确保产品的真实性与纯度是赢得消费者信任的关键。</w:t>
      </w:r>
      <w:r>
        <w:rPr>
          <w:rFonts w:hint="eastAsia"/>
        </w:rPr>
        <w:br/>
      </w:r>
      <w:r>
        <w:rPr>
          <w:rFonts w:hint="eastAsia"/>
        </w:rPr>
        <w:t>　　未来，纯正核桃油市场将更加注重品质认证和健康宣传。随着食品追溯体系的完善，消费者将更容易辨别产品的真伪和产地，品牌信誉和食品安全标准将成为市场竞争的核心要素。同时，健康教育和营销策略将更加突出核桃油的营养价值，吸引追求健康生活方式的消费者群体。可持续农业实践和公平贸易原则的实施，也将成为品牌差异化和吸引社会责任意识强的消费者的重要手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纯正核桃油概述</w:t>
      </w:r>
      <w:r>
        <w:rPr>
          <w:rFonts w:hint="eastAsia"/>
        </w:rPr>
        <w:br/>
      </w:r>
      <w:r>
        <w:rPr>
          <w:rFonts w:hint="eastAsia"/>
        </w:rPr>
        <w:t>　　第一节 纯正核桃油定义</w:t>
      </w:r>
      <w:r>
        <w:rPr>
          <w:rFonts w:hint="eastAsia"/>
        </w:rPr>
        <w:br/>
      </w:r>
      <w:r>
        <w:rPr>
          <w:rFonts w:hint="eastAsia"/>
        </w:rPr>
        <w:t>　　第二节 纯正核桃油行业发展历程</w:t>
      </w:r>
      <w:r>
        <w:rPr>
          <w:rFonts w:hint="eastAsia"/>
        </w:rPr>
        <w:br/>
      </w:r>
      <w:r>
        <w:rPr>
          <w:rFonts w:hint="eastAsia"/>
        </w:rPr>
        <w:t>　　第三节 纯正核桃油分类情况</w:t>
      </w:r>
      <w:r>
        <w:rPr>
          <w:rFonts w:hint="eastAsia"/>
        </w:rPr>
        <w:br/>
      </w:r>
      <w:r>
        <w:rPr>
          <w:rFonts w:hint="eastAsia"/>
        </w:rPr>
        <w:t>　　第四节 纯正核桃油产业链分析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二、纯正核桃油产业链模型分析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2009-2010年中国纯正核桃油行业发展环境分析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纯正核桃油行业相关政策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2009-2010年中国纯正核桃油行业发展社会环境分析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中国纯正核桃油生产现状分析</w:t>
      </w:r>
      <w:r>
        <w:rPr>
          <w:rFonts w:hint="eastAsia"/>
        </w:rPr>
        <w:br/>
      </w:r>
      <w:r>
        <w:rPr>
          <w:rFonts w:hint="eastAsia"/>
        </w:rPr>
        <w:t>　　第一节 纯正核桃油行业总体规模</w:t>
      </w:r>
      <w:r>
        <w:rPr>
          <w:rFonts w:hint="eastAsia"/>
        </w:rPr>
        <w:br/>
      </w:r>
      <w:r>
        <w:rPr>
          <w:rFonts w:hint="eastAsia"/>
        </w:rPr>
        <w:t>　　第一节 纯正核桃油产能概况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纯正核桃油市场容量概况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纯正核桃油产业的生命周期分析</w:t>
      </w:r>
      <w:r>
        <w:rPr>
          <w:rFonts w:hint="eastAsia"/>
        </w:rPr>
        <w:br/>
      </w:r>
      <w:r>
        <w:rPr>
          <w:rFonts w:hint="eastAsia"/>
        </w:rPr>
        <w:t>　　第五节 纯正核桃油产业供需情况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纯正核桃油国内产品价格走势及影响因素分析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2010年我国纯正核桃油行业发展现状分析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我国纯正核桃油行业发展现状</w:t>
      </w:r>
      <w:r>
        <w:rPr>
          <w:rFonts w:hint="eastAsia"/>
        </w:rPr>
        <w:br/>
      </w:r>
      <w:r>
        <w:rPr>
          <w:rFonts w:hint="eastAsia"/>
        </w:rPr>
        <w:t>　　　　一、纯正核桃油行业品牌发展现状</w:t>
      </w:r>
      <w:r>
        <w:rPr>
          <w:rFonts w:hint="eastAsia"/>
        </w:rPr>
        <w:br/>
      </w:r>
      <w:r>
        <w:rPr>
          <w:rFonts w:hint="eastAsia"/>
        </w:rPr>
        <w:t>　　　　二、纯正核桃油行业需求市场现状</w:t>
      </w:r>
      <w:r>
        <w:rPr>
          <w:rFonts w:hint="eastAsia"/>
        </w:rPr>
        <w:br/>
      </w:r>
      <w:r>
        <w:rPr>
          <w:rFonts w:hint="eastAsia"/>
        </w:rPr>
        <w:t>　　　　三、纯正核桃油市场需求层次分析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四、我国纯正核桃油市场走向分析</w:t>
      </w:r>
      <w:r>
        <w:rPr>
          <w:rFonts w:hint="eastAsia"/>
        </w:rPr>
        <w:br/>
      </w:r>
      <w:r>
        <w:rPr>
          <w:rFonts w:hint="eastAsia"/>
        </w:rPr>
        <w:t>　　第二节 中国纯正核桃油产品技术分析</w:t>
      </w:r>
      <w:r>
        <w:rPr>
          <w:rFonts w:hint="eastAsia"/>
        </w:rPr>
        <w:br/>
      </w:r>
      <w:r>
        <w:rPr>
          <w:rFonts w:hint="eastAsia"/>
        </w:rPr>
        <w:t>　　　　一、2010年纯正核桃油产品技术变化特点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二、2010年纯正核桃油产品市场的新技术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三、2010年纯正核桃油产品市场现状分析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中国纯正核桃油行业存在的问题</w:t>
      </w:r>
      <w:r>
        <w:rPr>
          <w:rFonts w:hint="eastAsia"/>
        </w:rPr>
        <w:br/>
      </w:r>
      <w:r>
        <w:rPr>
          <w:rFonts w:hint="eastAsia"/>
        </w:rPr>
        <w:t>　　　　一、纯正核桃油产品市场存在的主要问题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二、国内纯正核桃油产品市场的三大瓶颈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三、纯正核桃油产品市场遭遇的规模难题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对中国纯正核桃油市场的分析及思考</w:t>
      </w:r>
      <w:r>
        <w:rPr>
          <w:rFonts w:hint="eastAsia"/>
        </w:rPr>
        <w:br/>
      </w:r>
      <w:r>
        <w:rPr>
          <w:rFonts w:hint="eastAsia"/>
        </w:rPr>
        <w:t>　　　　一、纯正核桃油市场特点</w:t>
      </w:r>
      <w:r>
        <w:rPr>
          <w:rFonts w:hint="eastAsia"/>
        </w:rPr>
        <w:br/>
      </w:r>
      <w:r>
        <w:rPr>
          <w:rFonts w:hint="eastAsia"/>
        </w:rPr>
        <w:t>　　　　二、纯正核桃油市场分析</w:t>
      </w:r>
      <w:r>
        <w:rPr>
          <w:rFonts w:hint="eastAsia"/>
        </w:rPr>
        <w:br/>
      </w:r>
      <w:r>
        <w:rPr>
          <w:rFonts w:hint="eastAsia"/>
        </w:rPr>
        <w:t>　　　　三、纯正核桃油市场变化的方向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四、中国纯正核桃油行业发展的新思路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五、对中国纯正核桃油行业发展的思考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2010年中国纯正核桃油行业发展概况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2010年中国纯正核桃油行业发展态势分析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2010年中国纯正核桃油行业发展特点分析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2010年中国纯正核桃油行业市场供需分析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纯正核桃油行业市场竞争策略分析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二、纯正核桃油产品竞争策略分析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纯正核桃油企业竞争策略分析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一、2011-2016年我国纯正核桃油市场竞争趋势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二、2011-2016年纯正核桃油行业竞争格局展望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三、2011-2016年纯正核桃油行业竞争策略分析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纯正核桃油行业投资与发展前景分析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2010年纯正核桃油行业投资情况分析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纯正核桃油行业投资机会分析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一、纯正核桃油投资项目分析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二、可以投资的纯正核桃油模式</w:t>
      </w:r>
      <w:r>
        <w:rPr>
          <w:rFonts w:hint="eastAsia"/>
        </w:rPr>
        <w:br/>
      </w:r>
      <w:r>
        <w:rPr>
          <w:rFonts w:hint="eastAsia"/>
        </w:rPr>
        <w:t>　　　　三、2010年纯正核桃油投资机会</w:t>
      </w:r>
      <w:r>
        <w:rPr>
          <w:rFonts w:hint="eastAsia"/>
        </w:rPr>
        <w:br/>
      </w:r>
      <w:r>
        <w:rPr>
          <w:rFonts w:hint="eastAsia"/>
        </w:rPr>
        <w:t>　　　　四、2010年纯正核桃油投资新方向</w:t>
      </w:r>
      <w:r>
        <w:rPr>
          <w:rFonts w:hint="eastAsia"/>
        </w:rPr>
        <w:br/>
      </w:r>
      <w:r>
        <w:rPr>
          <w:rFonts w:hint="eastAsia"/>
        </w:rPr>
        <w:t>　　第三节 纯正核桃油行业发展前景分析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一、金融危机下纯正核桃油市场的发展前景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二、2010年纯正核桃油市场面临的发展商机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2011-2016年中国纯正核桃油行业发展前景预测分析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2011-2016年中国纯正核桃油行业发展预测分析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一、未来纯正核桃油发展分析</w:t>
      </w:r>
      <w:r>
        <w:rPr>
          <w:rFonts w:hint="eastAsia"/>
        </w:rPr>
        <w:br/>
      </w:r>
      <w:r>
        <w:rPr>
          <w:rFonts w:hint="eastAsia"/>
        </w:rPr>
        <w:t>　　　　二、未来纯正核桃油行业技术开发方向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2011-2016年中国纯正核桃油行业市场前景分析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纯正核桃油上游原材料供应状况分析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纯正核桃油行业上下游行业分析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三、行业新动态及其对纯正核桃油行业的影响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四、行业竞争状况及其对纯正核桃油行业的意义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四、行业新动态及其对纯正核桃油行业的影响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五、行业竞争状况及其对纯正核桃油行业的意义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2011-2016年纯正核桃油行业发展趋势及投资风险分析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当前纯正核桃油存在的问题</w:t>
      </w:r>
      <w:r>
        <w:rPr>
          <w:rFonts w:hint="eastAsia"/>
        </w:rPr>
        <w:br/>
      </w:r>
      <w:r>
        <w:rPr>
          <w:rFonts w:hint="eastAsia"/>
        </w:rPr>
        <w:t>　　第二节 纯正核桃油未来发展预测分析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一、中国纯正核桃油发展方向分析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二、2011-2016年中国纯正核桃油行业发展规模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三、2011-2016年中国纯正核桃油行业发展趋势预测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2011-2016年中国纯正核桃油行业投资风险分析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纯正核桃油地区销售分析</w:t>
      </w:r>
      <w:r>
        <w:rPr>
          <w:rFonts w:hint="eastAsia"/>
        </w:rPr>
        <w:br/>
      </w:r>
      <w:r>
        <w:rPr>
          <w:rFonts w:hint="eastAsia"/>
        </w:rPr>
        <w:t>　　第一节 中国纯正核桃油区域销售市场结构变化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纯正核桃油“东北地区”销售分析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纯正核桃油“华北地区”销售分析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纯正核桃油“中南地区”销售分析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纯正核桃油“华东地区”销售分析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纯正核桃油“西北地区”销售分析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2011-2016年中国纯正核桃油行业投资战略研究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2011-2012年中国纯正核桃油行业投资策略分析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一、纯正核桃油投资策略</w:t>
      </w:r>
      <w:r>
        <w:rPr>
          <w:rFonts w:hint="eastAsia"/>
        </w:rPr>
        <w:br/>
      </w:r>
      <w:r>
        <w:rPr>
          <w:rFonts w:hint="eastAsia"/>
        </w:rPr>
        <w:t>　　　　二、纯正核桃油投资筹划策略</w:t>
      </w:r>
      <w:r>
        <w:rPr>
          <w:rFonts w:hint="eastAsia"/>
        </w:rPr>
        <w:br/>
      </w:r>
      <w:r>
        <w:rPr>
          <w:rFonts w:hint="eastAsia"/>
        </w:rPr>
        <w:t>　　　　三、2009年纯正核桃油品牌竞争战略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2011-2016年中国纯正核桃油行业品牌建设策略</w:t>
      </w:r>
      <w:r>
        <w:rPr>
          <w:rFonts w:hint="eastAsia"/>
        </w:rPr>
        <w:br/>
      </w:r>
      <w:r>
        <w:rPr>
          <w:rFonts w:hint="eastAsia"/>
        </w:rPr>
        <w:t>　　　　一、纯正核桃油的规划</w:t>
      </w:r>
      <w:r>
        <w:rPr>
          <w:rFonts w:hint="eastAsia"/>
        </w:rPr>
        <w:br/>
      </w:r>
      <w:r>
        <w:rPr>
          <w:rFonts w:hint="eastAsia"/>
        </w:rPr>
        <w:t>　　　　二、纯正核桃油的建设</w:t>
      </w:r>
      <w:r>
        <w:rPr>
          <w:rFonts w:hint="eastAsia"/>
        </w:rPr>
        <w:br/>
      </w:r>
      <w:r>
        <w:rPr>
          <w:rFonts w:hint="eastAsia"/>
        </w:rPr>
        <w:t>　　　　三、纯正核桃油业成功之道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中国纯正核桃油行业市场发展趋势预测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纯正核桃油产品投资机会</w:t>
      </w:r>
      <w:r>
        <w:rPr>
          <w:rFonts w:hint="eastAsia"/>
        </w:rPr>
        <w:br/>
      </w:r>
      <w:r>
        <w:rPr>
          <w:rFonts w:hint="eastAsia"/>
        </w:rPr>
        <w:t>　　第三节 纯正核桃油产品投资趋势分析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纯正核桃油企业制定“十二五”发展战略研究分析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纯正核桃油产业链结构图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纯正核桃油质量指标情况表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2007-2017年我国纯正核桃油市场规模统计表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2007-2017年我国纯正核桃油市场规模及增长率变化图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2007-2017年我国纯正核桃油产能统计表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2007-2017年我国纯正核桃油产能及增长率变化图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2011-2016年中国纯正核桃油产能及增长率预测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2007-2017年我国纯正核桃油市场容量统计表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2007-2017年我国纯正核桃油市场容量及增长率变化图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2007-2017年中国纯正核桃油产能利用率变化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2007-2017年中国纯正核桃油产能利用率变化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2011-2016年中国纯正核桃油市场容量及增长率预测</w:t>
      </w:r>
      <w:r>
        <w:rPr>
          <w:rFonts w:hint="eastAsia"/>
        </w:rPr>
        <w:br/>
      </w:r>
      <w:r>
        <w:rPr>
          <w:rFonts w:hint="eastAsia"/>
        </w:rPr>
        <w:t>　　图表 纯正核桃油行业生命周期的判断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2007-2017年纯正核桃油国内平均经销价格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2009年我国纯正核桃油市场不同因素的价格影响力对比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2010—2015年我国纯正核桃油零售价格预测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2008—2009年我国纯正核桃油出口地域平均结构图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2007-2017年我国纯正核桃油进出口量统计表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2007-2017年我国纯正核桃油进出口量及增长率变化图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2011-2016年我国纯正核桃油进出口量预测表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2011-2016年中国纯正核桃油进出口量预测图</w:t>
      </w:r>
      <w:r>
        <w:rPr>
          <w:rFonts w:hint="eastAsia"/>
        </w:rPr>
        <w:br/>
      </w:r>
      <w:r>
        <w:rPr>
          <w:rFonts w:hint="eastAsia"/>
        </w:rPr>
        <w:t>　　图表 纯正核桃油行业环境“波特五力”分析模型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2007-2017年我国纯正核桃油市场规模及增长率变化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2010—2013年纯正核桃油五强企业市场占有率预测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纯正核桃油生产企业定价目标选择</w:t>
      </w:r>
      <w:r>
        <w:rPr>
          <w:rFonts w:hint="eastAsia"/>
        </w:rPr>
        <w:br/>
      </w:r>
      <w:r>
        <w:rPr>
          <w:rFonts w:hint="eastAsia"/>
        </w:rPr>
        <w:t>　　图表 纯正核桃油企业对付竞争者降价的程序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2009年消费者对纯正核桃油品牌认知度调查</w:t>
      </w:r>
      <w:r>
        <w:rPr>
          <w:rFonts w:hint="eastAsia"/>
        </w:rPr>
        <w:br/>
      </w:r>
      <w:r>
        <w:rPr>
          <w:rFonts w:hint="eastAsia"/>
        </w:rPr>
        <w:t>　　图表 纯正核桃油产品功能影响程度分析</w:t>
      </w:r>
      <w:r>
        <w:rPr>
          <w:rFonts w:hint="eastAsia"/>
        </w:rPr>
        <w:br/>
      </w:r>
      <w:r>
        <w:rPr>
          <w:rFonts w:hint="eastAsia"/>
        </w:rPr>
        <w:t>　　图表 纯正核桃油产品质量影响程度分析</w:t>
      </w:r>
      <w:r>
        <w:rPr>
          <w:rFonts w:hint="eastAsia"/>
        </w:rPr>
        <w:br/>
      </w:r>
      <w:r>
        <w:rPr>
          <w:rFonts w:hint="eastAsia"/>
        </w:rPr>
        <w:t>　　图表 纯正核桃油产品价格影响程度分析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纯正核桃油产品价格影响程度分析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纯正核桃油产品价格影响程度分析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2011-2016年中国纯正核桃油行业发展规模预测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2011-2016年中国纯正核桃油行业发展趋势预测</w:t>
      </w:r>
      <w:r>
        <w:rPr>
          <w:rFonts w:hint="eastAsia"/>
        </w:rPr>
        <w:br/>
      </w:r>
      <w:r>
        <w:rPr>
          <w:rFonts w:hint="eastAsia"/>
        </w:rPr>
        <w:t>　　图表 2009年纯正核桃油各地区对比销售分析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华东地区纯正核桃油“规格”销售分析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华东地区纯正核桃油CR5与CR10厂家市场销售份额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华北地区纯正核桃油“规格”销售分析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华北地区纯正核桃油CR5与CR10厂家市场销售份额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华南地区纯正核桃油“规格”销售分析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华南地区纯正核桃油CR5与CR10厂家市场销售份额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东北地区纯正核桃油“规格”销售分析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东北地区纯正核桃油CR5与CR10厂家市场销售份额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2005-2010年Q1纯正核桃油产品行业投资方向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2011-2016年中国纯正核桃油市场赢利净值规模预测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2011-2016年中国纯正核桃油市场容量预测</w:t>
      </w:r>
      <w:r>
        <w:rPr>
          <w:rFonts w:hint="eastAsia"/>
        </w:rPr>
        <w:br/>
      </w:r>
      <w:r>
        <w:rPr>
          <w:rFonts w:hint="eastAsia"/>
        </w:rPr>
        <w:t>　　图表 中国纯正核桃油项目风险控制建议与收益潜力提升措施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2011-2016年纯正核桃油产品行业同业竞争风险及控制策略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2011-2016年我国纯正核桃油产品行业发展面临机遇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2011-2016年纯正核桃油产品行业投资趋势预测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2007-2009年中国纯正核桃油各区域销售额增速变化</w:t>
      </w:r>
      <w:r>
        <w:rPr>
          <w:rFonts w:hint="eastAsia"/>
        </w:rPr>
        <w:br/>
      </w:r>
      <w:r>
        <w:rPr>
          <w:rFonts w:hint="eastAsia"/>
        </w:rPr>
        <w:t>　　图表 纯正核桃油目标客户对价格的意见调查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纯正核桃油目标客户对质量的满意度调查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纯正核桃油客户对产品发展的建议</w:t>
      </w:r>
      <w:r>
        <w:rPr>
          <w:rFonts w:hint="eastAsia"/>
        </w:rPr>
        <w:br/>
      </w:r>
      <w:r>
        <w:rPr>
          <w:rFonts w:hint="eastAsia"/>
        </w:rPr>
        <w:t>　　图表 纯正核桃油渠道策略示意图</w:t>
      </w:r>
      <w:r>
        <w:rPr>
          <w:rFonts w:hint="eastAsia"/>
        </w:rPr>
        <w:br/>
      </w:r>
      <w:r>
        <w:rPr>
          <w:rFonts w:hint="eastAsia"/>
        </w:rPr>
        <w:t>　　图表 纯正核桃油产业链投资示意图</w:t>
      </w:r>
      <w:r>
        <w:rPr>
          <w:rFonts w:hint="eastAsia"/>
        </w:rPr>
        <w:br/>
      </w:r>
      <w:r>
        <w:rPr>
          <w:rFonts w:hint="eastAsia"/>
        </w:rPr>
        <w:t>　　图表 纯正核桃油行业生产开发策略</w:t>
      </w:r>
      <w:r>
        <w:rPr>
          <w:rFonts w:hint="eastAsia"/>
        </w:rPr>
        <w:br/>
      </w:r>
      <w:r>
        <w:rPr>
          <w:rFonts w:hint="eastAsia"/>
        </w:rPr>
        <w:t>　　图表 纯正核桃油销售策略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aa817d7e24243" w:history="1">
        <w:r>
          <w:rPr>
            <w:rStyle w:val="Hyperlink"/>
          </w:rPr>
          <w:t>2012年中国纯正核桃油行业研究及投资价值评估报告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aa817d7e24243" w:history="1">
        <w:r>
          <w:rPr>
            <w:rStyle w:val="Hyperlink"/>
          </w:rPr>
          <w:t>https://www.20087.com/DiaoYan/2012-07/chunzhenghetaoyouhangyeyanjiujitouzi.html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b36d5d9144ee8" w:history="1">
      <w:r>
        <w:rPr>
          <w:rStyle w:val="Hyperlink"/>
        </w:rPr>
        <w:t>2012年中国纯正核桃油行业研究及投资价值评估报告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nzhenghetaoyouhangyeyanjiujitouzi.html" TargetMode="External" Id="R7d5aa817d7e2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nzhenghetaoyouhangyeyanjiujitouzi.html" TargetMode="External" Id="R5a9b36d5d914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2012-07-04T03:43:00Z</dcterms:created>
  <dcterms:modified xsi:type="dcterms:W3CDTF">2012-07-04T04:43:00Z</dcterms:modified>
  <dc:subject>2012年中国纯正核桃油行业研究及投资价值评估报告</dc:subject>
  <dc:title>2012年中国纯正核桃油行业研究及投资价值评估报告</dc:title>
  <cp:keywords>2012年中国纯正核桃油行业研究及投资价值评估报告</cp:keywords>
  <dc:description>2012年中国纯正核桃油行业研究及投资价值评估报告</dc:description>
</cp:coreProperties>
</file>