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9b61823b842b0" w:history="1">
              <w:r>
                <w:rPr>
                  <w:rStyle w:val="Hyperlink"/>
                </w:rPr>
                <w:t>2012年中国轮椅细分行业深度研究分析报告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9b61823b842b0" w:history="1">
              <w:r>
                <w:rPr>
                  <w:rStyle w:val="Hyperlink"/>
                </w:rPr>
                <w:t>2012年中国轮椅细分行业深度研究分析报告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9b61823b842b0" w:history="1">
                <w:r>
                  <w:rPr>
                    <w:rStyle w:val="Hyperlink"/>
                  </w:rPr>
                  <w:t>https://www.20087.com/DiaoYan/2012-07/lunyixifenhangyeshenduyanjiufenxi.html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轮椅是康复的重要工具，它不仅是肢体伤残者的代步工具，更重要的是使他们借助于轮椅进行身体锻炼和参与社会活动。</w:t>
      </w:r>
      <w:r>
        <w:rPr>
          <w:rFonts w:hint="eastAsia"/>
        </w:rPr>
        <w:br/>
      </w:r>
      <w:r>
        <w:rPr>
          <w:rFonts w:hint="eastAsia"/>
        </w:rPr>
        <w:t>　　据统计，**年我国轮椅车年产量仅***辆，到**年底，仅民政系统全年生产的各种轮椅车已达到***辆。到**年我国本土企业各种轮椅车年产量***万辆以上，轮椅产量增长十分快速，截至**我国本土轮椅企业已经达到***万多辆的生产能力。</w:t>
      </w:r>
      <w:r>
        <w:rPr>
          <w:rFonts w:hint="eastAsia"/>
        </w:rPr>
        <w:br/>
      </w:r>
      <w:r>
        <w:rPr>
          <w:rFonts w:hint="eastAsia"/>
        </w:rPr>
        <w:t>　　随着我国社会的发展，轮椅生产技术的提升，我国轮椅产品的质量和性能正在逐步提升。一方面能够满足国内市场日益增长的需求，另一方面还能进一步开拓出口市场，提升国际的竞争能力。</w:t>
      </w:r>
      <w:r>
        <w:rPr>
          <w:rFonts w:hint="eastAsia"/>
        </w:rPr>
        <w:br/>
      </w:r>
      <w:r>
        <w:rPr>
          <w:rFonts w:hint="eastAsia"/>
        </w:rPr>
        <w:t>　　据相关报道，**年***余家本土轮椅生产企业年产量超过***万辆，其中40 以上为出口。其他***多家外商和中国台资企业在中国大陆的产量也有***万辆左右，其产品出口量高达95 。经过短短**年的快速发展，中国已经成为全球最大的轮椅生产国。但轮椅行业仍旧面临着如何从“中国制造”走向“中国创造”的挑战。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轮椅行业市场现状分析</w:t>
      </w:r>
      <w:r>
        <w:rPr>
          <w:rFonts w:hint="eastAsia"/>
        </w:rPr>
        <w:br/>
      </w:r>
      <w:r>
        <w:rPr>
          <w:rFonts w:hint="eastAsia"/>
        </w:rPr>
        <w:t>　　第一节 轮椅市场概述</w:t>
      </w:r>
      <w:r>
        <w:rPr>
          <w:rFonts w:hint="eastAsia"/>
        </w:rPr>
        <w:br/>
      </w:r>
      <w:r>
        <w:rPr>
          <w:rFonts w:hint="eastAsia"/>
        </w:rPr>
        <w:t>　　　　一、轮椅行业界定</w:t>
      </w:r>
      <w:r>
        <w:rPr>
          <w:rFonts w:hint="eastAsia"/>
        </w:rPr>
        <w:br/>
      </w:r>
      <w:r>
        <w:rPr>
          <w:rFonts w:hint="eastAsia"/>
        </w:rPr>
        <w:t>　　　　二、轮椅行业市场发展</w:t>
      </w:r>
      <w:r>
        <w:rPr>
          <w:rFonts w:hint="eastAsia"/>
        </w:rPr>
        <w:br/>
      </w:r>
      <w:r>
        <w:rPr>
          <w:rFonts w:hint="eastAsia"/>
        </w:rPr>
        <w:t>　　图表 2011年我国手动四轮轮椅车部分产品质量抽查情况</w:t>
      </w:r>
      <w:r>
        <w:rPr>
          <w:rFonts w:hint="eastAsia"/>
        </w:rPr>
        <w:br/>
      </w:r>
      <w:r>
        <w:rPr>
          <w:rFonts w:hint="eastAsia"/>
        </w:rPr>
        <w:t>　　　　三、我国轮椅面临的严峻局势</w:t>
      </w:r>
      <w:r>
        <w:rPr>
          <w:rFonts w:hint="eastAsia"/>
        </w:rPr>
        <w:br/>
      </w:r>
      <w:r>
        <w:rPr>
          <w:rFonts w:hint="eastAsia"/>
        </w:rPr>
        <w:t>　　　　四、我国电动轮椅市场难以普及</w:t>
      </w:r>
      <w:r>
        <w:rPr>
          <w:rFonts w:hint="eastAsia"/>
        </w:rPr>
        <w:br/>
      </w:r>
      <w:r>
        <w:rPr>
          <w:rFonts w:hint="eastAsia"/>
        </w:rPr>
        <w:t>　　第二节 轮椅市场规模分析</w:t>
      </w:r>
      <w:r>
        <w:rPr>
          <w:rFonts w:hint="eastAsia"/>
        </w:rPr>
        <w:br/>
      </w:r>
      <w:r>
        <w:rPr>
          <w:rFonts w:hint="eastAsia"/>
        </w:rPr>
        <w:t>　　　　一、整体规模</w:t>
      </w:r>
      <w:r>
        <w:rPr>
          <w:rFonts w:hint="eastAsia"/>
        </w:rPr>
        <w:br/>
      </w:r>
      <w:r>
        <w:rPr>
          <w:rFonts w:hint="eastAsia"/>
        </w:rPr>
        <w:t>　　　　二、内销市场规模</w:t>
      </w:r>
      <w:r>
        <w:rPr>
          <w:rFonts w:hint="eastAsia"/>
        </w:rPr>
        <w:br/>
      </w:r>
      <w:r>
        <w:rPr>
          <w:rFonts w:hint="eastAsia"/>
        </w:rPr>
        <w:t>　　　　三、出口市场规模</w:t>
      </w:r>
      <w:r>
        <w:rPr>
          <w:rFonts w:hint="eastAsia"/>
        </w:rPr>
        <w:br/>
      </w:r>
      <w:r>
        <w:rPr>
          <w:rFonts w:hint="eastAsia"/>
        </w:rPr>
        <w:t>　　　　四、本土企业市场规模</w:t>
      </w:r>
      <w:r>
        <w:rPr>
          <w:rFonts w:hint="eastAsia"/>
        </w:rPr>
        <w:br/>
      </w:r>
      <w:r>
        <w:rPr>
          <w:rFonts w:hint="eastAsia"/>
        </w:rPr>
        <w:t>　　　　五、外资与台资企业市场规模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轮椅行业市场竞争分析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一、地域方面</w:t>
      </w:r>
      <w:r>
        <w:rPr>
          <w:rFonts w:hint="eastAsia"/>
        </w:rPr>
        <w:br/>
      </w:r>
      <w:r>
        <w:rPr>
          <w:rFonts w:hint="eastAsia"/>
        </w:rPr>
        <w:t>　　　　二、品牌方面</w:t>
      </w:r>
      <w:r>
        <w:rPr>
          <w:rFonts w:hint="eastAsia"/>
        </w:rPr>
        <w:br/>
      </w:r>
      <w:r>
        <w:rPr>
          <w:rFonts w:hint="eastAsia"/>
        </w:rPr>
        <w:t>　　　　三、生产规模方面</w:t>
      </w:r>
      <w:r>
        <w:rPr>
          <w:rFonts w:hint="eastAsia"/>
        </w:rPr>
        <w:br/>
      </w:r>
      <w:r>
        <w:rPr>
          <w:rFonts w:hint="eastAsia"/>
        </w:rPr>
        <w:t>　　　　四、出口方面</w:t>
      </w:r>
      <w:r>
        <w:rPr>
          <w:rFonts w:hint="eastAsia"/>
        </w:rPr>
        <w:br/>
      </w:r>
      <w:r>
        <w:rPr>
          <w:rFonts w:hint="eastAsia"/>
        </w:rPr>
        <w:t>　　　　五、市场格局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t>　　　　一、国内市场</w:t>
      </w:r>
      <w:r>
        <w:rPr>
          <w:rFonts w:hint="eastAsia"/>
        </w:rPr>
        <w:br/>
      </w:r>
      <w:r>
        <w:rPr>
          <w:rFonts w:hint="eastAsia"/>
        </w:rPr>
        <w:t>　　　　二、出口市场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轮椅行业制造商分析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一、上海互邦医疗器械有限公司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（三）企业市场营销分析</w:t>
      </w:r>
      <w:r>
        <w:rPr>
          <w:rFonts w:hint="eastAsia"/>
        </w:rPr>
        <w:br/>
      </w:r>
      <w:r>
        <w:rPr>
          <w:rFonts w:hint="eastAsia"/>
        </w:rPr>
        <w:t>　　　　　　（四）企业产品产销分析</w:t>
      </w:r>
      <w:r>
        <w:rPr>
          <w:rFonts w:hint="eastAsia"/>
        </w:rPr>
        <w:br/>
      </w:r>
      <w:r>
        <w:rPr>
          <w:rFonts w:hint="eastAsia"/>
        </w:rPr>
        <w:t>　　　　二、江苏鱼跃医疗设备股份有限公司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（三）企业市场营销分析</w:t>
      </w:r>
      <w:r>
        <w:rPr>
          <w:rFonts w:hint="eastAsia"/>
        </w:rPr>
        <w:br/>
      </w:r>
      <w:r>
        <w:rPr>
          <w:rFonts w:hint="eastAsia"/>
        </w:rPr>
        <w:t>　　　　　　（四）企业产品产销分析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（五）企业轮椅业务收入与利润分析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三、上海思沛机电制品有限公司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（三）企业市场营销分析</w:t>
      </w:r>
      <w:r>
        <w:rPr>
          <w:rFonts w:hint="eastAsia"/>
        </w:rPr>
        <w:br/>
      </w:r>
      <w:r>
        <w:rPr>
          <w:rFonts w:hint="eastAsia"/>
        </w:rPr>
        <w:t>　　　　　　（四）企业产品产销分析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（五）企业资产、主营收入、利润分析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四、佛山市顺德区安爱工业有限公司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（三）企业市场营销分析</w:t>
      </w:r>
      <w:r>
        <w:rPr>
          <w:rFonts w:hint="eastAsia"/>
        </w:rPr>
        <w:br/>
      </w:r>
      <w:r>
        <w:rPr>
          <w:rFonts w:hint="eastAsia"/>
        </w:rPr>
        <w:t>　　　　　　（四）企业产品产销分析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（五）企业资产、主营收入、利润分析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五、佛山市东方医疗设备厂有限公司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（三）企业市场营销分析</w:t>
      </w:r>
      <w:r>
        <w:rPr>
          <w:rFonts w:hint="eastAsia"/>
        </w:rPr>
        <w:br/>
      </w:r>
      <w:r>
        <w:rPr>
          <w:rFonts w:hint="eastAsia"/>
        </w:rPr>
        <w:t>　　　　　　（四）企业产品产销分析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（五）企业资产、主营收入、利润分析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六、松永福利器具制造（上海）有限公司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（三）企业市场营销分析</w:t>
      </w:r>
      <w:r>
        <w:rPr>
          <w:rFonts w:hint="eastAsia"/>
        </w:rPr>
        <w:br/>
      </w:r>
      <w:r>
        <w:rPr>
          <w:rFonts w:hint="eastAsia"/>
        </w:rPr>
        <w:t>　　　　　　（四）企业产品产销分析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（五）企业资产、主营收入、利润分析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七、罗仁机电（上海）有限公司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（三）企业市场营销分析</w:t>
      </w:r>
      <w:r>
        <w:rPr>
          <w:rFonts w:hint="eastAsia"/>
        </w:rPr>
        <w:br/>
      </w:r>
      <w:r>
        <w:rPr>
          <w:rFonts w:hint="eastAsia"/>
        </w:rPr>
        <w:t>　　　　　　（四）企业产品产销分析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（五）企业资产、主营收入、利润分析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八、丹阳东江医疗康复器械厂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（三）企业市场营销分析</w:t>
      </w:r>
      <w:r>
        <w:rPr>
          <w:rFonts w:hint="eastAsia"/>
        </w:rPr>
        <w:br/>
      </w:r>
      <w:r>
        <w:rPr>
          <w:rFonts w:hint="eastAsia"/>
        </w:rPr>
        <w:t>　　　　　　（四）企业产品产销分析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（五）企业资产、主营收入、利润分析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九、北京奥托博克假肢矫形器工业有限公司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（三）企业市场营销分析</w:t>
      </w:r>
      <w:r>
        <w:rPr>
          <w:rFonts w:hint="eastAsia"/>
        </w:rPr>
        <w:br/>
      </w:r>
      <w:r>
        <w:rPr>
          <w:rFonts w:hint="eastAsia"/>
        </w:rPr>
        <w:t>　　　　　　（四）企业产品产销分析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（五）企业资产、主营收入、利润分析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十、三贵康复器材（上海）有限公司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（三）企业市场营销分析</w:t>
      </w:r>
      <w:r>
        <w:rPr>
          <w:rFonts w:hint="eastAsia"/>
        </w:rPr>
        <w:br/>
      </w:r>
      <w:r>
        <w:rPr>
          <w:rFonts w:hint="eastAsia"/>
        </w:rPr>
        <w:t>　　　　　　（四）企业产品产销分析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（五）企业资产、主营收入、利润分析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十一、佛山市南海凯洋医疗设备有限公司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（三）企业市场营销分析</w:t>
      </w:r>
      <w:r>
        <w:rPr>
          <w:rFonts w:hint="eastAsia"/>
        </w:rPr>
        <w:br/>
      </w:r>
      <w:r>
        <w:rPr>
          <w:rFonts w:hint="eastAsia"/>
        </w:rPr>
        <w:t>　　　　　　（四）企业产品产销分析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（五）企业资产、主营收入、利润分析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十二、湖州生力工业制造有限公司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（三）企业市场营销分析</w:t>
      </w:r>
      <w:r>
        <w:rPr>
          <w:rFonts w:hint="eastAsia"/>
        </w:rPr>
        <w:br/>
      </w:r>
      <w:r>
        <w:rPr>
          <w:rFonts w:hint="eastAsia"/>
        </w:rPr>
        <w:t>　　　　　　（四）企业产品产销分析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（五）企业资产、主营收入、利润分析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十三、上海轮椅车厂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（三）企业市场营销分析</w:t>
      </w:r>
      <w:r>
        <w:rPr>
          <w:rFonts w:hint="eastAsia"/>
        </w:rPr>
        <w:br/>
      </w:r>
      <w:r>
        <w:rPr>
          <w:rFonts w:hint="eastAsia"/>
        </w:rPr>
        <w:t>　　　　　　（四）企业产品产销分析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（五）企业资产、主营收入、利润分析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十四、陇冠自行车料（深圳）有限公司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（三）企业市场营销分析</w:t>
      </w:r>
      <w:r>
        <w:rPr>
          <w:rFonts w:hint="eastAsia"/>
        </w:rPr>
        <w:br/>
      </w:r>
      <w:r>
        <w:rPr>
          <w:rFonts w:hint="eastAsia"/>
        </w:rPr>
        <w:t>　　　　　　（四）企业产品产销分析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（五）企业资产、主营收入、利润分析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十五、安维车件（厦门）有限公司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（三）企业市场营销分析</w:t>
      </w:r>
      <w:r>
        <w:rPr>
          <w:rFonts w:hint="eastAsia"/>
        </w:rPr>
        <w:br/>
      </w:r>
      <w:r>
        <w:rPr>
          <w:rFonts w:hint="eastAsia"/>
        </w:rPr>
        <w:t>　　　　　　（四）企业产品产销分析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（五）企业资产、主营收入、利润分析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十六、无锡川村自行车有限公司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（三）企业市场营销分析</w:t>
      </w:r>
      <w:r>
        <w:rPr>
          <w:rFonts w:hint="eastAsia"/>
        </w:rPr>
        <w:br/>
      </w:r>
      <w:r>
        <w:rPr>
          <w:rFonts w:hint="eastAsia"/>
        </w:rPr>
        <w:t>　　　　　　（四）企业产品产销分析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（五）企业资产、主营收入、利润分析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十七、卫美恒（苏州）医疗器械有限公司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轮椅行业发展预测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一、智能轮椅</w:t>
      </w:r>
      <w:r>
        <w:rPr>
          <w:rFonts w:hint="eastAsia"/>
        </w:rPr>
        <w:br/>
      </w:r>
      <w:r>
        <w:rPr>
          <w:rFonts w:hint="eastAsia"/>
        </w:rPr>
        <w:t>　　　　二、钛轮椅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　　一、我国轮椅需求市场大</w:t>
      </w:r>
      <w:r>
        <w:rPr>
          <w:rFonts w:hint="eastAsia"/>
        </w:rPr>
        <w:br/>
      </w:r>
      <w:r>
        <w:rPr>
          <w:rFonts w:hint="eastAsia"/>
        </w:rPr>
        <w:t>　　　　二、未来我国对高档电动轮椅需求将升温</w:t>
      </w:r>
      <w:r>
        <w:rPr>
          <w:rFonts w:hint="eastAsia"/>
        </w:rPr>
        <w:br/>
      </w:r>
      <w:r>
        <w:rPr>
          <w:rFonts w:hint="eastAsia"/>
        </w:rPr>
        <w:t>　　　　三、出口市场潜力巨大</w:t>
      </w:r>
      <w:r>
        <w:rPr>
          <w:rFonts w:hint="eastAsia"/>
        </w:rPr>
        <w:br/>
      </w:r>
      <w:r>
        <w:rPr>
          <w:rFonts w:hint="eastAsia"/>
        </w:rPr>
        <w:t>　　　　四、相关事件加大内需</w:t>
      </w:r>
      <w:r>
        <w:rPr>
          <w:rFonts w:hint="eastAsia"/>
        </w:rPr>
        <w:br/>
      </w:r>
      <w:r>
        <w:rPr>
          <w:rFonts w:hint="eastAsia"/>
        </w:rPr>
        <w:t>　　　　　　（一）2009北京残奥会</w:t>
      </w:r>
      <w:r>
        <w:rPr>
          <w:rFonts w:hint="eastAsia"/>
        </w:rPr>
        <w:br/>
      </w:r>
      <w:r>
        <w:rPr>
          <w:rFonts w:hint="eastAsia"/>
        </w:rPr>
        <w:t>　　　　　　（二）5.12 地震</w:t>
      </w:r>
      <w:r>
        <w:rPr>
          <w:rFonts w:hint="eastAsia"/>
        </w:rPr>
        <w:br/>
      </w:r>
      <w:r>
        <w:rPr>
          <w:rFonts w:hint="eastAsia"/>
        </w:rPr>
        <w:t>　　　　　　（三）2009年经济压力</w:t>
      </w:r>
      <w:r>
        <w:rPr>
          <w:rFonts w:hint="eastAsia"/>
        </w:rPr>
        <w:br/>
      </w:r>
      <w:r>
        <w:rPr>
          <w:rFonts w:hint="eastAsia"/>
        </w:rPr>
        <w:t>　　第三节 (中~智~林)竞争趋势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2008-2011年我国轮椅产销量规模（全部）分析统计情况</w:t>
      </w:r>
      <w:r>
        <w:rPr>
          <w:rFonts w:hint="eastAsia"/>
        </w:rPr>
        <w:br/>
      </w:r>
      <w:r>
        <w:rPr>
          <w:rFonts w:hint="eastAsia"/>
        </w:rPr>
        <w:t>　　图表 2008-2011年我国轮椅市场销售规模（全部）分析统计情况</w:t>
      </w:r>
      <w:r>
        <w:rPr>
          <w:rFonts w:hint="eastAsia"/>
        </w:rPr>
        <w:br/>
      </w:r>
      <w:r>
        <w:rPr>
          <w:rFonts w:hint="eastAsia"/>
        </w:rPr>
        <w:t>　　图表 2008-2011年我国轮椅国内（内销）销量与销售额分析统计情况</w:t>
      </w:r>
      <w:r>
        <w:rPr>
          <w:rFonts w:hint="eastAsia"/>
        </w:rPr>
        <w:br/>
      </w:r>
      <w:r>
        <w:rPr>
          <w:rFonts w:hint="eastAsia"/>
        </w:rPr>
        <w:t>　　图表 2008-2011年我国轮椅产出口规模分析统计情况</w:t>
      </w:r>
      <w:r>
        <w:rPr>
          <w:rFonts w:hint="eastAsia"/>
        </w:rPr>
        <w:br/>
      </w:r>
      <w:r>
        <w:rPr>
          <w:rFonts w:hint="eastAsia"/>
        </w:rPr>
        <w:t>　　图表 2008-2011年我国本土企业轮椅产销及出口规模统计情况</w:t>
      </w:r>
      <w:r>
        <w:rPr>
          <w:rFonts w:hint="eastAsia"/>
        </w:rPr>
        <w:br/>
      </w:r>
      <w:r>
        <w:rPr>
          <w:rFonts w:hint="eastAsia"/>
        </w:rPr>
        <w:t>　　图表 2008-2011年我国外资与台资企业轮椅产销及出口规模统计情况</w:t>
      </w:r>
      <w:r>
        <w:rPr>
          <w:rFonts w:hint="eastAsia"/>
        </w:rPr>
        <w:br/>
      </w:r>
      <w:r>
        <w:rPr>
          <w:rFonts w:hint="eastAsia"/>
        </w:rPr>
        <w:t>　　图表 2011年国内部分主要企业市场占有率（含出口）分析</w:t>
      </w:r>
      <w:r>
        <w:rPr>
          <w:rFonts w:hint="eastAsia"/>
        </w:rPr>
        <w:br/>
      </w:r>
      <w:r>
        <w:rPr>
          <w:rFonts w:hint="eastAsia"/>
        </w:rPr>
        <w:t>　　图表 2008-2011年国内部分主要企业轮椅市场占有率（内销市场）分析</w:t>
      </w:r>
      <w:r>
        <w:rPr>
          <w:rFonts w:hint="eastAsia"/>
        </w:rPr>
        <w:br/>
      </w:r>
      <w:r>
        <w:rPr>
          <w:rFonts w:hint="eastAsia"/>
        </w:rPr>
        <w:t>　　图表 2008-2011年江苏鱼跃医疗设备股份有限公司轮椅产销量统计情况</w:t>
      </w:r>
      <w:r>
        <w:rPr>
          <w:rFonts w:hint="eastAsia"/>
        </w:rPr>
        <w:br/>
      </w:r>
      <w:r>
        <w:rPr>
          <w:rFonts w:hint="eastAsia"/>
        </w:rPr>
        <w:t>　　图表 2008-2011年江苏鱼跃医疗设备股份有限公司轮椅业务销售收入及利润情况</w:t>
      </w:r>
      <w:r>
        <w:rPr>
          <w:rFonts w:hint="eastAsia"/>
        </w:rPr>
        <w:br/>
      </w:r>
      <w:r>
        <w:rPr>
          <w:rFonts w:hint="eastAsia"/>
        </w:rPr>
        <w:t>　　图表 2008-2011年上海思沛机电制品有限公司轮椅产销量统计情况</w:t>
      </w:r>
      <w:r>
        <w:rPr>
          <w:rFonts w:hint="eastAsia"/>
        </w:rPr>
        <w:br/>
      </w:r>
      <w:r>
        <w:rPr>
          <w:rFonts w:hint="eastAsia"/>
        </w:rPr>
        <w:t>　　图表 2008-2011年上海思沛机电制品有限公司资产、销售收入及利润情况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2008-2011年上海思沛机电制品有限公司盈利情况</w:t>
      </w:r>
      <w:r>
        <w:rPr>
          <w:rFonts w:hint="eastAsia"/>
        </w:rPr>
        <w:br/>
      </w:r>
      <w:r>
        <w:rPr>
          <w:rFonts w:hint="eastAsia"/>
        </w:rPr>
        <w:t>　　图表 2008-2011年上海思沛机电制品有限公司成长能力综合分析情况</w:t>
      </w:r>
      <w:r>
        <w:rPr>
          <w:rFonts w:hint="eastAsia"/>
        </w:rPr>
        <w:br/>
      </w:r>
      <w:r>
        <w:rPr>
          <w:rFonts w:hint="eastAsia"/>
        </w:rPr>
        <w:t>　　图表 2008-2011年佛山市顺德区安爱工业有限公司轮椅产销量统计情况</w:t>
      </w:r>
      <w:r>
        <w:rPr>
          <w:rFonts w:hint="eastAsia"/>
        </w:rPr>
        <w:br/>
      </w:r>
      <w:r>
        <w:rPr>
          <w:rFonts w:hint="eastAsia"/>
        </w:rPr>
        <w:t>　　图表 2008-2011年佛山市顺德区安爱工业有限公司资产、销售收入及利润情况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2008-2011年佛山市顺德区安爱工业有限公司盈利情况</w:t>
      </w:r>
      <w:r>
        <w:rPr>
          <w:rFonts w:hint="eastAsia"/>
        </w:rPr>
        <w:br/>
      </w:r>
      <w:r>
        <w:rPr>
          <w:rFonts w:hint="eastAsia"/>
        </w:rPr>
        <w:t>　　图表 2008-2011年佛山市顺德区安爱工业有限公司成长能力综合分析情况</w:t>
      </w:r>
      <w:r>
        <w:rPr>
          <w:rFonts w:hint="eastAsia"/>
        </w:rPr>
        <w:br/>
      </w:r>
      <w:r>
        <w:rPr>
          <w:rFonts w:hint="eastAsia"/>
        </w:rPr>
        <w:t>　　图表 2008-2011年佛山市东方医疗设备厂有限公司轮椅产销量统计情况</w:t>
      </w:r>
      <w:r>
        <w:rPr>
          <w:rFonts w:hint="eastAsia"/>
        </w:rPr>
        <w:br/>
      </w:r>
      <w:r>
        <w:rPr>
          <w:rFonts w:hint="eastAsia"/>
        </w:rPr>
        <w:t>　　图表 2008-2011年佛山市东方医疗设备厂有限公司资产、销售收入及利润情况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2008-2011年佛山市东方医疗设备厂有限公司盈利情况</w:t>
      </w:r>
      <w:r>
        <w:rPr>
          <w:rFonts w:hint="eastAsia"/>
        </w:rPr>
        <w:br/>
      </w:r>
      <w:r>
        <w:rPr>
          <w:rFonts w:hint="eastAsia"/>
        </w:rPr>
        <w:t>　　图表 2008-2011年佛山市东方医疗设备厂有限公司成长能力综合分析情况</w:t>
      </w:r>
      <w:r>
        <w:rPr>
          <w:rFonts w:hint="eastAsia"/>
        </w:rPr>
        <w:br/>
      </w:r>
      <w:r>
        <w:rPr>
          <w:rFonts w:hint="eastAsia"/>
        </w:rPr>
        <w:t>　　图表 2008-2011年松永福利器具制造（上海）有限公司轮椅产销量统计情况</w:t>
      </w:r>
      <w:r>
        <w:rPr>
          <w:rFonts w:hint="eastAsia"/>
        </w:rPr>
        <w:br/>
      </w:r>
      <w:r>
        <w:rPr>
          <w:rFonts w:hint="eastAsia"/>
        </w:rPr>
        <w:t>　　图表 2008-2011年松永福利器具制造（上海）有限公司资产、销售收入及利润情况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2008-2011年松永福利器具制造（上海）有限公司盈利情况</w:t>
      </w:r>
      <w:r>
        <w:rPr>
          <w:rFonts w:hint="eastAsia"/>
        </w:rPr>
        <w:br/>
      </w:r>
      <w:r>
        <w:rPr>
          <w:rFonts w:hint="eastAsia"/>
        </w:rPr>
        <w:t>　　图表 2008-2011年松永福利器具制造（上海）有限公司成长能力综合分析情况</w:t>
      </w:r>
      <w:r>
        <w:rPr>
          <w:rFonts w:hint="eastAsia"/>
        </w:rPr>
        <w:br/>
      </w:r>
      <w:r>
        <w:rPr>
          <w:rFonts w:hint="eastAsia"/>
        </w:rPr>
        <w:t>　　图表 2008-2011年罗仁机电（上海）有限公司轮椅产销量统计情况</w:t>
      </w:r>
      <w:r>
        <w:rPr>
          <w:rFonts w:hint="eastAsia"/>
        </w:rPr>
        <w:br/>
      </w:r>
      <w:r>
        <w:rPr>
          <w:rFonts w:hint="eastAsia"/>
        </w:rPr>
        <w:t>　　图表 2008-2011年罗仁机电（上海）有限公司资产、销售收入及利润情况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2008-2011年罗仁机电（上海）有限公司盈利情况</w:t>
      </w:r>
      <w:r>
        <w:rPr>
          <w:rFonts w:hint="eastAsia"/>
        </w:rPr>
        <w:br/>
      </w:r>
      <w:r>
        <w:rPr>
          <w:rFonts w:hint="eastAsia"/>
        </w:rPr>
        <w:t>　　图表 2008-2011年罗仁机电（上海）有限公司成长能力综合分析情况</w:t>
      </w:r>
      <w:r>
        <w:rPr>
          <w:rFonts w:hint="eastAsia"/>
        </w:rPr>
        <w:br/>
      </w:r>
      <w:r>
        <w:rPr>
          <w:rFonts w:hint="eastAsia"/>
        </w:rPr>
        <w:t>　　图表 2008-2011年丹阳东江医疗康复器械厂轮椅产销量统计情况</w:t>
      </w:r>
      <w:r>
        <w:rPr>
          <w:rFonts w:hint="eastAsia"/>
        </w:rPr>
        <w:br/>
      </w:r>
      <w:r>
        <w:rPr>
          <w:rFonts w:hint="eastAsia"/>
        </w:rPr>
        <w:t>　　图表 2008-2011年丹阳东江医疗康复器械厂资产、销售收入及利润情况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2008-2011年丹阳东江医疗康复器械厂盈利情况</w:t>
      </w:r>
      <w:r>
        <w:rPr>
          <w:rFonts w:hint="eastAsia"/>
        </w:rPr>
        <w:br/>
      </w:r>
      <w:r>
        <w:rPr>
          <w:rFonts w:hint="eastAsia"/>
        </w:rPr>
        <w:t>　　图表 2008-2011年丹阳东江医疗康复器械厂成长能力综合分析情况</w:t>
      </w:r>
      <w:r>
        <w:rPr>
          <w:rFonts w:hint="eastAsia"/>
        </w:rPr>
        <w:br/>
      </w:r>
      <w:r>
        <w:rPr>
          <w:rFonts w:hint="eastAsia"/>
        </w:rPr>
        <w:t>　　图表 2008-2011年北京奥托博克假肢矫形器工业有限公司产销量统计情况</w:t>
      </w:r>
      <w:r>
        <w:rPr>
          <w:rFonts w:hint="eastAsia"/>
        </w:rPr>
        <w:br/>
      </w:r>
      <w:r>
        <w:rPr>
          <w:rFonts w:hint="eastAsia"/>
        </w:rPr>
        <w:t>　　图表 2008-2011年北京奥托博克假肢矫形器工业有限公司资产、销售收入及利润情况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2008-2011年北京奥托博克假肢矫形器工业有限公司盈利情况</w:t>
      </w:r>
      <w:r>
        <w:rPr>
          <w:rFonts w:hint="eastAsia"/>
        </w:rPr>
        <w:br/>
      </w:r>
      <w:r>
        <w:rPr>
          <w:rFonts w:hint="eastAsia"/>
        </w:rPr>
        <w:t>　　图表 2008-2011年北京奥托博克假肢矫形器工业有限公司成长能力综合分析情况</w:t>
      </w:r>
      <w:r>
        <w:rPr>
          <w:rFonts w:hint="eastAsia"/>
        </w:rPr>
        <w:br/>
      </w:r>
      <w:r>
        <w:rPr>
          <w:rFonts w:hint="eastAsia"/>
        </w:rPr>
        <w:t>　　图表 2008-2011年三贵康复器材（上海）有限公司轮椅产销量统计情况</w:t>
      </w:r>
      <w:r>
        <w:rPr>
          <w:rFonts w:hint="eastAsia"/>
        </w:rPr>
        <w:br/>
      </w:r>
      <w:r>
        <w:rPr>
          <w:rFonts w:hint="eastAsia"/>
        </w:rPr>
        <w:t>　　图表 2008-2011年三贵康复器材（上海）有限公司资产、销售收入及利润情况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2008-2011年三贵康复器材（上海）有限公司盈利情况</w:t>
      </w:r>
      <w:r>
        <w:rPr>
          <w:rFonts w:hint="eastAsia"/>
        </w:rPr>
        <w:br/>
      </w:r>
      <w:r>
        <w:rPr>
          <w:rFonts w:hint="eastAsia"/>
        </w:rPr>
        <w:t>　　图表 2008-2011年三贵康复器材（上海）有限公司成长能力综合分析情况</w:t>
      </w:r>
      <w:r>
        <w:rPr>
          <w:rFonts w:hint="eastAsia"/>
        </w:rPr>
        <w:br/>
      </w:r>
      <w:r>
        <w:rPr>
          <w:rFonts w:hint="eastAsia"/>
        </w:rPr>
        <w:t>　　图表 2008-2011年佛山市南海凯洋医疗设备有限公司轮椅产销量统计情况</w:t>
      </w:r>
      <w:r>
        <w:rPr>
          <w:rFonts w:hint="eastAsia"/>
        </w:rPr>
        <w:br/>
      </w:r>
      <w:r>
        <w:rPr>
          <w:rFonts w:hint="eastAsia"/>
        </w:rPr>
        <w:t>　　图表 2008-2011年佛山市南海凯洋医疗设备有限公司资产、销售收入及利润情况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2008-2011年佛山市南海凯洋医疗设备有限公司盈利情况</w:t>
      </w:r>
      <w:r>
        <w:rPr>
          <w:rFonts w:hint="eastAsia"/>
        </w:rPr>
        <w:br/>
      </w:r>
      <w:r>
        <w:rPr>
          <w:rFonts w:hint="eastAsia"/>
        </w:rPr>
        <w:t>　　图表 2008-2011年佛山市南海凯洋医疗设备有限公司成长能力综合分析情况</w:t>
      </w:r>
      <w:r>
        <w:rPr>
          <w:rFonts w:hint="eastAsia"/>
        </w:rPr>
        <w:br/>
      </w:r>
      <w:r>
        <w:rPr>
          <w:rFonts w:hint="eastAsia"/>
        </w:rPr>
        <w:t>　　图表 2008-2011年湖州生力工业制造有限公司轮椅产销量统计情况</w:t>
      </w:r>
      <w:r>
        <w:rPr>
          <w:rFonts w:hint="eastAsia"/>
        </w:rPr>
        <w:br/>
      </w:r>
      <w:r>
        <w:rPr>
          <w:rFonts w:hint="eastAsia"/>
        </w:rPr>
        <w:t>　　图表 2008-2011年湖州生力工业制造有限公司资产、销售收入及利润情况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2008-2011年湖州生力工业制造有限公司盈利情况</w:t>
      </w:r>
      <w:r>
        <w:rPr>
          <w:rFonts w:hint="eastAsia"/>
        </w:rPr>
        <w:br/>
      </w:r>
      <w:r>
        <w:rPr>
          <w:rFonts w:hint="eastAsia"/>
        </w:rPr>
        <w:t>　　图表 2008-2011年湖州生力工业制造有限公司成长能力综合分析情况</w:t>
      </w:r>
      <w:r>
        <w:rPr>
          <w:rFonts w:hint="eastAsia"/>
        </w:rPr>
        <w:br/>
      </w:r>
      <w:r>
        <w:rPr>
          <w:rFonts w:hint="eastAsia"/>
        </w:rPr>
        <w:t>　　图表 2008-2011年上海轮椅车厂轮椅产销量统计情况</w:t>
      </w:r>
      <w:r>
        <w:rPr>
          <w:rFonts w:hint="eastAsia"/>
        </w:rPr>
        <w:br/>
      </w:r>
      <w:r>
        <w:rPr>
          <w:rFonts w:hint="eastAsia"/>
        </w:rPr>
        <w:t>　　图表 2008-2011年上海轮椅车厂资产、销售收入及利润情况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2008-2011年上海轮椅车厂盈利情况</w:t>
      </w:r>
      <w:r>
        <w:rPr>
          <w:rFonts w:hint="eastAsia"/>
        </w:rPr>
        <w:br/>
      </w:r>
      <w:r>
        <w:rPr>
          <w:rFonts w:hint="eastAsia"/>
        </w:rPr>
        <w:t>　　图表 2008-2011年上海轮椅车厂成长能力综合分析情况</w:t>
      </w:r>
      <w:r>
        <w:rPr>
          <w:rFonts w:hint="eastAsia"/>
        </w:rPr>
        <w:br/>
      </w:r>
      <w:r>
        <w:rPr>
          <w:rFonts w:hint="eastAsia"/>
        </w:rPr>
        <w:t>　　图表 2008-2011年陇冠自行车料（深圳）有限公司轮椅产销量统计情况</w:t>
      </w:r>
      <w:r>
        <w:rPr>
          <w:rFonts w:hint="eastAsia"/>
        </w:rPr>
        <w:br/>
      </w:r>
      <w:r>
        <w:rPr>
          <w:rFonts w:hint="eastAsia"/>
        </w:rPr>
        <w:t>　　图表 2008-2011年陇冠自行车料（深圳）有限公司资产、销售收入及利润情况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2008-2011年陇冠自行车料（深圳）有限公司盈利情况</w:t>
      </w:r>
      <w:r>
        <w:rPr>
          <w:rFonts w:hint="eastAsia"/>
        </w:rPr>
        <w:br/>
      </w:r>
      <w:r>
        <w:rPr>
          <w:rFonts w:hint="eastAsia"/>
        </w:rPr>
        <w:t>　　图表 2008-2011年陇冠自行车料（深圳）有限公司成长能力综合分析情况</w:t>
      </w:r>
      <w:r>
        <w:rPr>
          <w:rFonts w:hint="eastAsia"/>
        </w:rPr>
        <w:br/>
      </w:r>
      <w:r>
        <w:rPr>
          <w:rFonts w:hint="eastAsia"/>
        </w:rPr>
        <w:t>　　图表 2008-2011年安维车件（厦门）有限公司轮椅产销量统计情况</w:t>
      </w:r>
      <w:r>
        <w:rPr>
          <w:rFonts w:hint="eastAsia"/>
        </w:rPr>
        <w:br/>
      </w:r>
      <w:r>
        <w:rPr>
          <w:rFonts w:hint="eastAsia"/>
        </w:rPr>
        <w:t>　　图表 2008-2011年安维车件（厦门）有限公司资产、销售收入及利润情况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2008-2011年安维车件（厦门）有限公司盈利情况</w:t>
      </w:r>
      <w:r>
        <w:rPr>
          <w:rFonts w:hint="eastAsia"/>
        </w:rPr>
        <w:br/>
      </w:r>
      <w:r>
        <w:rPr>
          <w:rFonts w:hint="eastAsia"/>
        </w:rPr>
        <w:t>　　图表 2008-2011年安维车件（厦门）有限公司成长能力综合分析情况</w:t>
      </w:r>
      <w:r>
        <w:rPr>
          <w:rFonts w:hint="eastAsia"/>
        </w:rPr>
        <w:br/>
      </w:r>
      <w:r>
        <w:rPr>
          <w:rFonts w:hint="eastAsia"/>
        </w:rPr>
        <w:t>　　图表 2008-2011年无锡川村自行车有限公司轮椅产销量统计情况</w:t>
      </w:r>
      <w:r>
        <w:rPr>
          <w:rFonts w:hint="eastAsia"/>
        </w:rPr>
        <w:br/>
      </w:r>
      <w:r>
        <w:rPr>
          <w:rFonts w:hint="eastAsia"/>
        </w:rPr>
        <w:t>　　图表 2008-2011年无锡川村自行车有限公司资产、销售收入及利润情况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2008-2011年无锡川村自行车有限公司盈利情况</w:t>
      </w:r>
      <w:r>
        <w:rPr>
          <w:rFonts w:hint="eastAsia"/>
        </w:rPr>
        <w:br/>
      </w:r>
      <w:r>
        <w:rPr>
          <w:rFonts w:hint="eastAsia"/>
        </w:rPr>
        <w:t>　　图表 2008-2011年无锡川村自行车有限公司成长能力综合分析情况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9b61823b842b0" w:history="1">
        <w:r>
          <w:rPr>
            <w:rStyle w:val="Hyperlink"/>
          </w:rPr>
          <w:t>2012年中国轮椅细分行业深度研究分析报告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9b61823b842b0" w:history="1">
        <w:r>
          <w:rPr>
            <w:rStyle w:val="Hyperlink"/>
          </w:rPr>
          <w:t>https://www.20087.com/DiaoYan/2012-07/lunyixifenhangyeshenduyanjiufenxi.html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热点：轮椅冰壶中国队胜意大利、轮椅电动轮椅、轮椅品牌排行榜前十名、轮椅租赁、轮椅车老年可折叠轻便哪个牌子好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e09f0e78b4764" w:history="1">
      <w:r>
        <w:rPr>
          <w:rStyle w:val="Hyperlink"/>
        </w:rPr>
        <w:t>2012年中国轮椅细分行业深度研究分析报告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unyixifenhangyeshenduyanjiufenxi.html" TargetMode="External" Id="R3a99b61823b8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unyixifenhangyeshenduyanjiufenxi.html" TargetMode="External" Id="R502e09f0e78b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2012-07-31T04:25:00Z</dcterms:created>
  <dcterms:modified xsi:type="dcterms:W3CDTF">2012-07-31T05:25:00Z</dcterms:modified>
  <dc:subject>2012年中国轮椅细分行业深度研究分析报告</dc:subject>
  <dc:title>2012年中国轮椅细分行业深度研究分析报告</dc:title>
  <cp:keywords>2012年中国轮椅细分行业深度研究分析报告</cp:keywords>
  <dc:description>2012年中国轮椅细分行业深度研究分析报告</dc:description>
</cp:coreProperties>
</file>