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0511b41506486c" w:history="1">
              <w:r>
                <w:rPr>
                  <w:rStyle w:val="Hyperlink"/>
                </w:rPr>
                <w:t>2012年中国造纸表面施胶剂细分行业深度研究分析报告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0511b41506486c" w:history="1">
              <w:r>
                <w:rPr>
                  <w:rStyle w:val="Hyperlink"/>
                </w:rPr>
                <w:t>2012年中国造纸表面施胶剂细分行业深度研究分析报告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1076159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0511b41506486c" w:history="1">
                <w:r>
                  <w:rPr>
                    <w:rStyle w:val="Hyperlink"/>
                  </w:rPr>
                  <w:t>https://www.20087.com/DiaoYan/2012-07/zaozhibiaomianshijiaojixifenhangyesh.html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为了解决纸张吸水和返潮的问题，通常要在造纸过程中添加抗水性能的化学品，即术语所称施胶剂。最初的施胶工艺，主要是在纸浆的制浆过程中，直接在浆内 添加胶体材料，即浆内施胶，这样可以提高纸张的抗水性，避免包装纸吸潮后影响其使用性能。但是，经过多年的实践后发现，浆内施胶存在两个问题，一 是浆内施胶会影响纸张纤维之间的结合力，会降低包装纸的强度；二是浆内施胶量较大，额外增加了过多的成本。另外，包装纸在印刷过程中，经常会出现掉粉、掉 渣（纤维脱落）以及油墨吸收不均匀和渗透等现象，影响包装纸的印刷质量，浆内施胶无法改善这种现象。为此，开始尝试在纸张的表面涂覆一层胶体材料，可以起 到防止掉粉、掉渣以及提高纸张印刷质量的作用，同时还能阻止水蒸气渗透到纸张内部，起到了浆内施胶的作用，因此，表面施胶剂应运而生。</w:t>
      </w:r>
      <w:r>
        <w:rPr>
          <w:rFonts w:hint="eastAsia"/>
        </w:rPr>
        <w:br/>
      </w:r>
      <w:r>
        <w:rPr>
          <w:rFonts w:hint="eastAsia"/>
        </w:rPr>
        <w:t>　　长期以来，低档包装纸例如普通瓦楞纸、箱板纸均不施胶，随着越来越多的大型纸机投产，产能相对过剩，大型纸机生产的低克重表胶纸能够取代小厂生产的高克重无表胶的普通纸，例如75克表胶高强瓦楞纸可以取代90-100克的无表胶普通瓦楞纸。</w:t>
      </w:r>
      <w:r>
        <w:rPr>
          <w:rFonts w:hint="eastAsia"/>
        </w:rPr>
        <w:br/>
      </w:r>
      <w:r>
        <w:rPr>
          <w:rFonts w:hint="eastAsia"/>
        </w:rPr>
        <w:t>　　目前我国造纸表面施胶剂市场总体处于供不应求的局面，主要依靠国外进口，由于国内需求处于开始发展阶段，需求量较少，潜力却很大。</w:t>
      </w:r>
      <w:r>
        <w:rPr>
          <w:rFonts w:hint="eastAsia"/>
        </w:rPr>
        <w:br/>
      </w:r>
      <w:r>
        <w:rPr>
          <w:rFonts w:hint="eastAsia"/>
        </w:rPr>
        <w:t>　　国内表面施胶剂市场相对于发达国家来说消费量还很低。随着我国综合国力的增强和人民生活水平的提高，以及新一轮环保材料投资高潮的兴起，这一局面会很快得到扭转，表面施胶剂市场还有广阔的发展空间。今后几年，随着技术的不断提高和突破，我国表面施胶剂的需求量将不断增加。</w:t>
      </w:r>
      <w:r>
        <w:rPr>
          <w:rFonts w:hint="eastAsia"/>
        </w:rPr>
        <w:br/>
      </w:r>
      <w:r>
        <w:rPr>
          <w:rFonts w:hint="eastAsia"/>
        </w:rPr>
        <w:t>　　《</w:t>
      </w:r>
      <w:hyperlink r:id="R970511b41506486c" w:history="1">
        <w:r>
          <w:rPr>
            <w:rStyle w:val="Hyperlink"/>
          </w:rPr>
          <w:t>2012年中国造纸表面施胶剂细分行业深度研究分析报告</w:t>
        </w:r>
      </w:hyperlink>
      <w:r>
        <w:rPr>
          <w:rFonts w:hint="eastAsia"/>
        </w:rPr>
        <w:t>》详细描述了我国造纸表面施胶剂行业的市场发展与现状，对行业市场的规模、存在问题、竞争、供需以及部分知名企业等各个方面作了系统的分析。本报告大量使用了国家统计局、工商局、相关协会等的数据与资料，是进行商业投资于指定企业发展计划的重要参考资料。</w:t>
      </w:r>
      <w:r>
        <w:rPr>
          <w:rFonts w:hint="eastAsia"/>
        </w:rPr>
        <w:br/>
      </w:r>
      <w:r>
        <w:rPr>
          <w:rFonts w:hint="eastAsia"/>
        </w:rPr>
        <w:br/>
      </w:r>
      <w:r>
        <w:rPr>
          <w:rFonts w:hint="eastAsia"/>
        </w:rPr>
        <w:t>第一章 造纸表面施胶剂行业市场现状分析</w:t>
      </w:r>
      <w:r>
        <w:rPr>
          <w:rFonts w:hint="eastAsia"/>
        </w:rPr>
        <w:br/>
      </w:r>
      <w:r>
        <w:rPr>
          <w:rFonts w:hint="eastAsia"/>
        </w:rPr>
        <w:t>　　第一节 市场概述</w:t>
      </w:r>
      <w:r>
        <w:rPr>
          <w:rFonts w:hint="eastAsia"/>
        </w:rPr>
        <w:br/>
      </w:r>
      <w:r>
        <w:rPr>
          <w:rFonts w:hint="eastAsia"/>
        </w:rPr>
        <w:t>　　　　一、简介</w:t>
      </w:r>
      <w:r>
        <w:rPr>
          <w:rFonts w:hint="eastAsia"/>
        </w:rPr>
        <w:br/>
      </w:r>
      <w:r>
        <w:rPr>
          <w:rFonts w:hint="eastAsia"/>
        </w:rPr>
        <w:t>　　　　　　（一）定义</w:t>
      </w:r>
      <w:r>
        <w:rPr>
          <w:rFonts w:hint="eastAsia"/>
        </w:rPr>
        <w:br/>
      </w:r>
      <w:r>
        <w:rPr>
          <w:rFonts w:hint="eastAsia"/>
        </w:rPr>
        <w:t>　　　　　　（二）分类</w:t>
      </w:r>
      <w:r>
        <w:rPr>
          <w:rFonts w:hint="eastAsia"/>
        </w:rPr>
        <w:br/>
      </w:r>
      <w:r>
        <w:rPr>
          <w:rFonts w:hint="eastAsia"/>
        </w:rPr>
        <w:t>　　　　　　（三）特性</w:t>
      </w:r>
      <w:r>
        <w:rPr>
          <w:rFonts w:hint="eastAsia"/>
        </w:rPr>
        <w:br/>
      </w:r>
      <w:r>
        <w:rPr>
          <w:rFonts w:hint="eastAsia"/>
        </w:rPr>
        <w:t>　　　　二、市场现状</w:t>
      </w:r>
      <w:r>
        <w:rPr>
          <w:rFonts w:hint="eastAsia"/>
        </w:rPr>
        <w:br/>
      </w:r>
      <w:r>
        <w:rPr>
          <w:rFonts w:hint="eastAsia"/>
        </w:rPr>
        <w:t>　　　　　　（一）中国精细化工行业的发展</w:t>
      </w:r>
      <w:r>
        <w:rPr>
          <w:rFonts w:hint="eastAsia"/>
        </w:rPr>
        <w:br/>
      </w:r>
      <w:r>
        <w:rPr>
          <w:rFonts w:hint="eastAsia"/>
        </w:rPr>
        <w:t>　　　　　　（二）中国造纸化学品行业的发展</w:t>
      </w:r>
      <w:r>
        <w:rPr>
          <w:rFonts w:hint="eastAsia"/>
        </w:rPr>
        <w:br/>
      </w:r>
      <w:r>
        <w:rPr>
          <w:rFonts w:hint="eastAsia"/>
        </w:rPr>
        <w:t>　　　　　　（三）中国造纸表面施胶剂行业的发展</w:t>
      </w:r>
      <w:r>
        <w:rPr>
          <w:rFonts w:hint="eastAsia"/>
        </w:rPr>
        <w:br/>
      </w:r>
      <w:r>
        <w:rPr>
          <w:rFonts w:hint="eastAsia"/>
        </w:rPr>
        <w:t>　　第二节 市场规模</w:t>
      </w:r>
      <w:r>
        <w:rPr>
          <w:rFonts w:hint="eastAsia"/>
        </w:rPr>
        <w:br/>
      </w:r>
      <w:r>
        <w:rPr>
          <w:rFonts w:hint="eastAsia"/>
        </w:rPr>
        <w:t>　　　　一、我国造纸表面施胶剂行业年需求量统计</w:t>
      </w:r>
      <w:r>
        <w:rPr>
          <w:rFonts w:hint="eastAsia"/>
        </w:rPr>
        <w:br/>
      </w:r>
      <w:r>
        <w:rPr>
          <w:rFonts w:hint="eastAsia"/>
        </w:rPr>
        <w:t>　　　　二、我国造纸表面施胶剂行业总产量统计</w:t>
      </w:r>
      <w:r>
        <w:rPr>
          <w:rFonts w:hint="eastAsia"/>
        </w:rPr>
        <w:br/>
      </w:r>
      <w:r>
        <w:rPr>
          <w:rFonts w:hint="eastAsia"/>
        </w:rPr>
        <w:t>　　　　三、我国造纸表面施胶剂行业销售收入统计</w:t>
      </w:r>
      <w:r>
        <w:rPr>
          <w:rFonts w:hint="eastAsia"/>
        </w:rPr>
        <w:br/>
      </w:r>
      <w:r>
        <w:rPr>
          <w:rFonts w:hint="eastAsia"/>
        </w:rPr>
        <w:t>　　　　四、我国造纸表面施胶剂行业制造毛利润统计</w:t>
      </w:r>
      <w:r>
        <w:rPr>
          <w:rFonts w:hint="eastAsia"/>
        </w:rPr>
        <w:br/>
      </w:r>
      <w:r>
        <w:rPr>
          <w:rFonts w:hint="eastAsia"/>
        </w:rPr>
        <w:t>　　　　五、我国造纸表面施胶剂行业进口量统计</w:t>
      </w:r>
      <w:r>
        <w:rPr>
          <w:rFonts w:hint="eastAsia"/>
        </w:rPr>
        <w:br/>
      </w:r>
      <w:r>
        <w:rPr>
          <w:rFonts w:hint="eastAsia"/>
        </w:rPr>
        <w:t>　　第三节 相关产业链分析</w:t>
      </w:r>
      <w:r>
        <w:rPr>
          <w:rFonts w:hint="eastAsia"/>
        </w:rPr>
        <w:br/>
      </w:r>
      <w:r>
        <w:rPr>
          <w:rFonts w:hint="eastAsia"/>
        </w:rPr>
        <w:t>　　　　一、淀粉</w:t>
      </w:r>
      <w:r>
        <w:rPr>
          <w:rFonts w:hint="eastAsia"/>
        </w:rPr>
        <w:br/>
      </w:r>
      <w:r>
        <w:rPr>
          <w:rFonts w:hint="eastAsia"/>
        </w:rPr>
        <w:t>　　　　二、造纸</w:t>
      </w:r>
      <w:r>
        <w:rPr>
          <w:rFonts w:hint="eastAsia"/>
        </w:rPr>
        <w:br/>
      </w:r>
      <w:r>
        <w:rPr>
          <w:rFonts w:hint="eastAsia"/>
        </w:rPr>
        <w:t>　　第四节 存在的问题</w:t>
      </w:r>
      <w:r>
        <w:rPr>
          <w:rFonts w:hint="eastAsia"/>
        </w:rPr>
        <w:br/>
      </w:r>
      <w:r>
        <w:rPr>
          <w:rFonts w:hint="eastAsia"/>
        </w:rPr>
        <w:br/>
      </w:r>
      <w:r>
        <w:rPr>
          <w:rFonts w:hint="eastAsia"/>
        </w:rPr>
        <w:t>第二章 造纸表面施胶剂行业市场竞争分析</w:t>
      </w:r>
      <w:r>
        <w:rPr>
          <w:rFonts w:hint="eastAsia"/>
        </w:rPr>
        <w:br/>
      </w:r>
      <w:r>
        <w:rPr>
          <w:rFonts w:hint="eastAsia"/>
        </w:rPr>
        <w:t>　　第一节 市场竞争现状分析</w:t>
      </w:r>
      <w:r>
        <w:rPr>
          <w:rFonts w:hint="eastAsia"/>
        </w:rPr>
        <w:br/>
      </w:r>
      <w:r>
        <w:rPr>
          <w:rFonts w:hint="eastAsia"/>
        </w:rPr>
        <w:t>　　第二节 企业市场占有率分析</w:t>
      </w:r>
      <w:r>
        <w:rPr>
          <w:rFonts w:hint="eastAsia"/>
        </w:rPr>
        <w:br/>
      </w:r>
      <w:r>
        <w:rPr>
          <w:rFonts w:hint="eastAsia"/>
        </w:rPr>
        <w:t>　　第三节 市场供给现状</w:t>
      </w:r>
      <w:r>
        <w:rPr>
          <w:rFonts w:hint="eastAsia"/>
        </w:rPr>
        <w:br/>
      </w:r>
      <w:r>
        <w:rPr>
          <w:rFonts w:hint="eastAsia"/>
        </w:rPr>
        <w:br/>
      </w:r>
      <w:r>
        <w:rPr>
          <w:rFonts w:hint="eastAsia"/>
        </w:rPr>
        <w:t>第三章 造纸表面施胶剂行业制造商分析</w:t>
      </w:r>
      <w:r>
        <w:rPr>
          <w:rFonts w:hint="eastAsia"/>
        </w:rPr>
        <w:br/>
      </w:r>
      <w:r>
        <w:rPr>
          <w:rFonts w:hint="eastAsia"/>
        </w:rPr>
        <w:t>　　第一节 产业政策分析</w:t>
      </w:r>
      <w:r>
        <w:rPr>
          <w:rFonts w:hint="eastAsia"/>
        </w:rPr>
        <w:br/>
      </w:r>
      <w:r>
        <w:rPr>
          <w:rFonts w:hint="eastAsia"/>
        </w:rPr>
        <w:t>　　第一节 行业企业整体分析</w:t>
      </w:r>
      <w:r>
        <w:rPr>
          <w:rFonts w:hint="eastAsia"/>
        </w:rPr>
        <w:br/>
      </w:r>
      <w:r>
        <w:rPr>
          <w:rFonts w:hint="eastAsia"/>
        </w:rPr>
        <w:t>　　第二节 主要制造商分析</w:t>
      </w:r>
      <w:r>
        <w:rPr>
          <w:rFonts w:hint="eastAsia"/>
        </w:rPr>
        <w:br/>
      </w:r>
      <w:r>
        <w:rPr>
          <w:rFonts w:hint="eastAsia"/>
        </w:rPr>
        <w:t>　　　　一、苏州天马精细化学品股份有限公司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（三）企业盈利能力分析</w:t>
      </w:r>
      <w:r>
        <w:rPr>
          <w:rFonts w:hint="eastAsia"/>
        </w:rPr>
        <w:br/>
      </w:r>
      <w:r>
        <w:rPr>
          <w:rFonts w:hint="eastAsia"/>
        </w:rPr>
        <w:t>　　　　　　（四）企业经营发展能力分析</w:t>
      </w:r>
      <w:r>
        <w:rPr>
          <w:rFonts w:hint="eastAsia"/>
        </w:rPr>
        <w:br/>
      </w:r>
      <w:r>
        <w:rPr>
          <w:rFonts w:hint="eastAsia"/>
        </w:rPr>
        <w:t>　　　　　　（五）企业偿债能力分析</w:t>
      </w:r>
      <w:r>
        <w:rPr>
          <w:rFonts w:hint="eastAsia"/>
        </w:rPr>
        <w:br/>
      </w:r>
      <w:r>
        <w:rPr>
          <w:rFonts w:hint="eastAsia"/>
        </w:rPr>
        <w:t>　　　　　　（六）企业现金流量分析</w:t>
      </w:r>
      <w:r>
        <w:rPr>
          <w:rFonts w:hint="eastAsia"/>
        </w:rPr>
        <w:br/>
      </w:r>
      <w:r>
        <w:rPr>
          <w:rFonts w:hint="eastAsia"/>
        </w:rPr>
        <w:t>　　　　　　（七）企业经营环比分析</w:t>
      </w:r>
      <w:r>
        <w:rPr>
          <w:rFonts w:hint="eastAsia"/>
        </w:rPr>
        <w:br/>
      </w:r>
      <w:r>
        <w:rPr>
          <w:rFonts w:hint="eastAsia"/>
        </w:rPr>
        <w:t>　　　　　　（八）企业经营状况分析</w:t>
      </w:r>
      <w:r>
        <w:rPr>
          <w:rFonts w:hint="eastAsia"/>
        </w:rPr>
        <w:br/>
      </w:r>
      <w:r>
        <w:rPr>
          <w:rFonts w:hint="eastAsia"/>
        </w:rPr>
        <w:t>　　　　　　（九）企业产量分析</w:t>
      </w:r>
      <w:r>
        <w:rPr>
          <w:rFonts w:hint="eastAsia"/>
        </w:rPr>
        <w:br/>
      </w:r>
      <w:r>
        <w:rPr>
          <w:rFonts w:hint="eastAsia"/>
        </w:rPr>
        <w:t>　　　　二、杭州杭化播磨造纸化学品有限公司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（七）企业产量分析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三、聚益（苏州）精细化工有限公司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（七）企业产量分析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四、苏州天禾化学品有限公司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（七）企业产量分析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五、江西东永淀粉化工有限公司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（七）企业产量分析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六、龙口市龙牌精细化工有限责任公司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（七）企业产量分析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七、湖北嘉韵化工科技有限公司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（七）企业产量分析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八、天津市奥东化工有限公司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（七）企业产量分析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九、营口市康如化工有限公司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（七）企业产量分析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十、寿光市永鑫助剂厂</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（七）企业产量分析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十一、禹城市科兴化工有限公司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（七）企业产量分析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十二、桓台县金海化工有限公司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（七）企业产量分析</w:t>
      </w:r>
      <w:r>
        <w:rPr>
          <w:rFonts w:hint="eastAsia"/>
        </w:rPr>
        <w:br/>
      </w:r>
      <w:r>
        <w:rPr>
          <w:rFonts w:hint="eastAsia"/>
        </w:rPr>
        <w:br/>
      </w:r>
      <w:r>
        <w:rPr>
          <w:rFonts w:hint="eastAsia"/>
        </w:rPr>
        <w:t>第四章 造纸表面施胶剂行业发展预测</w:t>
      </w:r>
      <w:r>
        <w:rPr>
          <w:rFonts w:hint="eastAsia"/>
        </w:rPr>
        <w:br/>
      </w:r>
      <w:r>
        <w:rPr>
          <w:rFonts w:hint="eastAsia"/>
        </w:rPr>
        <w:t>　　第一节 技术趋势</w:t>
      </w:r>
      <w:r>
        <w:rPr>
          <w:rFonts w:hint="eastAsia"/>
        </w:rPr>
        <w:br/>
      </w:r>
      <w:r>
        <w:rPr>
          <w:rFonts w:hint="eastAsia"/>
        </w:rPr>
        <w:t>　　第二节 市场前景</w:t>
      </w:r>
      <w:r>
        <w:rPr>
          <w:rFonts w:hint="eastAsia"/>
        </w:rPr>
        <w:br/>
      </w:r>
      <w:r>
        <w:rPr>
          <w:rFonts w:hint="eastAsia"/>
        </w:rPr>
        <w:t>　　第三节 中智林.－竞争趋势</w:t>
      </w:r>
      <w:r>
        <w:rPr>
          <w:rFonts w:hint="eastAsia"/>
        </w:rPr>
        <w:br/>
      </w:r>
      <w:r>
        <w:rPr>
          <w:rFonts w:hint="eastAsia"/>
        </w:rPr>
        <w:br/>
      </w:r>
      <w:r>
        <w:rPr>
          <w:rFonts w:hint="eastAsia"/>
        </w:rPr>
        <w:t>附录：造纸表面施胶剂行业资讯大全</w:t>
      </w:r>
      <w:r>
        <w:rPr>
          <w:rFonts w:hint="eastAsia"/>
        </w:rPr>
        <w:br/>
      </w:r>
      <w:r>
        <w:rPr>
          <w:rFonts w:hint="eastAsia"/>
        </w:rPr>
        <w:t>　　　　一、造纸表面施胶剂行业协会</w:t>
      </w:r>
      <w:r>
        <w:rPr>
          <w:rFonts w:hint="eastAsia"/>
        </w:rPr>
        <w:br/>
      </w:r>
      <w:r>
        <w:rPr>
          <w:rFonts w:hint="eastAsia"/>
        </w:rPr>
        <w:t>　　　　　　（一）中国造纸网</w:t>
      </w:r>
      <w:r>
        <w:rPr>
          <w:rFonts w:hint="eastAsia"/>
        </w:rPr>
        <w:br/>
      </w:r>
      <w:r>
        <w:rPr>
          <w:rFonts w:hint="eastAsia"/>
        </w:rPr>
        <w:t>　　　　　　（二）中国造纸协会</w:t>
      </w:r>
      <w:r>
        <w:rPr>
          <w:rFonts w:hint="eastAsia"/>
        </w:rPr>
        <w:br/>
      </w:r>
      <w:r>
        <w:rPr>
          <w:rFonts w:hint="eastAsia"/>
        </w:rPr>
        <w:t>　　　　二、重点供应商（排名不分先后）</w:t>
      </w:r>
      <w:r>
        <w:rPr>
          <w:rFonts w:hint="eastAsia"/>
        </w:rPr>
        <w:br/>
      </w:r>
      <w:r>
        <w:rPr>
          <w:rFonts w:hint="eastAsia"/>
        </w:rPr>
        <w:t>　　　　杭州杭化播磨造纸化学品有限公司</w:t>
      </w:r>
      <w:r>
        <w:rPr>
          <w:rFonts w:hint="eastAsia"/>
        </w:rPr>
        <w:br/>
      </w:r>
      <w:r>
        <w:rPr>
          <w:rFonts w:hint="eastAsia"/>
        </w:rPr>
        <w:t>　　　　苏州天马精细化学品股份有限公司</w:t>
      </w:r>
      <w:r>
        <w:rPr>
          <w:rFonts w:hint="eastAsia"/>
        </w:rPr>
        <w:br/>
      </w:r>
      <w:r>
        <w:rPr>
          <w:rFonts w:hint="eastAsia"/>
        </w:rPr>
        <w:t>　　　　聚益（苏州）精细化工有限公司</w:t>
      </w:r>
      <w:r>
        <w:rPr>
          <w:rFonts w:hint="eastAsia"/>
        </w:rPr>
        <w:br/>
      </w:r>
      <w:r>
        <w:rPr>
          <w:rFonts w:hint="eastAsia"/>
        </w:rPr>
        <w:t>　　　　苏州天禾化学品有限公司</w:t>
      </w:r>
      <w:r>
        <w:rPr>
          <w:rFonts w:hint="eastAsia"/>
        </w:rPr>
        <w:br/>
      </w:r>
      <w:r>
        <w:rPr>
          <w:rFonts w:hint="eastAsia"/>
        </w:rPr>
        <w:t>　　　　江西东永淀粉化工有限公司</w:t>
      </w:r>
      <w:r>
        <w:rPr>
          <w:rFonts w:hint="eastAsia"/>
        </w:rPr>
        <w:br/>
      </w:r>
      <w:r>
        <w:rPr>
          <w:rFonts w:hint="eastAsia"/>
        </w:rPr>
        <w:t>　　　　龙口市龙牌精细化工有限责任公司</w:t>
      </w:r>
      <w:r>
        <w:rPr>
          <w:rFonts w:hint="eastAsia"/>
        </w:rPr>
        <w:br/>
      </w:r>
      <w:r>
        <w:rPr>
          <w:rFonts w:hint="eastAsia"/>
        </w:rPr>
        <w:t>　　　　湖北嘉韵化工科技有限公司</w:t>
      </w:r>
      <w:r>
        <w:rPr>
          <w:rFonts w:hint="eastAsia"/>
        </w:rPr>
        <w:br/>
      </w:r>
      <w:r>
        <w:rPr>
          <w:rFonts w:hint="eastAsia"/>
        </w:rPr>
        <w:t>　　　　天津市奥东化工有限公司</w:t>
      </w:r>
      <w:r>
        <w:rPr>
          <w:rFonts w:hint="eastAsia"/>
        </w:rPr>
        <w:br/>
      </w:r>
      <w:r>
        <w:rPr>
          <w:rFonts w:hint="eastAsia"/>
        </w:rPr>
        <w:t>　　　　营口市康如化工有限公司</w:t>
      </w:r>
      <w:r>
        <w:rPr>
          <w:rFonts w:hint="eastAsia"/>
        </w:rPr>
        <w:br/>
      </w:r>
      <w:r>
        <w:rPr>
          <w:rFonts w:hint="eastAsia"/>
        </w:rPr>
        <w:t>　　　　寿光市永鑫助剂厂</w:t>
      </w:r>
      <w:r>
        <w:rPr>
          <w:rFonts w:hint="eastAsia"/>
        </w:rPr>
        <w:br/>
      </w:r>
      <w:r>
        <w:rPr>
          <w:rFonts w:hint="eastAsia"/>
        </w:rPr>
        <w:t>　　　　禹城市科兴化工有限公司</w:t>
      </w:r>
      <w:r>
        <w:rPr>
          <w:rFonts w:hint="eastAsia"/>
        </w:rPr>
        <w:br/>
      </w:r>
      <w:r>
        <w:rPr>
          <w:rFonts w:hint="eastAsia"/>
        </w:rPr>
        <w:t>　　　　桓台县金海化工有限公司</w:t>
      </w:r>
      <w:r>
        <w:rPr>
          <w:rFonts w:hint="eastAsia"/>
        </w:rPr>
        <w:br/>
      </w:r>
      <w:r>
        <w:rPr>
          <w:rFonts w:hint="eastAsia"/>
        </w:rPr>
        <w:br/>
      </w:r>
      <w:r>
        <w:rPr>
          <w:rFonts w:hint="eastAsia"/>
        </w:rPr>
        <w:t>图表目录</w:t>
      </w:r>
      <w:r>
        <w:rPr>
          <w:rFonts w:hint="eastAsia"/>
        </w:rPr>
        <w:br/>
      </w:r>
      <w:r>
        <w:rPr>
          <w:rFonts w:hint="eastAsia"/>
        </w:rPr>
        <w:t>　　图表 2011-2015年我国造纸表面施胶剂行业年需求量统计</w:t>
      </w:r>
      <w:r>
        <w:rPr>
          <w:rFonts w:hint="eastAsia"/>
        </w:rPr>
        <w:br/>
      </w:r>
      <w:r>
        <w:rPr>
          <w:rFonts w:hint="eastAsia"/>
        </w:rPr>
        <w:t>　　图表 2011-2015年我国造纸表面施胶剂行业总产量统计</w:t>
      </w:r>
      <w:r>
        <w:rPr>
          <w:rFonts w:hint="eastAsia"/>
        </w:rPr>
        <w:br/>
      </w:r>
      <w:r>
        <w:rPr>
          <w:rFonts w:hint="eastAsia"/>
        </w:rPr>
        <w:t>　　图表 2011-2015年我国造纸表面施胶剂行业销售收入统计</w:t>
      </w:r>
      <w:r>
        <w:rPr>
          <w:rFonts w:hint="eastAsia"/>
        </w:rPr>
        <w:br/>
      </w:r>
      <w:r>
        <w:rPr>
          <w:rFonts w:hint="eastAsia"/>
        </w:rPr>
        <w:t>　　图表 2011-2015年我国造纸表面施胶剂行业制造毛利润统计</w:t>
      </w:r>
      <w:r>
        <w:rPr>
          <w:rFonts w:hint="eastAsia"/>
        </w:rPr>
        <w:br/>
      </w:r>
      <w:r>
        <w:rPr>
          <w:rFonts w:hint="eastAsia"/>
        </w:rPr>
        <w:t>　　图表 2011-2015年我国造纸表面施胶剂行业进口量统计</w:t>
      </w:r>
      <w:r>
        <w:rPr>
          <w:rFonts w:hint="eastAsia"/>
        </w:rPr>
        <w:br/>
      </w:r>
      <w:r>
        <w:rPr>
          <w:rFonts w:hint="eastAsia"/>
        </w:rPr>
        <w:t>　　图表 2011-2015年我国造纸表面施胶剂行业企业市场占有率统计情况</w:t>
      </w:r>
      <w:r>
        <w:rPr>
          <w:rFonts w:hint="eastAsia"/>
        </w:rPr>
        <w:br/>
      </w:r>
      <w:r>
        <w:rPr>
          <w:rFonts w:hint="eastAsia"/>
        </w:rPr>
        <w:t>　　图表 苏州天马精细化学品股份有限公司基本信息</w:t>
      </w:r>
      <w:r>
        <w:rPr>
          <w:rFonts w:hint="eastAsia"/>
        </w:rPr>
        <w:br/>
      </w:r>
      <w:r>
        <w:rPr>
          <w:rFonts w:hint="eastAsia"/>
        </w:rPr>
        <w:t>　　图表 2011-2015.6年苏州天马精细化学品股份有限公司部分财务情况</w:t>
      </w:r>
      <w:r>
        <w:rPr>
          <w:rFonts w:hint="eastAsia"/>
        </w:rPr>
        <w:br/>
      </w:r>
      <w:r>
        <w:rPr>
          <w:rFonts w:hint="eastAsia"/>
        </w:rPr>
        <w:t>　　图表 2011-2015.6年苏州天马精细化学品股份有限公司盈利情况</w:t>
      </w:r>
      <w:r>
        <w:rPr>
          <w:rFonts w:hint="eastAsia"/>
        </w:rPr>
        <w:br/>
      </w:r>
      <w:r>
        <w:rPr>
          <w:rFonts w:hint="eastAsia"/>
        </w:rPr>
        <w:t>　　图表 2011-2015.6年苏州天马精细化学品股份有限公司经营发展能力情况</w:t>
      </w:r>
      <w:r>
        <w:rPr>
          <w:rFonts w:hint="eastAsia"/>
        </w:rPr>
        <w:br/>
      </w:r>
      <w:r>
        <w:rPr>
          <w:rFonts w:hint="eastAsia"/>
        </w:rPr>
        <w:t>　　图表 2011-2015.6年苏州天马精细化学品股份有限公司资产负债率情况</w:t>
      </w:r>
      <w:r>
        <w:rPr>
          <w:rFonts w:hint="eastAsia"/>
        </w:rPr>
        <w:br/>
      </w:r>
      <w:r>
        <w:rPr>
          <w:rFonts w:hint="eastAsia"/>
        </w:rPr>
        <w:t>　　图表 2011-2015.6年苏州天马精细化学品股份有限公司现金流量情况</w:t>
      </w:r>
      <w:r>
        <w:rPr>
          <w:rFonts w:hint="eastAsia"/>
        </w:rPr>
        <w:br/>
      </w:r>
      <w:r>
        <w:rPr>
          <w:rFonts w:hint="eastAsia"/>
        </w:rPr>
        <w:t>　　图表 2008-2015年苏州天马精细化学品股份有限公司企业经营环比分析</w:t>
      </w:r>
      <w:r>
        <w:rPr>
          <w:rFonts w:hint="eastAsia"/>
        </w:rPr>
        <w:br/>
      </w:r>
      <w:r>
        <w:rPr>
          <w:rFonts w:hint="eastAsia"/>
        </w:rPr>
        <w:t>　　图表 2011-2015年苏州天马精细化学品股份有限公司经营状况</w:t>
      </w:r>
      <w:r>
        <w:rPr>
          <w:rFonts w:hint="eastAsia"/>
        </w:rPr>
        <w:br/>
      </w:r>
      <w:r>
        <w:rPr>
          <w:rFonts w:hint="eastAsia"/>
        </w:rPr>
        <w:t>　　图表 2011-2015年苏州天马精细化学品股份有限公司造纸表面施胶剂产量情况</w:t>
      </w:r>
      <w:r>
        <w:rPr>
          <w:rFonts w:hint="eastAsia"/>
        </w:rPr>
        <w:br/>
      </w:r>
      <w:r>
        <w:rPr>
          <w:rFonts w:hint="eastAsia"/>
        </w:rPr>
        <w:t>　　图表 2011-2015年杭州杭化播磨造纸化学品有限公司资产、销售收入及利润分析</w:t>
      </w:r>
      <w:r>
        <w:rPr>
          <w:rFonts w:hint="eastAsia"/>
        </w:rPr>
        <w:br/>
      </w:r>
      <w:r>
        <w:rPr>
          <w:rFonts w:hint="eastAsia"/>
        </w:rPr>
        <w:t>　　图表 2011-2015年杭州杭化播磨造纸化学品有限公司盈利情况</w:t>
      </w:r>
      <w:r>
        <w:rPr>
          <w:rFonts w:hint="eastAsia"/>
        </w:rPr>
        <w:br/>
      </w:r>
      <w:r>
        <w:rPr>
          <w:rFonts w:hint="eastAsia"/>
        </w:rPr>
        <w:t>　　图表 杭州杭化播磨造纸化学品有限公司成长能力分析情况</w:t>
      </w:r>
      <w:r>
        <w:rPr>
          <w:rFonts w:hint="eastAsia"/>
        </w:rPr>
        <w:br/>
      </w:r>
      <w:r>
        <w:rPr>
          <w:rFonts w:hint="eastAsia"/>
        </w:rPr>
        <w:t>　　图表 2011-2015年杭州杭化播磨造纸化学品有限公司造纸表面施胶剂产量情况</w:t>
      </w:r>
      <w:r>
        <w:rPr>
          <w:rFonts w:hint="eastAsia"/>
        </w:rPr>
        <w:br/>
      </w:r>
      <w:r>
        <w:rPr>
          <w:rFonts w:hint="eastAsia"/>
        </w:rPr>
        <w:t>　　图表 2011-2015年聚益（苏州）精细化工有限公司资产、销售收入及利润分析</w:t>
      </w:r>
      <w:r>
        <w:rPr>
          <w:rFonts w:hint="eastAsia"/>
        </w:rPr>
        <w:br/>
      </w:r>
      <w:r>
        <w:rPr>
          <w:rFonts w:hint="eastAsia"/>
        </w:rPr>
        <w:t>　　图表 2011-2015年聚益（苏州）精细化工有限公司盈利情况</w:t>
      </w:r>
      <w:r>
        <w:rPr>
          <w:rFonts w:hint="eastAsia"/>
        </w:rPr>
        <w:br/>
      </w:r>
      <w:r>
        <w:rPr>
          <w:rFonts w:hint="eastAsia"/>
        </w:rPr>
        <w:t>　　图表 聚益（苏州）精细化工有限公司成长能力分析情况</w:t>
      </w:r>
      <w:r>
        <w:rPr>
          <w:rFonts w:hint="eastAsia"/>
        </w:rPr>
        <w:br/>
      </w:r>
      <w:r>
        <w:rPr>
          <w:rFonts w:hint="eastAsia"/>
        </w:rPr>
        <w:t>　　图表 2011-2015年聚益（苏州）精细化工有限公司造纸表面施胶剂产量情况</w:t>
      </w:r>
      <w:r>
        <w:rPr>
          <w:rFonts w:hint="eastAsia"/>
        </w:rPr>
        <w:br/>
      </w:r>
      <w:r>
        <w:rPr>
          <w:rFonts w:hint="eastAsia"/>
        </w:rPr>
        <w:t>　　图表 2011-2015年苏州天禾化学品有限公司资产、销售收入及利润分析</w:t>
      </w:r>
      <w:r>
        <w:rPr>
          <w:rFonts w:hint="eastAsia"/>
        </w:rPr>
        <w:br/>
      </w:r>
      <w:r>
        <w:rPr>
          <w:rFonts w:hint="eastAsia"/>
        </w:rPr>
        <w:t>　　图表 2011-2015年苏州天禾化学品有限公司盈利情况</w:t>
      </w:r>
      <w:r>
        <w:rPr>
          <w:rFonts w:hint="eastAsia"/>
        </w:rPr>
        <w:br/>
      </w:r>
      <w:r>
        <w:rPr>
          <w:rFonts w:hint="eastAsia"/>
        </w:rPr>
        <w:t>　　图表 苏州天禾化学品有限公司成长能力分析情况</w:t>
      </w:r>
      <w:r>
        <w:rPr>
          <w:rFonts w:hint="eastAsia"/>
        </w:rPr>
        <w:br/>
      </w:r>
      <w:r>
        <w:rPr>
          <w:rFonts w:hint="eastAsia"/>
        </w:rPr>
        <w:t>　　图表 2011-2015年苏州天禾化学品有限公司造纸表面施胶剂产量情况</w:t>
      </w:r>
      <w:r>
        <w:rPr>
          <w:rFonts w:hint="eastAsia"/>
        </w:rPr>
        <w:br/>
      </w:r>
      <w:r>
        <w:rPr>
          <w:rFonts w:hint="eastAsia"/>
        </w:rPr>
        <w:t>　　图表 2011-2015年江西东永淀粉化工有限公司资产、销售收入及利润分析</w:t>
      </w:r>
      <w:r>
        <w:rPr>
          <w:rFonts w:hint="eastAsia"/>
        </w:rPr>
        <w:br/>
      </w:r>
      <w:r>
        <w:rPr>
          <w:rFonts w:hint="eastAsia"/>
        </w:rPr>
        <w:t>　　图表 2011-2015年江西东永淀粉化工有限公司盈利情况</w:t>
      </w:r>
      <w:r>
        <w:rPr>
          <w:rFonts w:hint="eastAsia"/>
        </w:rPr>
        <w:br/>
      </w:r>
      <w:r>
        <w:rPr>
          <w:rFonts w:hint="eastAsia"/>
        </w:rPr>
        <w:t>　　图表 江西东永淀粉化工有限公司成长能力分析情况</w:t>
      </w:r>
      <w:r>
        <w:rPr>
          <w:rFonts w:hint="eastAsia"/>
        </w:rPr>
        <w:br/>
      </w:r>
      <w:r>
        <w:rPr>
          <w:rFonts w:hint="eastAsia"/>
        </w:rPr>
        <w:t>　　图表 2011-2015年江西东永淀粉化工有限公司造纸表面施胶剂产量情况</w:t>
      </w:r>
      <w:r>
        <w:rPr>
          <w:rFonts w:hint="eastAsia"/>
        </w:rPr>
        <w:br/>
      </w:r>
      <w:r>
        <w:rPr>
          <w:rFonts w:hint="eastAsia"/>
        </w:rPr>
        <w:t>　　图表 2011-2015年龙口市龙牌精细化工有限责任公司资产、销售收入及利润分析</w:t>
      </w:r>
      <w:r>
        <w:rPr>
          <w:rFonts w:hint="eastAsia"/>
        </w:rPr>
        <w:br/>
      </w:r>
      <w:r>
        <w:rPr>
          <w:rFonts w:hint="eastAsia"/>
        </w:rPr>
        <w:t>　　图表 2011-2015年龙口市龙牌精细化工有限责任公司盈利情况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0511b41506486c" w:history="1">
        <w:r>
          <w:rPr>
            <w:rStyle w:val="Hyperlink"/>
          </w:rPr>
          <w:t>2012年中国造纸表面施胶剂细分行业深度研究分析报告</w:t>
        </w:r>
      </w:hyperlink>
      <w:r>
        <w:rPr>
          <w:color w:val="C00000"/>
        </w:rPr>
        <w:t>》，报告编号：</w:t>
      </w:r>
      <w:r>
        <w:rPr>
          <w:rFonts w:hint="eastAsia"/>
          <w:color w:val="C00000"/>
        </w:rPr>
        <w:t>1076159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0511b41506486c" w:history="1">
        <w:r>
          <w:rPr>
            <w:rStyle w:val="Hyperlink"/>
          </w:rPr>
          <w:t>https://www.20087.com/DiaoYan/2012-07/zaozhibiaomianshijiaojixifenhangyesh.html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热点：造纸表面施胶剂作用、造纸表面施胶剂AKD、造纸表面施胶剂配方哪里有卖、造纸表面施胶剂使用温度是多少、造纸表面施胶剂是功能性还是过程性化药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41a256b8114ae9" w:history="1">
      <w:r>
        <w:rPr>
          <w:rStyle w:val="Hyperlink"/>
        </w:rPr>
        <w:t>2012年中国造纸表面施胶剂细分行业深度研究分析报告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zaozhibiaomianshijiaojixifenhangyesh.html" TargetMode="External" Id="R970511b41506486c" /></Relationships>
</file>

<file path=word/_rels/header2.xml.rels>&#65279;<?xml version="1.0" encoding="utf-8"?><Relationships xmlns="http://schemas.openxmlformats.org/package/2006/relationships"><Relationship Type="http://schemas.openxmlformats.org/officeDocument/2006/relationships/hyperlink" Target="https://www.20087.com/DiaoYan/2012-07/zaozhibiaomianshijiaojixifenhangyesh.html" TargetMode="External" Id="R2541a256b8114a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2012-07-23T02:58:00Z</dcterms:created>
  <dcterms:modified xsi:type="dcterms:W3CDTF">2012-07-23T03:58:00Z</dcterms:modified>
  <dc:subject>2012年中国造纸表面施胶剂细分行业深度研究分析报告</dc:subject>
  <dc:title>2012年中国造纸表面施胶剂细分行业深度研究分析报告</dc:title>
  <cp:keywords>2012年中国造纸表面施胶剂细分行业深度研究分析报告</cp:keywords>
  <dc:description>2012年中国造纸表面施胶剂细分行业深度研究分析报告</dc:description>
</cp:coreProperties>
</file>