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83c75ebc400c" w:history="1">
              <w:r>
                <w:rPr>
                  <w:rStyle w:val="Hyperlink"/>
                </w:rPr>
                <w:t>中国光纤到户（FTTH）市场现状调研及发展前景预测报告（2025-2031年）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83c75ebc400c" w:history="1">
              <w:r>
                <w:rPr>
                  <w:rStyle w:val="Hyperlink"/>
                </w:rPr>
                <w:t>中国光纤到户（FTTH）市场现状调研及发展前景预测报告（2025-2031年）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083c75ebc400c" w:history="1">
                <w:r>
                  <w:rPr>
                    <w:rStyle w:val="Hyperlink"/>
                  </w:rPr>
                  <w:t>https://www.20087.com/2/56/GuangXianDaoHu-FTTH-ShiChangDiaoYanBaoGao.html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到户（FTTH）是一种将光纤网络直接接入家庭或企业的宽带接入技术，具有传输速度快、带宽高、稳定性好等优点。近年来，随着互联网和通信技术的快速发展，FTTH在全球范围内得到了广泛应用。目前，许多国家和地区都在积极推进FTTH的建设，提升宽带接入水平，满足用户对高速网络的需求。</w:t>
      </w:r>
      <w:r>
        <w:rPr>
          <w:rFonts w:hint="eastAsia"/>
        </w:rPr>
        <w:br/>
      </w:r>
      <w:r>
        <w:rPr>
          <w:rFonts w:hint="eastAsia"/>
        </w:rPr>
        <w:t>　　未来，FTTH的发展将更加注重带宽扩展和智能化服务。一方面，通过升级光纤网络设备和优化传输技术，进一步提升FTTH的传输速度和带宽；另一方面，结合云计算、物联网和人工智能技术，提供更加丰富和个性化的智能服务，如智能家居、远程医疗、在线教育等。此外，随着5G和6G通信技术的发展，FTTH将在新一代通信网络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083c75ebc400c" w:history="1">
        <w:r>
          <w:rPr>
            <w:rStyle w:val="Hyperlink"/>
          </w:rPr>
          <w:t>中国光纤到户（FTTH）市场现状调研及发展前景预测报告（2025-2031年）</w:t>
        </w:r>
      </w:hyperlink>
      <w:r>
        <w:rPr>
          <w:rFonts w:hint="eastAsia"/>
        </w:rPr>
        <w:t>》通过科学的市场调研与数据分析，解析了光纤到户（FTTH）行业的现状、市场需求及市场规模。报告探讨了光纤到户（FTTH）产业链结构及细分市场特点，并对光纤到户（FTTH）市场前景与发展趋势进行了分析，揭示了行业未来的增长潜力。同时，报告对光纤到户（FTTH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中国光纤到户（FTTH）行业发展环境分析</w:t>
      </w:r>
      <w:r>
        <w:rPr>
          <w:rFonts w:hint="eastAsia"/>
        </w:rPr>
        <w:br/>
      </w:r>
      <w:r>
        <w:rPr>
          <w:rFonts w:hint="eastAsia"/>
        </w:rPr>
        <w:t>　　第一节 光纤到户（FTTH）行业经济环境分析</w:t>
      </w:r>
      <w:r>
        <w:rPr>
          <w:rFonts w:hint="eastAsia"/>
        </w:rPr>
        <w:br/>
      </w:r>
      <w:r>
        <w:rPr>
          <w:rFonts w:hint="eastAsia"/>
        </w:rPr>
        <w:t>　　第二节 光纤到户（FTTH）行业政策环境分析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光纤到户（FTTH）行业地位分析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二、光纤到户（FTTH）行业对人民生活的影响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三、光纤到户（FTTH）行业关联度情况</w:t>
      </w:r>
      <w:r>
        <w:rPr>
          <w:rFonts w:hint="eastAsia"/>
        </w:rPr>
        <w:br/>
      </w:r>
      <w:r>
        <w:rPr>
          <w:rFonts w:hint="eastAsia"/>
        </w:rPr>
        <w:t>　　第四节 光纤到户（FTTH）行业"波特五力模型"分析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一、光纤到户（FTTH）行业内竞争</w:t>
      </w:r>
      <w:r>
        <w:rPr>
          <w:rFonts w:hint="eastAsia"/>
        </w:rPr>
        <w:br/>
      </w:r>
      <w:r>
        <w:rPr>
          <w:rFonts w:hint="eastAsia"/>
        </w:rPr>
        <w:t>　　　　二、光纤到户（FTTH）行业买方侃价能力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三、光纤到户（FTTH）行业卖方侃价能力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四、光纤到户（FTTH）行业进入威胁</w:t>
      </w:r>
      <w:r>
        <w:rPr>
          <w:rFonts w:hint="eastAsia"/>
        </w:rPr>
        <w:br/>
      </w:r>
      <w:r>
        <w:rPr>
          <w:rFonts w:hint="eastAsia"/>
        </w:rPr>
        <w:t>　　　　五、光纤到户（FTTH）行业替代威胁</w:t>
      </w:r>
      <w:r>
        <w:rPr>
          <w:rFonts w:hint="eastAsia"/>
        </w:rPr>
        <w:br/>
      </w:r>
      <w:r>
        <w:rPr>
          <w:rFonts w:hint="eastAsia"/>
        </w:rPr>
        <w:t>　　第五节 影响光纤到户（FTTH）行业发展的主要因素分析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光纤到户（FTTH）产业发展现状分析</w:t>
      </w:r>
      <w:r>
        <w:rPr>
          <w:rFonts w:hint="eastAsia"/>
        </w:rPr>
        <w:br/>
      </w:r>
      <w:r>
        <w:rPr>
          <w:rFonts w:hint="eastAsia"/>
        </w:rPr>
        <w:t>　　第一节 光纤到户（FTTH）产业链产品构成</w:t>
      </w:r>
      <w:r>
        <w:rPr>
          <w:rFonts w:hint="eastAsia"/>
        </w:rPr>
        <w:br/>
      </w:r>
      <w:r>
        <w:rPr>
          <w:rFonts w:hint="eastAsia"/>
        </w:rPr>
        <w:t>　　第二节 光纤到户（FTTH）产业特点</w:t>
      </w:r>
      <w:r>
        <w:rPr>
          <w:rFonts w:hint="eastAsia"/>
        </w:rPr>
        <w:br/>
      </w:r>
      <w:r>
        <w:rPr>
          <w:rFonts w:hint="eastAsia"/>
        </w:rPr>
        <w:t>　　　　一、光纤到户（FTTH）产业所处生命周期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二、光纤到户（FTTH）产业季节性与周期性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光纤到户（FTTH）产业竞争分析</w:t>
      </w:r>
      <w:r>
        <w:rPr>
          <w:rFonts w:hint="eastAsia"/>
        </w:rPr>
        <w:br/>
      </w:r>
      <w:r>
        <w:rPr>
          <w:rFonts w:hint="eastAsia"/>
        </w:rPr>
        <w:t>　　　　一、光纤到户（FTTH）企业集中度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光纤到户（FTTH）产业技术水平</w:t>
      </w:r>
      <w:r>
        <w:rPr>
          <w:rFonts w:hint="eastAsia"/>
        </w:rPr>
        <w:br/>
      </w:r>
      <w:r>
        <w:rPr>
          <w:rFonts w:hint="eastAsia"/>
        </w:rPr>
        <w:t>　　　　一、光纤到户（FTTH）技术发展路径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二、当前光纤到户（FTTH）市场准入壁垒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2019-2024年光纤到户（FTTH）产业规模</w:t>
      </w:r>
      <w:r>
        <w:rPr>
          <w:rFonts w:hint="eastAsia"/>
        </w:rPr>
        <w:br/>
      </w:r>
      <w:r>
        <w:rPr>
          <w:rFonts w:hint="eastAsia"/>
        </w:rPr>
        <w:t>　　　　一、光纤到户（FTTH）产品产量</w:t>
      </w:r>
      <w:r>
        <w:rPr>
          <w:rFonts w:hint="eastAsia"/>
        </w:rPr>
        <w:br/>
      </w:r>
      <w:r>
        <w:rPr>
          <w:rFonts w:hint="eastAsia"/>
        </w:rPr>
        <w:t>　　　　二、光纤到户（FTTH）市场容量</w:t>
      </w:r>
      <w:r>
        <w:rPr>
          <w:rFonts w:hint="eastAsia"/>
        </w:rPr>
        <w:br/>
      </w:r>
      <w:r>
        <w:rPr>
          <w:rFonts w:hint="eastAsia"/>
        </w:rPr>
        <w:t>　　　　三、光纤到户（FTTH）行业进出口统计</w:t>
      </w:r>
      <w:r>
        <w:rPr>
          <w:rFonts w:hint="eastAsia"/>
        </w:rPr>
        <w:br/>
      </w:r>
      <w:r>
        <w:rPr>
          <w:rFonts w:hint="eastAsia"/>
        </w:rPr>
        <w:t>　　第六节 近期光纤到户（FTTH）产业政策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2025-2031年中国光纤到户（FTTH）行业需求与消费状况分析及预测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中国光纤到户（FTTH）消费者消费偏好调查分析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中国光纤到户（FTTH）消费者对其价格的敏感度分析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2019-2024年中国光纤到户（FTTH）产量统计分析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2019-2024年中国光纤到户（FTTH）消费量统计分析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2025-2031年中国光纤到户（FTTH）产量预测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2025-2031年中国光纤到户（FTTH）消费量预测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光纤到户（FTTH）下游产业发展</w:t>
      </w:r>
      <w:r>
        <w:rPr>
          <w:rFonts w:hint="eastAsia"/>
        </w:rPr>
        <w:br/>
      </w:r>
      <w:r>
        <w:rPr>
          <w:rFonts w:hint="eastAsia"/>
        </w:rPr>
        <w:t>　　第一节 光纤到户（FTTH）下游产业构成</w:t>
      </w:r>
      <w:r>
        <w:rPr>
          <w:rFonts w:hint="eastAsia"/>
        </w:rPr>
        <w:br/>
      </w:r>
      <w:r>
        <w:rPr>
          <w:rFonts w:hint="eastAsia"/>
        </w:rPr>
        <w:t>　　第二节 光纤到户（FTTH）下游细分市场（一）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二、2019-2024年光纤到户（FTTH）产品消费量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光纤到户（FTTH）下游细分市场（二）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二、2019-2024年光纤到户（FTTH）产品消费量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光纤到户（FTTH）下游产业竞争能力比较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2025-2031年中国光纤到户（FTTH）行业市场规模分析及预测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中国光纤到户（FTTH）市场结构分析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2019-2024年中国光纤到户（FTTH）行业市场规模分析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中国光纤到户（FTTH）行业区域市场规模分析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一、**地区光纤到户（FTTH）市场规模分析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二、**地区光纤到户（FTTH）市场规模分析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三、**地区光纤到户（FTTH）市场规模分析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四、**地区光纤到户（FTTH）市场规模分析</w:t>
      </w:r>
      <w:r>
        <w:rPr>
          <w:rFonts w:hint="eastAsia"/>
        </w:rPr>
        <w:br/>
      </w:r>
      <w:r>
        <w:rPr>
          <w:rFonts w:hint="eastAsia"/>
        </w:rPr>
        <w:t>　　　　五、**地区光纤到户（FTTH）市场规模分析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2025-2031年中国光纤到户（FTTH）行业市场规模预测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光纤到户（FTTH）产业链整合策略研究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当前光纤到户（FTTH）产业链整合形势</w:t>
      </w:r>
      <w:r>
        <w:rPr>
          <w:rFonts w:hint="eastAsia"/>
        </w:rPr>
        <w:br/>
      </w:r>
      <w:r>
        <w:rPr>
          <w:rFonts w:hint="eastAsia"/>
        </w:rPr>
        <w:t>　　第二节 光纤到户（FTTH）产业链整合策略选择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不同光纤到户（FTTH）企业在产业链整合中的威胁与机遇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不同光纤到户（FTTH）企业参与产业链整合的策略选择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不同地区光纤到户（FTTH）产业链整合策略差异分析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光纤到户（FTTH）企业资源整合策略研究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光纤到户（FTTH）企业存在问题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典型光纤到户（FTTH）企业资源整合策略分析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光纤到户（FTTH）企业信息化管理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光纤到户（FTTH）企业资源整合经典案例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2025-2031年中国光纤到户（FTTH）行业市场价格分析及预测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2019-2024年中国光纤到户（FTTH）行业平均价格趋向分析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2025-2031年中国光纤到户（FTTH）行业价格趋向预测分析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光纤到户（FTTH）企业发展调研分析</w:t>
      </w:r>
      <w:r>
        <w:rPr>
          <w:rFonts w:hint="eastAsia"/>
        </w:rPr>
        <w:br/>
      </w:r>
      <w:r>
        <w:rPr>
          <w:rFonts w:hint="eastAsia"/>
        </w:rPr>
        <w:t>　　第一节 光纤到户（FTTH）企业（一）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光纤到户（FTTH）企业（二）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光纤到户（FTTH）企业（三）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光纤到户（FTTH）企业（四）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光纤到户（FTTH）企业（五）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光纤到户（FTTH）企业（六）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中国光纤到户（FTTH）行业投资价值与投资策略咨询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光纤到户（FTTH）行业SWOT模型分析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一、光纤到户（FTTH）行业优势分析</w:t>
      </w:r>
      <w:r>
        <w:rPr>
          <w:rFonts w:hint="eastAsia"/>
        </w:rPr>
        <w:br/>
      </w:r>
      <w:r>
        <w:rPr>
          <w:rFonts w:hint="eastAsia"/>
        </w:rPr>
        <w:t>　　　　二、光纤到户（FTTH）行业劣势分析</w:t>
      </w:r>
      <w:r>
        <w:rPr>
          <w:rFonts w:hint="eastAsia"/>
        </w:rPr>
        <w:br/>
      </w:r>
      <w:r>
        <w:rPr>
          <w:rFonts w:hint="eastAsia"/>
        </w:rPr>
        <w:t>　　　　三、光纤到户（FTTH）行业机会分析</w:t>
      </w:r>
      <w:r>
        <w:rPr>
          <w:rFonts w:hint="eastAsia"/>
        </w:rPr>
        <w:br/>
      </w:r>
      <w:r>
        <w:rPr>
          <w:rFonts w:hint="eastAsia"/>
        </w:rPr>
        <w:t>　　　　四、光纤到户（FTTH）行业风险分析</w:t>
      </w:r>
      <w:r>
        <w:rPr>
          <w:rFonts w:hint="eastAsia"/>
        </w:rPr>
        <w:br/>
      </w:r>
      <w:r>
        <w:rPr>
          <w:rFonts w:hint="eastAsia"/>
        </w:rPr>
        <w:t>　　第二节 光纤到户（FTTH）行业投资价值分析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二、光纤到户（FTTH）行业投资机会分析</w:t>
      </w:r>
      <w:r>
        <w:rPr>
          <w:rFonts w:hint="eastAsia"/>
        </w:rPr>
        <w:br/>
      </w:r>
      <w:r>
        <w:rPr>
          <w:rFonts w:hint="eastAsia"/>
        </w:rPr>
        <w:t>　　第三节 光纤到户（FTTH）行业投资风险分析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一、光纤到户（FTTH）行业市场竞争风险</w:t>
      </w:r>
      <w:r>
        <w:rPr>
          <w:rFonts w:hint="eastAsia"/>
        </w:rPr>
        <w:br/>
      </w:r>
      <w:r>
        <w:rPr>
          <w:rFonts w:hint="eastAsia"/>
        </w:rPr>
        <w:t>　　　　二、光纤到户（FTTH）行业原材料压力风险分析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三、光纤到户（FTTH）行业技术风险分析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四、光纤到户（FTTH）行业政策和体制风险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五、光纤到户（FTTH）行业外资进入现状及对未来市场的威胁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光纤到户（FTTH）行业投资策略分析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一、光纤到户（FTTH）行业重点投资品种分析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二、光纤到户（FTTH）行业重点投资地区分析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光纤到户（FTTH）发展前景预测</w:t>
      </w:r>
      <w:r>
        <w:rPr>
          <w:rFonts w:hint="eastAsia"/>
        </w:rPr>
        <w:br/>
      </w:r>
      <w:r>
        <w:rPr>
          <w:rFonts w:hint="eastAsia"/>
        </w:rPr>
        <w:t>　　第一节 光纤到户（FTTH）行业发展趋势预测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2025-2031年光纤到户（FTTH）行业市场容量预测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未来影响光纤到户（FTTH）行业发展的主要因素分析预测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未来光纤到户（FTTH）企业竞争格局</w:t>
      </w:r>
      <w:r>
        <w:rPr>
          <w:rFonts w:hint="eastAsia"/>
        </w:rPr>
        <w:br/>
      </w:r>
      <w:r>
        <w:rPr>
          <w:rFonts w:hint="eastAsia"/>
        </w:rPr>
        <w:t>　　第五节 光纤到户（FTTH）行业资源整合趋势</w:t>
      </w:r>
      <w:r>
        <w:rPr>
          <w:rFonts w:hint="eastAsia"/>
        </w:rPr>
        <w:br/>
      </w:r>
      <w:r>
        <w:rPr>
          <w:rFonts w:hint="eastAsia"/>
        </w:rPr>
        <w:t>　　第六节 光纤到户（FTTH）产业链竞争态势发展预测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光纤到户（FTTH）行业竞争格局分析</w:t>
      </w:r>
      <w:r>
        <w:rPr>
          <w:rFonts w:hint="eastAsia"/>
        </w:rPr>
        <w:br/>
      </w:r>
      <w:r>
        <w:rPr>
          <w:rFonts w:hint="eastAsia"/>
        </w:rPr>
        <w:t>　　第一节 光纤到户（FTTH）行业竞争结构分析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光纤到户（FTTH）行业集中度分析</w:t>
      </w:r>
      <w:r>
        <w:rPr>
          <w:rFonts w:hint="eastAsia"/>
        </w:rPr>
        <w:br/>
      </w:r>
      <w:r>
        <w:rPr>
          <w:rFonts w:hint="eastAsia"/>
        </w:rPr>
        <w:t>　　　　一、光纤到户（FTTH）市场集中度分析</w:t>
      </w:r>
      <w:r>
        <w:rPr>
          <w:rFonts w:hint="eastAsia"/>
        </w:rPr>
        <w:br/>
      </w:r>
      <w:r>
        <w:rPr>
          <w:rFonts w:hint="eastAsia"/>
        </w:rPr>
        <w:t>　　　　二、光纤到户（FTTH）企业集中度分析</w:t>
      </w:r>
      <w:r>
        <w:rPr>
          <w:rFonts w:hint="eastAsia"/>
        </w:rPr>
        <w:br/>
      </w:r>
      <w:r>
        <w:rPr>
          <w:rFonts w:hint="eastAsia"/>
        </w:rPr>
        <w:t>　　　　三、光纤到户（FTTH）区域集中度分析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2025-2031年中国光纤到户（FTTH）行业投资风险预警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2025-2031年中国光纤到户（FTTH）行业产能预测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2025-2031年中国光纤到户（FTTH）行业产量预测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2025-2031年中国光纤到户（FTTH）行业市场需求预测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**地区光纤到户（FTTH）市场规模及增长情况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**地区光纤到户（FTTH）行业市场需求情况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**地区光纤到户（FTTH）市场规模及增长情况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**地区光纤到户（FTTH）行业市场需求情况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2019-2024年中国光纤到户（FTTH）行业出口量及增速统计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光纤到户（FTTH）重点企业经营情况分析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2025年光纤到户（FTTH）行业壁垒</w:t>
      </w:r>
      <w:r>
        <w:rPr>
          <w:rFonts w:hint="eastAsia"/>
        </w:rPr>
        <w:br/>
      </w:r>
      <w:r>
        <w:rPr>
          <w:rFonts w:hint="eastAsia"/>
        </w:rPr>
        <w:t>　　图表 2025年光纤到户（FTTH）市场前景分析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2025-2031年中国光纤到户（FTTH）市场需求预测</w:t>
      </w:r>
      <w:r>
        <w:rPr>
          <w:rFonts w:hint="eastAsia"/>
        </w:rPr>
        <w:br/>
      </w:r>
      <w:r>
        <w:rPr>
          <w:rFonts w:hint="eastAsia"/>
        </w:rPr>
        <w:t>　　图表 2025年光纤到户（FTTH）发展趋势预测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83c75ebc400c" w:history="1">
        <w:r>
          <w:rPr>
            <w:rStyle w:val="Hyperlink"/>
          </w:rPr>
          <w:t>中国光纤到户（FTTH）市场现状调研及发展前景预测报告（2025-2031年）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083c75ebc400c" w:history="1">
        <w:r>
          <w:rPr>
            <w:rStyle w:val="Hyperlink"/>
          </w:rPr>
          <w:t>https://www.20087.com/2/56/GuangXianDaoHu-FTTH-ShiChangDiaoYanBaoGao.html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入户支持千兆吗、光纤到户（FTTH）改造工程操作手册、国标小区光纤入户、光纤到户（FTTH）是中国、光纤入户的接入方式、光纤到户FTTH属于哪种接入方式、千兆光纤入户、光纤到户FTTH广电、ftth宽带安装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95c182aa4a35" w:history="1">
      <w:r>
        <w:rPr>
          <w:rStyle w:val="Hyperlink"/>
        </w:rPr>
        <w:t>中国光纤到户（FTTH）市场现状调研及发展前景预测报告（2025-2031年）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angXianDaoHu-FTTH-ShiChangDiaoYanBaoGao.html" TargetMode="External" Id="R814083c75ebc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angXianDaoHu-FTTH-ShiChangDiaoYanBaoGao.html" TargetMode="External" Id="R8cb095c182a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2024-10-29T04:46:00Z</dcterms:created>
  <dcterms:modified xsi:type="dcterms:W3CDTF">2024-10-29T05:46:00Z</dcterms:modified>
  <dc:subject>中国光纤到户（FTTH）市场现状调研及发展前景预测报告（2025-2031年）</dc:subject>
  <dc:title>中国光纤到户（FTTH）市场现状调研及发展前景预测报告（2025-2031年）</dc:title>
  <cp:keywords>中国光纤到户（FTTH）市场现状调研及发展前景预测报告（2025-2031年）</cp:keywords>
  <dc:description>中国光纤到户（FTTH）市场现状调研及发展前景预测报告（2025-2031年）</dc:description>
</cp:coreProperties>
</file>