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51ef75d6d45fd" w:history="1">
              <w:r>
                <w:rPr>
                  <w:rStyle w:val="Hyperlink"/>
                </w:rPr>
                <w:t>2025-2031年中国海上风电机组市场深度调研与发展前景预测报告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51ef75d6d45fd" w:history="1">
              <w:r>
                <w:rPr>
                  <w:rStyle w:val="Hyperlink"/>
                </w:rPr>
                <w:t>2025-2031年中国海上风电机组市场深度调研与发展前景预测报告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51ef75d6d45fd" w:history="1">
                <w:r>
                  <w:rPr>
                    <w:rStyle w:val="Hyperlink"/>
                  </w:rPr>
                  <w:t>https://www.20087.com/6/73/HaiShangFengDianJiZuDeFaZhanQian.html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机组是可再生能源领域的重要组成部分，近年来在全球范围内得到了快速发展。随着风电技术的进步和成本的降低，海上风电项目的规模不断扩大，发电效率也在不断提高。目前，欧洲是海上风电发展的领头羊，亚洲地区的海上风电市场也在快速增长。海上风电机组不仅能够提供稳定的清洁能源，还能够创造大量的就业机会，促进经济发展。</w:t>
      </w:r>
      <w:r>
        <w:rPr>
          <w:rFonts w:hint="eastAsia"/>
        </w:rPr>
        <w:br/>
      </w:r>
      <w:r>
        <w:rPr>
          <w:rFonts w:hint="eastAsia"/>
        </w:rPr>
        <w:t>　　未来，海上风电机组的发展将更加注重技术创新和成本优化。一方面，随着更大容量的风机技术的研发，海上风电机组的单机容量将进一步增加，从而提高发电效率和降低成本。另一方面，通过改进安装和运维技术，可以减少海上风电项目的建设和运营成本。此外，随着海上风电场向更深海域发展，新型的浮式风电技术将成为一个重要趋势，以克服深海固定基础的局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51ef75d6d45fd" w:history="1">
        <w:r>
          <w:rPr>
            <w:rStyle w:val="Hyperlink"/>
          </w:rPr>
          <w:t>2025-2031年中国海上风电机组市场深度调研与发展前景预测报告</w:t>
        </w:r>
      </w:hyperlink>
      <w:r>
        <w:rPr>
          <w:rFonts w:hint="eastAsia"/>
        </w:rPr>
        <w:t>》系统分析了海上风电机组行业的市场规模、需求动态及价格趋势，并深入探讨了海上风电机组产业链结构的变化与发展。报告详细解读了海上风电机组行业现状，科学预测了未来市场前景与发展趋势，同时对海上风电机组细分市场的竞争格局进行了全面评估，重点关注领先企业的竞争实力、市场集中度及品牌影响力。结合海上风电机组技术现状与未来方向，报告揭示了海上风电机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中国海上风电机组产业概述</w:t>
      </w:r>
      <w:r>
        <w:rPr>
          <w:rFonts w:hint="eastAsia"/>
        </w:rPr>
        <w:br/>
      </w:r>
      <w:r>
        <w:rPr>
          <w:rFonts w:hint="eastAsia"/>
        </w:rPr>
        <w:t>　　1.1 海上风力发电原理</w:t>
      </w:r>
      <w:r>
        <w:rPr>
          <w:rFonts w:hint="eastAsia"/>
        </w:rPr>
        <w:br/>
      </w:r>
      <w:r>
        <w:rPr>
          <w:rFonts w:hint="eastAsia"/>
        </w:rPr>
        <w:t>　　1.2 海上风力发电关键技术</w:t>
      </w:r>
      <w:r>
        <w:rPr>
          <w:rFonts w:hint="eastAsia"/>
        </w:rPr>
        <w:br/>
      </w:r>
      <w:r>
        <w:rPr>
          <w:rFonts w:hint="eastAsia"/>
        </w:rPr>
        <w:t>　　　　1.2.1 海上风电与陆上风电技术对比</w:t>
      </w:r>
      <w:r>
        <w:rPr>
          <w:rFonts w:hint="eastAsia"/>
        </w:rPr>
        <w:br/>
      </w:r>
      <w:r>
        <w:rPr>
          <w:rFonts w:hint="eastAsia"/>
        </w:rPr>
        <w:t>　　　　1.2.2 海上风电机组的关键技术</w:t>
      </w:r>
      <w:r>
        <w:rPr>
          <w:rFonts w:hint="eastAsia"/>
        </w:rPr>
        <w:br/>
      </w:r>
      <w:r>
        <w:rPr>
          <w:rFonts w:hint="eastAsia"/>
        </w:rPr>
        <w:t>　　　　1.2.3 海上风电的技术难点</w:t>
      </w:r>
      <w:r>
        <w:rPr>
          <w:rFonts w:hint="eastAsia"/>
        </w:rPr>
        <w:br/>
      </w:r>
      <w:r>
        <w:rPr>
          <w:rFonts w:hint="eastAsia"/>
        </w:rPr>
        <w:t>　　1.3 海上风力与陆上发电成本对比</w:t>
      </w:r>
      <w:r>
        <w:rPr>
          <w:rFonts w:hint="eastAsia"/>
        </w:rPr>
        <w:br/>
      </w:r>
      <w:r>
        <w:rPr>
          <w:rFonts w:hint="eastAsia"/>
        </w:rPr>
        <w:t>　　1.4 海上风力发电政策法规</w:t>
      </w:r>
      <w:r>
        <w:rPr>
          <w:rFonts w:hint="eastAsia"/>
        </w:rPr>
        <w:br/>
      </w:r>
      <w:r>
        <w:rPr>
          <w:rFonts w:hint="eastAsia"/>
        </w:rPr>
        <w:t>　　1.5 海上风力发电发展现状</w:t>
      </w:r>
      <w:r>
        <w:rPr>
          <w:rFonts w:hint="eastAsia"/>
        </w:rPr>
        <w:br/>
      </w:r>
      <w:r>
        <w:rPr>
          <w:rFonts w:hint="eastAsia"/>
        </w:rPr>
        <w:t>　　　　1.5.1 全球海上风力发电发展现状</w:t>
      </w:r>
      <w:r>
        <w:rPr>
          <w:rFonts w:hint="eastAsia"/>
        </w:rPr>
        <w:br/>
      </w:r>
      <w:r>
        <w:rPr>
          <w:rFonts w:hint="eastAsia"/>
        </w:rPr>
        <w:t>　　　　1.5.2 中国海上风力发电发展现状</w:t>
      </w:r>
      <w:r>
        <w:rPr>
          <w:rFonts w:hint="eastAsia"/>
        </w:rPr>
        <w:br/>
      </w:r>
      <w:r>
        <w:rPr>
          <w:rFonts w:hint="eastAsia"/>
        </w:rPr>
        <w:t>　　　　2017 年中国风电制造企业海上新增装机容量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中国海上风电机组产业链分析</w:t>
      </w:r>
      <w:r>
        <w:rPr>
          <w:rFonts w:hint="eastAsia"/>
        </w:rPr>
        <w:br/>
      </w:r>
      <w:r>
        <w:rPr>
          <w:rFonts w:hint="eastAsia"/>
        </w:rPr>
        <w:t>　　2.1 海上风电设备产业链概述</w:t>
      </w:r>
      <w:r>
        <w:rPr>
          <w:rFonts w:hint="eastAsia"/>
        </w:rPr>
        <w:br/>
      </w:r>
      <w:r>
        <w:rPr>
          <w:rFonts w:hint="eastAsia"/>
        </w:rPr>
        <w:t>　　2.2 海上风电机组结构</w:t>
      </w:r>
      <w:r>
        <w:rPr>
          <w:rFonts w:hint="eastAsia"/>
        </w:rPr>
        <w:br/>
      </w:r>
      <w:r>
        <w:rPr>
          <w:rFonts w:hint="eastAsia"/>
        </w:rPr>
        <w:t>　　2.3 海上风电机组研发情况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中国市场海上风电机组产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海上风电机组核心企业研究</w:t>
      </w:r>
      <w:r>
        <w:rPr>
          <w:rFonts w:hint="eastAsia"/>
        </w:rPr>
        <w:br/>
      </w:r>
      <w:r>
        <w:rPr>
          <w:rFonts w:hint="eastAsia"/>
        </w:rPr>
        <w:t>　　4.1 华锐风电（北京 3.0MW 5.0MW 6.0MW）</w:t>
      </w:r>
      <w:r>
        <w:rPr>
          <w:rFonts w:hint="eastAsia"/>
        </w:rPr>
        <w:br/>
      </w:r>
      <w:r>
        <w:rPr>
          <w:rFonts w:hint="eastAsia"/>
        </w:rPr>
        <w:t>　　　　4.1.1 企业发展基本情况</w:t>
      </w:r>
      <w:r>
        <w:rPr>
          <w:rFonts w:hint="eastAsia"/>
        </w:rPr>
        <w:br/>
      </w:r>
      <w:r>
        <w:rPr>
          <w:rFonts w:hint="eastAsia"/>
        </w:rPr>
        <w:t>　　　　4.1.2 企业主要产品分析</w:t>
      </w:r>
      <w:r>
        <w:rPr>
          <w:rFonts w:hint="eastAsia"/>
        </w:rPr>
        <w:br/>
      </w:r>
      <w:r>
        <w:rPr>
          <w:rFonts w:hint="eastAsia"/>
        </w:rPr>
        <w:t>　　　　4.1.3 企业竞争优势分析</w:t>
      </w:r>
      <w:r>
        <w:rPr>
          <w:rFonts w:hint="eastAsia"/>
        </w:rPr>
        <w:br/>
      </w:r>
      <w:r>
        <w:rPr>
          <w:rFonts w:hint="eastAsia"/>
        </w:rPr>
        <w:t>　　　　4.1.4 企业经营状况分析</w:t>
      </w:r>
      <w:r>
        <w:rPr>
          <w:rFonts w:hint="eastAsia"/>
        </w:rPr>
        <w:br/>
      </w:r>
      <w:r>
        <w:rPr>
          <w:rFonts w:hint="eastAsia"/>
        </w:rPr>
        <w:t>　　　　4.1.5 企业最新发展动态</w:t>
      </w:r>
      <w:r>
        <w:rPr>
          <w:rFonts w:hint="eastAsia"/>
        </w:rPr>
        <w:br/>
      </w:r>
      <w:r>
        <w:rPr>
          <w:rFonts w:hint="eastAsia"/>
        </w:rPr>
        <w:t>　　　　4.1.6 企业发展战略分析</w:t>
      </w:r>
      <w:r>
        <w:rPr>
          <w:rFonts w:hint="eastAsia"/>
        </w:rPr>
        <w:br/>
      </w:r>
      <w:r>
        <w:rPr>
          <w:rFonts w:hint="eastAsia"/>
        </w:rPr>
        <w:t>　　4.2 金风科技（新疆 1.5MW 2.5MW）</w:t>
      </w:r>
      <w:r>
        <w:rPr>
          <w:rFonts w:hint="eastAsia"/>
        </w:rPr>
        <w:br/>
      </w:r>
      <w:r>
        <w:rPr>
          <w:rFonts w:hint="eastAsia"/>
        </w:rPr>
        <w:t>　　　　4.2.1 企业发展基本情况</w:t>
      </w:r>
      <w:r>
        <w:rPr>
          <w:rFonts w:hint="eastAsia"/>
        </w:rPr>
        <w:br/>
      </w:r>
      <w:r>
        <w:rPr>
          <w:rFonts w:hint="eastAsia"/>
        </w:rPr>
        <w:t>　　　　4.2.2 企业主要产品分析</w:t>
      </w:r>
      <w:r>
        <w:rPr>
          <w:rFonts w:hint="eastAsia"/>
        </w:rPr>
        <w:br/>
      </w:r>
      <w:r>
        <w:rPr>
          <w:rFonts w:hint="eastAsia"/>
        </w:rPr>
        <w:t>　　　　4.2.3 企业竞争优势分析</w:t>
      </w:r>
      <w:r>
        <w:rPr>
          <w:rFonts w:hint="eastAsia"/>
        </w:rPr>
        <w:br/>
      </w:r>
      <w:r>
        <w:rPr>
          <w:rFonts w:hint="eastAsia"/>
        </w:rPr>
        <w:t>　　　　4.2.4 企业经营状况分析</w:t>
      </w:r>
      <w:r>
        <w:rPr>
          <w:rFonts w:hint="eastAsia"/>
        </w:rPr>
        <w:br/>
      </w:r>
      <w:r>
        <w:rPr>
          <w:rFonts w:hint="eastAsia"/>
        </w:rPr>
        <w:t>　　　　4.2.5 企业最新发展动态</w:t>
      </w:r>
      <w:r>
        <w:rPr>
          <w:rFonts w:hint="eastAsia"/>
        </w:rPr>
        <w:br/>
      </w:r>
      <w:r>
        <w:rPr>
          <w:rFonts w:hint="eastAsia"/>
        </w:rPr>
        <w:t>　　　　4.2.6 企业发展战略分析</w:t>
      </w:r>
      <w:r>
        <w:rPr>
          <w:rFonts w:hint="eastAsia"/>
        </w:rPr>
        <w:br/>
      </w:r>
      <w:r>
        <w:rPr>
          <w:rFonts w:hint="eastAsia"/>
        </w:rPr>
        <w:t>　　4.3 上海电气（上海 2.0MW 3.6MW）</w:t>
      </w:r>
      <w:r>
        <w:rPr>
          <w:rFonts w:hint="eastAsia"/>
        </w:rPr>
        <w:br/>
      </w:r>
      <w:r>
        <w:rPr>
          <w:rFonts w:hint="eastAsia"/>
        </w:rPr>
        <w:t>　　　　4.3.1 企业发展基本情况</w:t>
      </w:r>
      <w:r>
        <w:rPr>
          <w:rFonts w:hint="eastAsia"/>
        </w:rPr>
        <w:br/>
      </w:r>
      <w:r>
        <w:rPr>
          <w:rFonts w:hint="eastAsia"/>
        </w:rPr>
        <w:t>　　　　4.3.2 企业主要产品分析</w:t>
      </w:r>
      <w:r>
        <w:rPr>
          <w:rFonts w:hint="eastAsia"/>
        </w:rPr>
        <w:br/>
      </w:r>
      <w:r>
        <w:rPr>
          <w:rFonts w:hint="eastAsia"/>
        </w:rPr>
        <w:t>　　　　4.3.3 企业竞争优势分析</w:t>
      </w:r>
      <w:r>
        <w:rPr>
          <w:rFonts w:hint="eastAsia"/>
        </w:rPr>
        <w:br/>
      </w:r>
      <w:r>
        <w:rPr>
          <w:rFonts w:hint="eastAsia"/>
        </w:rPr>
        <w:t>　　　　4.3.4 企业经营状况分析</w:t>
      </w:r>
      <w:r>
        <w:rPr>
          <w:rFonts w:hint="eastAsia"/>
        </w:rPr>
        <w:br/>
      </w:r>
      <w:r>
        <w:rPr>
          <w:rFonts w:hint="eastAsia"/>
        </w:rPr>
        <w:t>　　　　4.3.5 企业最新发展动态</w:t>
      </w:r>
      <w:r>
        <w:rPr>
          <w:rFonts w:hint="eastAsia"/>
        </w:rPr>
        <w:br/>
      </w:r>
      <w:r>
        <w:rPr>
          <w:rFonts w:hint="eastAsia"/>
        </w:rPr>
        <w:t>　　　　4.3.6 企业发展战略分析</w:t>
      </w:r>
      <w:r>
        <w:rPr>
          <w:rFonts w:hint="eastAsia"/>
        </w:rPr>
        <w:br/>
      </w:r>
      <w:r>
        <w:rPr>
          <w:rFonts w:hint="eastAsia"/>
        </w:rPr>
        <w:t>　　4.4 联合动力（北京 1.5MW 3.0MW）</w:t>
      </w:r>
      <w:r>
        <w:rPr>
          <w:rFonts w:hint="eastAsia"/>
        </w:rPr>
        <w:br/>
      </w:r>
      <w:r>
        <w:rPr>
          <w:rFonts w:hint="eastAsia"/>
        </w:rPr>
        <w:t>　　　　4.4.1 企业发展基本情况</w:t>
      </w:r>
      <w:r>
        <w:rPr>
          <w:rFonts w:hint="eastAsia"/>
        </w:rPr>
        <w:br/>
      </w:r>
      <w:r>
        <w:rPr>
          <w:rFonts w:hint="eastAsia"/>
        </w:rPr>
        <w:t>　　　　4.4.2 企业主要产品分析</w:t>
      </w:r>
      <w:r>
        <w:rPr>
          <w:rFonts w:hint="eastAsia"/>
        </w:rPr>
        <w:br/>
      </w:r>
      <w:r>
        <w:rPr>
          <w:rFonts w:hint="eastAsia"/>
        </w:rPr>
        <w:t>　　　　4.4.3 企业竞争优势分析</w:t>
      </w:r>
      <w:r>
        <w:rPr>
          <w:rFonts w:hint="eastAsia"/>
        </w:rPr>
        <w:br/>
      </w:r>
      <w:r>
        <w:rPr>
          <w:rFonts w:hint="eastAsia"/>
        </w:rPr>
        <w:t>　　　　4.4.4 企业经营状况分析</w:t>
      </w:r>
      <w:r>
        <w:rPr>
          <w:rFonts w:hint="eastAsia"/>
        </w:rPr>
        <w:br/>
      </w:r>
      <w:r>
        <w:rPr>
          <w:rFonts w:hint="eastAsia"/>
        </w:rPr>
        <w:t>　　　　4.4.5 企业最新发展动态</w:t>
      </w:r>
      <w:r>
        <w:rPr>
          <w:rFonts w:hint="eastAsia"/>
        </w:rPr>
        <w:br/>
      </w:r>
      <w:r>
        <w:rPr>
          <w:rFonts w:hint="eastAsia"/>
        </w:rPr>
        <w:t>　　　　4.4.6 企业发展战略分析</w:t>
      </w:r>
      <w:r>
        <w:rPr>
          <w:rFonts w:hint="eastAsia"/>
        </w:rPr>
        <w:br/>
      </w:r>
      <w:r>
        <w:rPr>
          <w:rFonts w:hint="eastAsia"/>
        </w:rPr>
        <w:t>　　4.5 湘电风能（XEMC）</w:t>
      </w:r>
      <w:r>
        <w:rPr>
          <w:rFonts w:hint="eastAsia"/>
        </w:rPr>
        <w:br/>
      </w:r>
      <w:r>
        <w:rPr>
          <w:rFonts w:hint="eastAsia"/>
        </w:rPr>
        <w:t>　　　　4.5.1 企业发展基本情况</w:t>
      </w:r>
      <w:r>
        <w:rPr>
          <w:rFonts w:hint="eastAsia"/>
        </w:rPr>
        <w:br/>
      </w:r>
      <w:r>
        <w:rPr>
          <w:rFonts w:hint="eastAsia"/>
        </w:rPr>
        <w:t>　　　　4.5.2 企业主要产品分析</w:t>
      </w:r>
      <w:r>
        <w:rPr>
          <w:rFonts w:hint="eastAsia"/>
        </w:rPr>
        <w:br/>
      </w:r>
      <w:r>
        <w:rPr>
          <w:rFonts w:hint="eastAsia"/>
        </w:rPr>
        <w:t>　　　　4.5.3 企业竞争优势分析</w:t>
      </w:r>
      <w:r>
        <w:rPr>
          <w:rFonts w:hint="eastAsia"/>
        </w:rPr>
        <w:br/>
      </w:r>
      <w:r>
        <w:rPr>
          <w:rFonts w:hint="eastAsia"/>
        </w:rPr>
        <w:t>　　　　4.5.4 企业经营状况分析</w:t>
      </w:r>
      <w:r>
        <w:rPr>
          <w:rFonts w:hint="eastAsia"/>
        </w:rPr>
        <w:br/>
      </w:r>
      <w:r>
        <w:rPr>
          <w:rFonts w:hint="eastAsia"/>
        </w:rPr>
        <w:t>　　　　4.5.5 企业最新发展动态</w:t>
      </w:r>
      <w:r>
        <w:rPr>
          <w:rFonts w:hint="eastAsia"/>
        </w:rPr>
        <w:br/>
      </w:r>
      <w:r>
        <w:rPr>
          <w:rFonts w:hint="eastAsia"/>
        </w:rPr>
        <w:t>　　　　4.5.6 企业发展战略分析</w:t>
      </w:r>
      <w:r>
        <w:rPr>
          <w:rFonts w:hint="eastAsia"/>
        </w:rPr>
        <w:br/>
      </w:r>
      <w:r>
        <w:rPr>
          <w:rFonts w:hint="eastAsia"/>
        </w:rPr>
        <w:t>　　4.6 明阳风电（广东 1.5MW 3.0MW ）</w:t>
      </w:r>
      <w:r>
        <w:rPr>
          <w:rFonts w:hint="eastAsia"/>
        </w:rPr>
        <w:br/>
      </w:r>
      <w:r>
        <w:rPr>
          <w:rFonts w:hint="eastAsia"/>
        </w:rPr>
        <w:t>　　　　4.6.1 企业发展基本情况</w:t>
      </w:r>
      <w:r>
        <w:rPr>
          <w:rFonts w:hint="eastAsia"/>
        </w:rPr>
        <w:br/>
      </w:r>
      <w:r>
        <w:rPr>
          <w:rFonts w:hint="eastAsia"/>
        </w:rPr>
        <w:t>　　　　4.6.2 企业主要产品分析</w:t>
      </w:r>
      <w:r>
        <w:rPr>
          <w:rFonts w:hint="eastAsia"/>
        </w:rPr>
        <w:br/>
      </w:r>
      <w:r>
        <w:rPr>
          <w:rFonts w:hint="eastAsia"/>
        </w:rPr>
        <w:t>　　　　4.6.3 企业竞争优势分析</w:t>
      </w:r>
      <w:r>
        <w:rPr>
          <w:rFonts w:hint="eastAsia"/>
        </w:rPr>
        <w:br/>
      </w:r>
      <w:r>
        <w:rPr>
          <w:rFonts w:hint="eastAsia"/>
        </w:rPr>
        <w:t>　　　　4.6.4 企业经营状况分析</w:t>
      </w:r>
      <w:r>
        <w:rPr>
          <w:rFonts w:hint="eastAsia"/>
        </w:rPr>
        <w:br/>
      </w:r>
      <w:r>
        <w:rPr>
          <w:rFonts w:hint="eastAsia"/>
        </w:rPr>
        <w:t>　　　　4.6.5 企业最新发展动态</w:t>
      </w:r>
      <w:r>
        <w:rPr>
          <w:rFonts w:hint="eastAsia"/>
        </w:rPr>
        <w:br/>
      </w:r>
      <w:r>
        <w:rPr>
          <w:rFonts w:hint="eastAsia"/>
        </w:rPr>
        <w:t>　　　　4.6.6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中国海上风电项目投资可行性分析</w:t>
      </w:r>
      <w:r>
        <w:rPr>
          <w:rFonts w:hint="eastAsia"/>
        </w:rPr>
        <w:br/>
      </w:r>
      <w:r>
        <w:rPr>
          <w:rFonts w:hint="eastAsia"/>
        </w:rPr>
        <w:t>　　5.1 中国海上风电项目机会风险分析</w:t>
      </w:r>
      <w:r>
        <w:rPr>
          <w:rFonts w:hint="eastAsia"/>
        </w:rPr>
        <w:br/>
      </w:r>
      <w:r>
        <w:rPr>
          <w:rFonts w:hint="eastAsia"/>
        </w:rPr>
        <w:t>　　5.2 中国海上风电项目可行性研究</w:t>
      </w:r>
      <w:r>
        <w:rPr>
          <w:rFonts w:hint="eastAsia"/>
        </w:rPr>
        <w:br/>
      </w:r>
      <w:r>
        <w:rPr>
          <w:rFonts w:hint="eastAsia"/>
        </w:rPr>
        <w:t>　　　　5.2.1 中国海上风电技术分析</w:t>
      </w:r>
      <w:r>
        <w:rPr>
          <w:rFonts w:hint="eastAsia"/>
        </w:rPr>
        <w:br/>
      </w:r>
      <w:r>
        <w:rPr>
          <w:rFonts w:hint="eastAsia"/>
        </w:rPr>
        <w:t>　　　　5.2.2 中国海上风电成本分析</w:t>
      </w:r>
      <w:r>
        <w:rPr>
          <w:rFonts w:hint="eastAsia"/>
        </w:rPr>
        <w:br/>
      </w:r>
      <w:r>
        <w:rPr>
          <w:rFonts w:hint="eastAsia"/>
        </w:rPr>
        <w:t>　　　　5.2.3 中国海上风电政策分析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(中智⋅林)中国海上风电机组产业研究总结</w:t>
      </w:r>
      <w:r>
        <w:rPr>
          <w:rFonts w:hint="eastAsia"/>
        </w:rPr>
        <w:br/>
      </w:r>
      <w:r>
        <w:rPr>
          <w:rFonts w:hint="eastAsia"/>
        </w:rPr>
        <w:t>　　6.1 中国海上风电机组现状</w:t>
      </w:r>
      <w:r>
        <w:rPr>
          <w:rFonts w:hint="eastAsia"/>
        </w:rPr>
        <w:br/>
      </w:r>
      <w:r>
        <w:rPr>
          <w:rFonts w:hint="eastAsia"/>
        </w:rPr>
        <w:t>　　6.2 中国海上风电发展建议</w:t>
      </w:r>
      <w:r>
        <w:rPr>
          <w:rFonts w:hint="eastAsia"/>
        </w:rPr>
        <w:br/>
      </w:r>
      <w:r>
        <w:rPr>
          <w:rFonts w:hint="eastAsia"/>
        </w:rPr>
        <w:t>　　6.3 中国海上风电发展对策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海上和陆上风电场成本比较一览表</w:t>
      </w:r>
      <w:r>
        <w:rPr>
          <w:rFonts w:hint="eastAsia"/>
        </w:rPr>
        <w:br/>
      </w:r>
      <w:r>
        <w:rPr>
          <w:rFonts w:hint="eastAsia"/>
        </w:rPr>
        <w:t>　　图 海上风电项目成本结构图</w:t>
      </w:r>
      <w:r>
        <w:rPr>
          <w:rFonts w:hint="eastAsia"/>
        </w:rPr>
        <w:br/>
      </w:r>
      <w:r>
        <w:rPr>
          <w:rFonts w:hint="eastAsia"/>
        </w:rPr>
        <w:t>　　图 陆上风电项目成本结构图</w:t>
      </w:r>
      <w:r>
        <w:rPr>
          <w:rFonts w:hint="eastAsia"/>
        </w:rPr>
        <w:br/>
      </w:r>
      <w:r>
        <w:rPr>
          <w:rFonts w:hint="eastAsia"/>
        </w:rPr>
        <w:t>　　表 中国海上风电开发建设管理政策及解读一览表</w:t>
      </w:r>
      <w:r>
        <w:rPr>
          <w:rFonts w:hint="eastAsia"/>
        </w:rPr>
        <w:br/>
      </w:r>
      <w:r>
        <w:rPr>
          <w:rFonts w:hint="eastAsia"/>
        </w:rPr>
        <w:t>　　表 海上风电机组产业链各环节（叶片 轴承 齿轮箱 电控 发电机 风电场运营商等）代表企业一览表</w:t>
      </w:r>
      <w:r>
        <w:rPr>
          <w:rFonts w:hint="eastAsia"/>
        </w:rPr>
        <w:br/>
      </w:r>
      <w:r>
        <w:rPr>
          <w:rFonts w:hint="eastAsia"/>
        </w:rPr>
        <w:t>　　图 海上风力发电整机设备结构图</w:t>
      </w:r>
      <w:r>
        <w:rPr>
          <w:rFonts w:hint="eastAsia"/>
        </w:rPr>
        <w:br/>
      </w:r>
      <w:r>
        <w:rPr>
          <w:rFonts w:hint="eastAsia"/>
        </w:rPr>
        <w:t>　　图 双馈发电机组内部结构图</w:t>
      </w:r>
      <w:r>
        <w:rPr>
          <w:rFonts w:hint="eastAsia"/>
        </w:rPr>
        <w:br/>
      </w:r>
      <w:r>
        <w:rPr>
          <w:rFonts w:hint="eastAsia"/>
        </w:rPr>
        <w:t>　　图 永磁直驱发电机组内部结构图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51ef75d6d45fd" w:history="1">
        <w:r>
          <w:rPr>
            <w:rStyle w:val="Hyperlink"/>
          </w:rPr>
          <w:t>2025-2031年中国海上风电机组市场深度调研与发展前景预测报告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51ef75d6d45fd" w:history="1">
        <w:r>
          <w:rPr>
            <w:rStyle w:val="Hyperlink"/>
          </w:rPr>
          <w:t>https://www.20087.com/6/73/HaiShangFengDianJiZuDeFaZhanQian.html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热点：风力发电最新消息、中国最大海上风电机组、海上风电图片、16兆瓦海上风电机组、风电行业最新消息、海上风电机组造价、海上风电叶片长300米、海上风电机组基础结构、海上风电是怎么固定的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c1ba00d7d4605" w:history="1">
      <w:r>
        <w:rPr>
          <w:rStyle w:val="Hyperlink"/>
        </w:rPr>
        <w:t>2025-2031年中国海上风电机组市场深度调研与发展前景预测报告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aiShangFengDianJiZuDeFaZhanQian.html" TargetMode="External" Id="R5ae51ef75d6d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aiShangFengDianJiZuDeFaZhanQian.html" TargetMode="External" Id="Rd59c1ba00d7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2025-03-03T00:13:00Z</dcterms:created>
  <dcterms:modified xsi:type="dcterms:W3CDTF">2025-03-03T01:13:00Z</dcterms:modified>
  <dc:subject>2025-2031年中国海上风电机组市场深度调研与发展前景预测报告</dc:subject>
  <dc:title>2025-2031年中国海上风电机组市场深度调研与发展前景预测报告</dc:title>
  <cp:keywords>2025-2031年中国海上风电机组市场深度调研与发展前景预测报告</cp:keywords>
  <dc:description>2025-2031年中国海上风电机组市场深度调研与发展前景预测报告</dc:description>
</cp:coreProperties>
</file>