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956e0edc54cdd" w:history="1">
              <w:r>
                <w:rPr>
                  <w:rStyle w:val="Hyperlink"/>
                </w:rPr>
                <w:t>2012-2016年中国办公机器用玻璃板市场调研及未来走势分析报告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956e0edc54cdd" w:history="1">
              <w:r>
                <w:rPr>
                  <w:rStyle w:val="Hyperlink"/>
                </w:rPr>
                <w:t>2012-2016年中国办公机器用玻璃板市场调研及未来走势分析报告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956e0edc54cdd" w:history="1">
                <w:r>
                  <w:rPr>
                    <w:rStyle w:val="Hyperlink"/>
                  </w:rPr>
                  <w:t>https://www.20087.com/DiaoYan/2012-07/bangongjiqiyongbolibanshichangdiaoya.html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办公机器用玻璃板行业概述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一、办公机器用玻璃板的定义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办公机器用玻璃板细分及特性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办公机器用玻璃板行业全球市场概况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2011年全球办公机器用玻璃板行业市场概况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2011年全球主要区域办公机器用玻璃板行业市场概况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2012-2016年全球办公机器用玻璃板行业市场趋势预测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办公机器用玻璃板行业中国市场环境分析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中国办公机器用玻璃板行业整体市场环境分析</w:t>
      </w:r>
      <w:r>
        <w:rPr>
          <w:rFonts w:hint="eastAsia"/>
        </w:rPr>
        <w:br/>
      </w:r>
      <w:r>
        <w:rPr>
          <w:rFonts w:hint="eastAsia"/>
        </w:rPr>
        <w:t>　　办公机器用玻璃板行业整体市场状况</w:t>
      </w:r>
      <w:r>
        <w:rPr>
          <w:rFonts w:hint="eastAsia"/>
        </w:rPr>
        <w:br/>
      </w:r>
      <w:r>
        <w:rPr>
          <w:rFonts w:hint="eastAsia"/>
        </w:rPr>
        <w:t>　　办公机器用玻璃板行业国家政策环境分析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2010-2011年中国办公机器用玻璃板行业总体发展状况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中国办公机器用玻璃板行业规模情况分析</w:t>
      </w:r>
      <w:r>
        <w:rPr>
          <w:rFonts w:hint="eastAsia"/>
        </w:rPr>
        <w:br/>
      </w:r>
      <w:r>
        <w:rPr>
          <w:rFonts w:hint="eastAsia"/>
        </w:rPr>
        <w:t>　　中国办公机器用玻璃板行业整体规模状况</w:t>
      </w:r>
      <w:r>
        <w:rPr>
          <w:rFonts w:hint="eastAsia"/>
        </w:rPr>
        <w:br/>
      </w:r>
      <w:r>
        <w:rPr>
          <w:rFonts w:hint="eastAsia"/>
        </w:rPr>
        <w:t>　　中国办公机器用玻璃板行业区域概况</w:t>
      </w:r>
      <w:r>
        <w:rPr>
          <w:rFonts w:hint="eastAsia"/>
        </w:rPr>
        <w:br/>
      </w:r>
      <w:r>
        <w:rPr>
          <w:rFonts w:hint="eastAsia"/>
        </w:rPr>
        <w:t>　　第二节 中国办公机器用玻璃板行业产销状况分析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中国办公机器用玻璃板行业价格分析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一、2010-2011年办公机器用玻璃板行业价格回顾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二、2012-2016年办公机器用玻璃板行业价格趋势预测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中国办公机器用玻璃板行业重点区域运行分析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2010-2011年中国办公机器用玻璃板行业进出口市场分析</w:t>
      </w:r>
      <w:r>
        <w:rPr>
          <w:rFonts w:hint="eastAsia"/>
        </w:rPr>
        <w:br/>
      </w:r>
      <w:r>
        <w:rPr>
          <w:rFonts w:hint="eastAsia"/>
        </w:rPr>
        <w:t>　　第一节 办公机器用玻璃板进出口市场分析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2009-2011年办公机器用玻璃板进出口数据分析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2012-2016年办公机器用玻璃板进出口预测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上下游发展及对办公机器用玻璃板行业的影响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上游原材料价格变化对办公机器用玻璃板行业的影响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2010-2011年中国办公机器用玻璃板行业重点企业分析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影响2011年中国办公机器用玻璃板行业经济发展的主要因素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“十二五”规划关于办公机器用玻璃板行业的解读</w:t>
      </w:r>
      <w:r>
        <w:rPr>
          <w:rFonts w:hint="eastAsia"/>
        </w:rPr>
        <w:br/>
      </w:r>
      <w:r>
        <w:rPr>
          <w:rFonts w:hint="eastAsia"/>
        </w:rPr>
        <w:t>　　第四节 办公机器用玻璃板行业2012-2016年市场规模及产销量预测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956e0edc54cdd" w:history="1">
        <w:r>
          <w:rPr>
            <w:rStyle w:val="Hyperlink"/>
          </w:rPr>
          <w:t>2012-2016年中国办公机器用玻璃板市场调研及未来走势分析报告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956e0edc54cdd" w:history="1">
        <w:r>
          <w:rPr>
            <w:rStyle w:val="Hyperlink"/>
          </w:rPr>
          <w:t>https://www.20087.com/DiaoYan/2012-07/bangongjiqiyongbolibanshichangdiaoya.html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f3ffd74564de2" w:history="1">
      <w:r>
        <w:rPr>
          <w:rStyle w:val="Hyperlink"/>
        </w:rPr>
        <w:t>2012-2016年中国办公机器用玻璃板市场调研及未来走势分析报告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gongjiqiyongbolibanshichangdiaoya.html" TargetMode="External" Id="Re9d956e0edc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gongjiqiyongbolibanshichangdiaoya.html" TargetMode="External" Id="R678f3ffd7456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2012-07-18T00:21:00Z</dcterms:created>
  <dcterms:modified xsi:type="dcterms:W3CDTF">2012-07-18T01:21:00Z</dcterms:modified>
  <dc:subject>2012-2016年中国办公机器用玻璃板市场调研及未来走势分析报告</dc:subject>
  <dc:title>2012-2016年中国办公机器用玻璃板市场调研及未来走势分析报告</dc:title>
  <cp:keywords>2012-2016年中国办公机器用玻璃板市场调研及未来走势分析报告</cp:keywords>
  <dc:description>2012-2016年中国办公机器用玻璃板市场调研及未来走势分析报告</dc:description>
</cp:coreProperties>
</file>