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587b4f5b14590" w:history="1">
              <w:r>
                <w:rPr>
                  <w:rStyle w:val="Hyperlink"/>
                </w:rPr>
                <w:t>2012-2016年中国影视产业市场运行分析报告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587b4f5b14590" w:history="1">
              <w:r>
                <w:rPr>
                  <w:rStyle w:val="Hyperlink"/>
                </w:rPr>
                <w:t>2012-2016年中国影视产业市场运行分析报告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587b4f5b14590" w:history="1">
                <w:r>
                  <w:rPr>
                    <w:rStyle w:val="Hyperlink"/>
                  </w:rPr>
                  <w:t>https://www.20087.com/DiaoYan/2012-07/yingshichanyeshichangyunxingfenxi.html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2009-2011年国际影视业发展概况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一、全球影视业主要集聚区</w:t>
      </w:r>
      <w:r>
        <w:rPr>
          <w:rFonts w:hint="eastAsia"/>
        </w:rPr>
        <w:br/>
      </w:r>
      <w:r>
        <w:rPr>
          <w:rFonts w:hint="eastAsia"/>
        </w:rPr>
        <w:t>　　　　二、经济危机下欧美电影业发展状况</w:t>
      </w:r>
      <w:r>
        <w:rPr>
          <w:rFonts w:hint="eastAsia"/>
        </w:rPr>
        <w:br/>
      </w:r>
      <w:r>
        <w:rPr>
          <w:rFonts w:hint="eastAsia"/>
        </w:rPr>
        <w:t>　　　　三、数字技术将主宰世界电影产业发展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第二节 2009-2011年世界主要国家影视产业发展情况分析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 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二、2009-2011年公司经营状况分析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2009-2011年中国影视产业运行政策环境分析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一、电影管理条例</w:t>
      </w:r>
      <w:r>
        <w:rPr>
          <w:rFonts w:hint="eastAsia"/>
        </w:rPr>
        <w:br/>
      </w:r>
      <w:r>
        <w:rPr>
          <w:rFonts w:hint="eastAsia"/>
        </w:rPr>
        <w:t>　　　　二、电视剧管理规定</w:t>
      </w:r>
      <w:r>
        <w:rPr>
          <w:rFonts w:hint="eastAsia"/>
        </w:rPr>
        <w:br/>
      </w:r>
      <w:r>
        <w:rPr>
          <w:rFonts w:hint="eastAsia"/>
        </w:rPr>
        <w:t>　　　　三、电影企业经营资格准入暂行规定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　　四、广播电视广告播放管理暂行办法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第三节 2009-2011年中国影视产业运行社会环境分析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2009-2011年中国影视产业发展概况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四、中国影视动漫产业迈入快速发展阶段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五、中国网络电视产业发展分析</w:t>
      </w:r>
      <w:r>
        <w:rPr>
          <w:rFonts w:hint="eastAsia"/>
        </w:rPr>
        <w:br/>
      </w:r>
      <w:r>
        <w:rPr>
          <w:rFonts w:hint="eastAsia"/>
        </w:rPr>
        <w:t>　　第二节 2009-2011年中国影视产业存在的问题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2009-2011年发展中国影视产业的建议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二、我国影视业须完善整个产业链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三、品牌成民营影视企业的发展核心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四、影视制作业的集群发展策略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2009-2011年中国电影业发展综述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一、中国电影产业发展成就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　　五、中国电影产业改革</w:t>
      </w:r>
      <w:r>
        <w:rPr>
          <w:rFonts w:hint="eastAsia"/>
        </w:rPr>
        <w:br/>
      </w:r>
      <w:r>
        <w:rPr>
          <w:rFonts w:hint="eastAsia"/>
        </w:rPr>
        <w:t>　　第二节 2009-2011年中国电影业存在的问题及建议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一、我国电影产业与其它国家的差距</w:t>
      </w:r>
      <w:r>
        <w:rPr>
          <w:rFonts w:hint="eastAsia"/>
        </w:rPr>
        <w:br/>
      </w:r>
      <w:r>
        <w:rPr>
          <w:rFonts w:hint="eastAsia"/>
        </w:rPr>
        <w:t>　　　　二、中国电影业不景气的原因</w:t>
      </w:r>
      <w:r>
        <w:rPr>
          <w:rFonts w:hint="eastAsia"/>
        </w:rPr>
        <w:br/>
      </w:r>
      <w:r>
        <w:rPr>
          <w:rFonts w:hint="eastAsia"/>
        </w:rPr>
        <w:t>　　　　三、中国电影产业发展的存在问题及对策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四、促进中国电影业发展的措施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五、加快电影产业发展的建议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六、我国电影业发展的战略重点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2009-2011年中国电影消费市场解析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一、电影市场主要收看群体</w:t>
      </w:r>
      <w:r>
        <w:rPr>
          <w:rFonts w:hint="eastAsia"/>
        </w:rPr>
        <w:br/>
      </w:r>
      <w:r>
        <w:rPr>
          <w:rFonts w:hint="eastAsia"/>
        </w:rPr>
        <w:t>　　　　二、电影市场受欢迎的电影类型</w:t>
      </w:r>
      <w:r>
        <w:rPr>
          <w:rFonts w:hint="eastAsia"/>
        </w:rPr>
        <w:br/>
      </w:r>
      <w:r>
        <w:rPr>
          <w:rFonts w:hint="eastAsia"/>
        </w:rPr>
        <w:t>　　　　三、电影市场消费显现结构性矛盾</w:t>
      </w:r>
      <w:r>
        <w:rPr>
          <w:rFonts w:hint="eastAsia"/>
        </w:rPr>
        <w:br/>
      </w:r>
      <w:r>
        <w:rPr>
          <w:rFonts w:hint="eastAsia"/>
        </w:rPr>
        <w:t>　　第二节 2009-2011年中国细分电影市场领域分析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2009-2011年中国电影市场存在的问题及对策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一、中国电视管理发展分析</w:t>
      </w:r>
      <w:r>
        <w:rPr>
          <w:rFonts w:hint="eastAsia"/>
        </w:rPr>
        <w:br/>
      </w:r>
      <w:r>
        <w:rPr>
          <w:rFonts w:hint="eastAsia"/>
        </w:rPr>
        <w:t>　　　　二、电视产业存在的不当盈利模式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三、做强中国电视业的措施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2011年中国电视剧产业概况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二、中国电视剧产业发展局势</w:t>
      </w:r>
      <w:r>
        <w:rPr>
          <w:rFonts w:hint="eastAsia"/>
        </w:rPr>
        <w:br/>
      </w:r>
      <w:r>
        <w:rPr>
          <w:rFonts w:hint="eastAsia"/>
        </w:rPr>
        <w:t>　　　　三、浅析我国电视剧的大制作现象</w:t>
      </w:r>
      <w:r>
        <w:rPr>
          <w:rFonts w:hint="eastAsia"/>
        </w:rPr>
        <w:br/>
      </w:r>
      <w:r>
        <w:rPr>
          <w:rFonts w:hint="eastAsia"/>
        </w:rPr>
        <w:t>　　　　四、中国电视剧产业价值链构成及发展策略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五、电视剧产业精品化发展战略探析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六、中国电视剧产业的四个发展方向</w:t>
      </w:r>
      <w:r>
        <w:rPr>
          <w:rFonts w:hint="eastAsia"/>
        </w:rPr>
        <w:br/>
      </w:r>
      <w:r>
        <w:rPr>
          <w:rFonts w:hint="eastAsia"/>
        </w:rPr>
        <w:t>　　第三节 2011年中国电视剧市场分析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三、我国电视剧市场呈出的东北现象分析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四、中国电视剧在海外市场发展状况分析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五、中国电视剧的市场管理分析</w:t>
      </w:r>
      <w:r>
        <w:rPr>
          <w:rFonts w:hint="eastAsia"/>
        </w:rPr>
        <w:br/>
      </w:r>
      <w:r>
        <w:rPr>
          <w:rFonts w:hint="eastAsia"/>
        </w:rPr>
        <w:t>　　　　六、我国电视剧市场存在巨大浪费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一、北京广播影视产业的地位</w:t>
      </w:r>
      <w:r>
        <w:rPr>
          <w:rFonts w:hint="eastAsia"/>
        </w:rPr>
        <w:br/>
      </w:r>
      <w:r>
        <w:rPr>
          <w:rFonts w:hint="eastAsia"/>
        </w:rPr>
        <w:t>　　　　二、2011年北京市广播影视产业经营状况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三、金融危机下上海电影市场逆境上扬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三、“十一五”杭州广播影视业发展规划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2011年中国电影业竞争分析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一、中国电影市场竞争将更残酷</w:t>
      </w:r>
      <w:r>
        <w:rPr>
          <w:rFonts w:hint="eastAsia"/>
        </w:rPr>
        <w:br/>
      </w:r>
      <w:r>
        <w:rPr>
          <w:rFonts w:hint="eastAsia"/>
        </w:rPr>
        <w:t>　　　　二、电影产业面临互联网冲击</w:t>
      </w:r>
      <w:r>
        <w:rPr>
          <w:rFonts w:hint="eastAsia"/>
        </w:rPr>
        <w:br/>
      </w:r>
      <w:r>
        <w:rPr>
          <w:rFonts w:hint="eastAsia"/>
        </w:rPr>
        <w:t>　　　　三、电影竞争的首要环节是人才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四、国有电影制片厂的竞争力提升策略探析</w:t>
      </w:r>
      <w:r>
        <w:rPr>
          <w:rFonts w:hint="eastAsia"/>
        </w:rPr>
        <w:br/>
      </w:r>
      <w:r>
        <w:rPr>
          <w:rFonts w:hint="eastAsia"/>
        </w:rPr>
        <w:t>　　　　五、电影院线市场竞争策略分析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六、提高中国电影业竞争力的政策建议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2011年中国电视剧竞争分析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2011年中国电影业营销状况及策略分析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一、电影的营销特点</w:t>
      </w:r>
      <w:r>
        <w:rPr>
          <w:rFonts w:hint="eastAsia"/>
        </w:rPr>
        <w:br/>
      </w:r>
      <w:r>
        <w:rPr>
          <w:rFonts w:hint="eastAsia"/>
        </w:rPr>
        <w:t>　　　　二、中国电影营销仍处于初级阶段</w:t>
      </w:r>
      <w:r>
        <w:rPr>
          <w:rFonts w:hint="eastAsia"/>
        </w:rPr>
        <w:br/>
      </w:r>
      <w:r>
        <w:rPr>
          <w:rFonts w:hint="eastAsia"/>
        </w:rPr>
        <w:t>　　　　三、电影市场的整合营销策略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四、电影大片与手机游戏的整合营销策略探析</w:t>
      </w:r>
      <w:r>
        <w:rPr>
          <w:rFonts w:hint="eastAsia"/>
        </w:rPr>
        <w:br/>
      </w:r>
      <w:r>
        <w:rPr>
          <w:rFonts w:hint="eastAsia"/>
        </w:rPr>
        <w:t>　　　　五、电影产业六大营销策略</w:t>
      </w:r>
      <w:r>
        <w:rPr>
          <w:rFonts w:hint="eastAsia"/>
        </w:rPr>
        <w:br/>
      </w:r>
      <w:r>
        <w:rPr>
          <w:rFonts w:hint="eastAsia"/>
        </w:rPr>
        <w:t>　　第四节 2011年中国电视剧营销分析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一、中国电视剧营销的概况</w:t>
      </w:r>
      <w:r>
        <w:rPr>
          <w:rFonts w:hint="eastAsia"/>
        </w:rPr>
        <w:br/>
      </w:r>
      <w:r>
        <w:rPr>
          <w:rFonts w:hint="eastAsia"/>
        </w:rPr>
        <w:t>　　　　二、电视剧进入整合营销时代</w:t>
      </w:r>
      <w:r>
        <w:rPr>
          <w:rFonts w:hint="eastAsia"/>
        </w:rPr>
        <w:br/>
      </w:r>
      <w:r>
        <w:rPr>
          <w:rFonts w:hint="eastAsia"/>
        </w:rPr>
        <w:t>　　　　三、电视剧市场营销的环境与形势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四、电视剧营销的目标</w:t>
      </w:r>
      <w:r>
        <w:rPr>
          <w:rFonts w:hint="eastAsia"/>
        </w:rPr>
        <w:br/>
      </w:r>
      <w:r>
        <w:rPr>
          <w:rFonts w:hint="eastAsia"/>
        </w:rPr>
        <w:t>　　　　五、电视剧营销的发展趋势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“十一五”中国广播影视业发展前景与规划</w:t>
      </w:r>
      <w:r>
        <w:rPr>
          <w:rFonts w:hint="eastAsia"/>
        </w:rPr>
        <w:br/>
      </w:r>
      <w:r>
        <w:rPr>
          <w:rFonts w:hint="eastAsia"/>
        </w:rPr>
        <w:t>　　　　一、“十一五”中国广播影视业发展预测</w:t>
      </w:r>
      <w:r>
        <w:rPr>
          <w:rFonts w:hint="eastAsia"/>
        </w:rPr>
        <w:br/>
      </w:r>
      <w:r>
        <w:rPr>
          <w:rFonts w:hint="eastAsia"/>
        </w:rPr>
        <w:t>　　　　二、“十一五”中国广播影视产业发展战略</w:t>
      </w:r>
      <w:r>
        <w:rPr>
          <w:rFonts w:hint="eastAsia"/>
        </w:rPr>
        <w:br/>
      </w:r>
      <w:r>
        <w:rPr>
          <w:rFonts w:hint="eastAsia"/>
        </w:rPr>
        <w:t>　　　　三、“十一五”中国广播影视科技发展规划</w:t>
      </w:r>
      <w:r>
        <w:rPr>
          <w:rFonts w:hint="eastAsia"/>
        </w:rPr>
        <w:br/>
      </w:r>
      <w:r>
        <w:rPr>
          <w:rFonts w:hint="eastAsia"/>
        </w:rPr>
        <w:t>　　　　四、“十一五”发展广播影视科技的主要任务</w:t>
      </w:r>
      <w:r>
        <w:rPr>
          <w:rFonts w:hint="eastAsia"/>
        </w:rPr>
        <w:br/>
      </w:r>
      <w:r>
        <w:rPr>
          <w:rFonts w:hint="eastAsia"/>
        </w:rPr>
        <w:t>　　第三节 2012-2016年中国影视产业市场盈利预测分析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2012-2016年中国影视产业投资机会与风险分析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一、电影产业投资概况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三、中国电影产业投资结构失衡</w:t>
      </w:r>
      <w:r>
        <w:rPr>
          <w:rFonts w:hint="eastAsia"/>
        </w:rPr>
        <w:br/>
      </w:r>
      <w:r>
        <w:rPr>
          <w:rFonts w:hint="eastAsia"/>
        </w:rPr>
        <w:t>　　　　四、数字电影及数字影院的投资机会及投资价值分析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五、合拍有利于降低电影投资的市场风险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六、中国电影业降低投资风险的发展策略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七、完善电影业投融资体制、机制的策略分析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第二节 2012-2016年中国电视产业投资机会分析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一、电视内容制作</w:t>
      </w:r>
      <w:r>
        <w:rPr>
          <w:rFonts w:hint="eastAsia"/>
        </w:rPr>
        <w:br/>
      </w:r>
      <w:r>
        <w:rPr>
          <w:rFonts w:hint="eastAsia"/>
        </w:rPr>
        <w:t>　　　　二、电视网的构建</w:t>
      </w:r>
      <w:r>
        <w:rPr>
          <w:rFonts w:hint="eastAsia"/>
        </w:rPr>
        <w:br/>
      </w:r>
      <w:r>
        <w:rPr>
          <w:rFonts w:hint="eastAsia"/>
        </w:rPr>
        <w:t>　　　　三、电视业硬件软件设备开发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四、电视传输网络改造运营及新平台的构建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第三节 2012-2016年中国影视产业投资风险分析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金融危机对中国影视行业投资影响及企业应对策略分析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2009年金融危机对影视的传导机制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2009年金融危机下影视工业成长性分析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中^智^林^影视企业应对措施分析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1：时代华纳2009-2011年经营状况分析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2：迪斯尼2009-2011年公司经营状况分析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3：2009-2011年梦工厂经营状况分析</w:t>
      </w:r>
      <w:r>
        <w:rPr>
          <w:rFonts w:hint="eastAsia"/>
        </w:rPr>
        <w:br/>
      </w:r>
      <w:r>
        <w:rPr>
          <w:rFonts w:hint="eastAsia"/>
        </w:rPr>
        <w:t>　　图表 4：2009-2011年新闻集团经营状况分析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5：2009-2011年索尼公司经营状况分析 单位：百万日元</w:t>
      </w:r>
      <w:r>
        <w:rPr>
          <w:rFonts w:hint="eastAsia"/>
        </w:rPr>
        <w:br/>
      </w:r>
      <w:r>
        <w:rPr>
          <w:rFonts w:hint="eastAsia"/>
        </w:rPr>
        <w:t>　　图表 6：2007-2012年一季度GDP发展情况 单位：亿元</w:t>
      </w:r>
      <w:r>
        <w:rPr>
          <w:rFonts w:hint="eastAsia"/>
        </w:rPr>
        <w:br/>
      </w:r>
      <w:r>
        <w:rPr>
          <w:rFonts w:hint="eastAsia"/>
        </w:rPr>
        <w:t>　　图表 7：2007-2012年一季度城镇居民可支配收入 单位：元</w:t>
      </w:r>
      <w:r>
        <w:rPr>
          <w:rFonts w:hint="eastAsia"/>
        </w:rPr>
        <w:br/>
      </w:r>
      <w:r>
        <w:rPr>
          <w:rFonts w:hint="eastAsia"/>
        </w:rPr>
        <w:t>　　图表 8：2007-2012年一季度农村居民纯收入 单位：元</w:t>
      </w:r>
      <w:r>
        <w:rPr>
          <w:rFonts w:hint="eastAsia"/>
        </w:rPr>
        <w:br/>
      </w:r>
      <w:r>
        <w:rPr>
          <w:rFonts w:hint="eastAsia"/>
        </w:rPr>
        <w:t>　　图表 9：2007-2011年中国城乡居民恩格尔系数分析</w:t>
      </w:r>
      <w:r>
        <w:rPr>
          <w:rFonts w:hint="eastAsia"/>
        </w:rPr>
        <w:br/>
      </w:r>
      <w:r>
        <w:rPr>
          <w:rFonts w:hint="eastAsia"/>
        </w:rPr>
        <w:t>　　图表 10：2006-2010年中国城市化率</w:t>
      </w:r>
      <w:r>
        <w:rPr>
          <w:rFonts w:hint="eastAsia"/>
        </w:rPr>
        <w:br/>
      </w:r>
      <w:r>
        <w:rPr>
          <w:rFonts w:hint="eastAsia"/>
        </w:rPr>
        <w:t>　　图表 11：2004-2010年中国电影票房统计</w:t>
      </w:r>
      <w:r>
        <w:rPr>
          <w:rFonts w:hint="eastAsia"/>
        </w:rPr>
        <w:br/>
      </w:r>
      <w:r>
        <w:rPr>
          <w:rFonts w:hint="eastAsia"/>
        </w:rPr>
        <w:t>　　图表 12：中国电影海外票房收入及占比</w:t>
      </w:r>
      <w:r>
        <w:rPr>
          <w:rFonts w:hint="eastAsia"/>
        </w:rPr>
        <w:br/>
      </w:r>
      <w:r>
        <w:rPr>
          <w:rFonts w:hint="eastAsia"/>
        </w:rPr>
        <w:t>　　图表 13：各电影类型观众受欢迎程度分析</w:t>
      </w:r>
      <w:r>
        <w:rPr>
          <w:rFonts w:hint="eastAsia"/>
        </w:rPr>
        <w:br/>
      </w:r>
      <w:r>
        <w:rPr>
          <w:rFonts w:hint="eastAsia"/>
        </w:rPr>
        <w:t>　　图表 14：中视传媒主要经济指标</w:t>
      </w:r>
      <w:r>
        <w:rPr>
          <w:rFonts w:hint="eastAsia"/>
        </w:rPr>
        <w:br/>
      </w:r>
      <w:r>
        <w:rPr>
          <w:rFonts w:hint="eastAsia"/>
        </w:rPr>
        <w:t>　　图表 15：中视传媒成长能力分析</w:t>
      </w:r>
      <w:r>
        <w:rPr>
          <w:rFonts w:hint="eastAsia"/>
        </w:rPr>
        <w:br/>
      </w:r>
      <w:r>
        <w:rPr>
          <w:rFonts w:hint="eastAsia"/>
        </w:rPr>
        <w:t>　　图表 16：中视传媒经营能力分析</w:t>
      </w:r>
      <w:r>
        <w:rPr>
          <w:rFonts w:hint="eastAsia"/>
        </w:rPr>
        <w:br/>
      </w:r>
      <w:r>
        <w:rPr>
          <w:rFonts w:hint="eastAsia"/>
        </w:rPr>
        <w:t>　　图表 17：中视传媒盈利能力分析</w:t>
      </w:r>
      <w:r>
        <w:rPr>
          <w:rFonts w:hint="eastAsia"/>
        </w:rPr>
        <w:br/>
      </w:r>
      <w:r>
        <w:rPr>
          <w:rFonts w:hint="eastAsia"/>
        </w:rPr>
        <w:t>　　图表 18：中视传媒偿债能力分析</w:t>
      </w:r>
      <w:r>
        <w:rPr>
          <w:rFonts w:hint="eastAsia"/>
        </w:rPr>
        <w:br/>
      </w:r>
      <w:r>
        <w:rPr>
          <w:rFonts w:hint="eastAsia"/>
        </w:rPr>
        <w:t>　　图表 19：东方明珠主要经济指标</w:t>
      </w:r>
      <w:r>
        <w:rPr>
          <w:rFonts w:hint="eastAsia"/>
        </w:rPr>
        <w:br/>
      </w:r>
      <w:r>
        <w:rPr>
          <w:rFonts w:hint="eastAsia"/>
        </w:rPr>
        <w:t>　　图表 20：东方明珠成长能力分析</w:t>
      </w:r>
      <w:r>
        <w:rPr>
          <w:rFonts w:hint="eastAsia"/>
        </w:rPr>
        <w:br/>
      </w:r>
      <w:r>
        <w:rPr>
          <w:rFonts w:hint="eastAsia"/>
        </w:rPr>
        <w:t>　　图表 21：东方明珠经营能力分析</w:t>
      </w:r>
      <w:r>
        <w:rPr>
          <w:rFonts w:hint="eastAsia"/>
        </w:rPr>
        <w:br/>
      </w:r>
      <w:r>
        <w:rPr>
          <w:rFonts w:hint="eastAsia"/>
        </w:rPr>
        <w:t>　　图表 22：东方明珠盈利能力分析</w:t>
      </w:r>
      <w:r>
        <w:rPr>
          <w:rFonts w:hint="eastAsia"/>
        </w:rPr>
        <w:br/>
      </w:r>
      <w:r>
        <w:rPr>
          <w:rFonts w:hint="eastAsia"/>
        </w:rPr>
        <w:t>　　图表 23：东方明珠偿债能力分析</w:t>
      </w:r>
      <w:r>
        <w:rPr>
          <w:rFonts w:hint="eastAsia"/>
        </w:rPr>
        <w:br/>
      </w:r>
      <w:r>
        <w:rPr>
          <w:rFonts w:hint="eastAsia"/>
        </w:rPr>
        <w:t>　　图表 24：电广传媒主要经济指标</w:t>
      </w:r>
      <w:r>
        <w:rPr>
          <w:rFonts w:hint="eastAsia"/>
        </w:rPr>
        <w:br/>
      </w:r>
      <w:r>
        <w:rPr>
          <w:rFonts w:hint="eastAsia"/>
        </w:rPr>
        <w:t>　　图表 25：电广传媒成长能力分析</w:t>
      </w:r>
      <w:r>
        <w:rPr>
          <w:rFonts w:hint="eastAsia"/>
        </w:rPr>
        <w:br/>
      </w:r>
      <w:r>
        <w:rPr>
          <w:rFonts w:hint="eastAsia"/>
        </w:rPr>
        <w:t>　　图表 26：电广传媒经营能力分析</w:t>
      </w:r>
      <w:r>
        <w:rPr>
          <w:rFonts w:hint="eastAsia"/>
        </w:rPr>
        <w:br/>
      </w:r>
      <w:r>
        <w:rPr>
          <w:rFonts w:hint="eastAsia"/>
        </w:rPr>
        <w:t>　　图表 27：电广传媒盈利能力分析</w:t>
      </w:r>
      <w:r>
        <w:rPr>
          <w:rFonts w:hint="eastAsia"/>
        </w:rPr>
        <w:br/>
      </w:r>
      <w:r>
        <w:rPr>
          <w:rFonts w:hint="eastAsia"/>
        </w:rPr>
        <w:t>　　图表 28：电广传媒偿债能力分析</w:t>
      </w:r>
      <w:r>
        <w:rPr>
          <w:rFonts w:hint="eastAsia"/>
        </w:rPr>
        <w:br/>
      </w:r>
      <w:r>
        <w:rPr>
          <w:rFonts w:hint="eastAsia"/>
        </w:rPr>
        <w:t>　　图表 29：广电网络主要经济指标</w:t>
      </w:r>
      <w:r>
        <w:rPr>
          <w:rFonts w:hint="eastAsia"/>
        </w:rPr>
        <w:br/>
      </w:r>
      <w:r>
        <w:rPr>
          <w:rFonts w:hint="eastAsia"/>
        </w:rPr>
        <w:t>　　图表 30：广电网络成长能力分析</w:t>
      </w:r>
      <w:r>
        <w:rPr>
          <w:rFonts w:hint="eastAsia"/>
        </w:rPr>
        <w:br/>
      </w:r>
      <w:r>
        <w:rPr>
          <w:rFonts w:hint="eastAsia"/>
        </w:rPr>
        <w:t>　　图表 31：广电网络经营能力分析</w:t>
      </w:r>
      <w:r>
        <w:rPr>
          <w:rFonts w:hint="eastAsia"/>
        </w:rPr>
        <w:br/>
      </w:r>
      <w:r>
        <w:rPr>
          <w:rFonts w:hint="eastAsia"/>
        </w:rPr>
        <w:t>　　图表 32：广电网络盈利能力分析</w:t>
      </w:r>
      <w:r>
        <w:rPr>
          <w:rFonts w:hint="eastAsia"/>
        </w:rPr>
        <w:br/>
      </w:r>
      <w:r>
        <w:rPr>
          <w:rFonts w:hint="eastAsia"/>
        </w:rPr>
        <w:t>　　图表 33：广电网络偿债能力分析</w:t>
      </w:r>
      <w:r>
        <w:rPr>
          <w:rFonts w:hint="eastAsia"/>
        </w:rPr>
        <w:br/>
      </w:r>
      <w:r>
        <w:rPr>
          <w:rFonts w:hint="eastAsia"/>
        </w:rPr>
        <w:t>　　图表 34：华闻传媒主要经济指标</w:t>
      </w:r>
      <w:r>
        <w:rPr>
          <w:rFonts w:hint="eastAsia"/>
        </w:rPr>
        <w:br/>
      </w:r>
      <w:r>
        <w:rPr>
          <w:rFonts w:hint="eastAsia"/>
        </w:rPr>
        <w:t>　　图表 35：华闻传媒成长能力分析</w:t>
      </w:r>
      <w:r>
        <w:rPr>
          <w:rFonts w:hint="eastAsia"/>
        </w:rPr>
        <w:br/>
      </w:r>
      <w:r>
        <w:rPr>
          <w:rFonts w:hint="eastAsia"/>
        </w:rPr>
        <w:t>　　图表 36：华闻传媒经营能力分析</w:t>
      </w:r>
      <w:r>
        <w:rPr>
          <w:rFonts w:hint="eastAsia"/>
        </w:rPr>
        <w:br/>
      </w:r>
      <w:r>
        <w:rPr>
          <w:rFonts w:hint="eastAsia"/>
        </w:rPr>
        <w:t>　　图表 37：华闻传媒盈利能力分析</w:t>
      </w:r>
      <w:r>
        <w:rPr>
          <w:rFonts w:hint="eastAsia"/>
        </w:rPr>
        <w:br/>
      </w:r>
      <w:r>
        <w:rPr>
          <w:rFonts w:hint="eastAsia"/>
        </w:rPr>
        <w:t>　　图表 38：华闻传媒偿债能力分析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587b4f5b14590" w:history="1">
        <w:r>
          <w:rPr>
            <w:rStyle w:val="Hyperlink"/>
          </w:rPr>
          <w:t>2012-2016年中国影视产业市场运行分析报告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587b4f5b14590" w:history="1">
        <w:r>
          <w:rPr>
            <w:rStyle w:val="Hyperlink"/>
          </w:rPr>
          <w:t>https://www.20087.com/DiaoYan/2012-07/yingshichanyeshichangyunxingfenxi.html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f10ce51d540c4" w:history="1">
      <w:r>
        <w:rPr>
          <w:rStyle w:val="Hyperlink"/>
        </w:rPr>
        <w:t>2012-2016年中国影视产业市场运行分析报告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shichanyeshichangyunxingfenxi.html" TargetMode="External" Id="R6d0587b4f5b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shichanyeshichangyunxingfenxi.html" TargetMode="External" Id="R5acf10ce51d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2012-07-03T04:53:00Z</dcterms:created>
  <dcterms:modified xsi:type="dcterms:W3CDTF">2012-07-03T05:53:00Z</dcterms:modified>
  <dc:subject>2012-2016年中国影视产业市场运行分析报告</dc:subject>
  <dc:title>2012-2016年中国影视产业市场运行分析报告</dc:title>
  <cp:keywords>2012-2016年中国影视产业市场运行分析报告</cp:keywords>
  <dc:description>2012-2016年中国影视产业市场运行分析报告</dc:description>
</cp:coreProperties>
</file>