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ebb7c184e4759" w:history="1">
              <w:r>
                <w:rPr>
                  <w:rStyle w:val="Hyperlink"/>
                </w:rPr>
                <w:t>2012-2016年中国手动单针打孔机行业分析及发展趋势预测报告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ebb7c184e4759" w:history="1">
              <w:r>
                <w:rPr>
                  <w:rStyle w:val="Hyperlink"/>
                </w:rPr>
                <w:t>2012-2016年中国手动单针打孔机行业分析及发展趋势预测报告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1088290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4ebb7c184e4759" w:history="1">
                <w:r>
                  <w:rPr>
                    <w:rStyle w:val="Hyperlink"/>
                  </w:rPr>
                  <w:t>https://www.20087.com/DiaoYan/2012-07/shoudongdanzhendakongjihangyefenxiji.html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单针打孔机是一种用于纸张、皮革等材料打孔的办公设备，因其操作简便且成本低廉而受到市场的欢迎。近年来，随着办公自动化技术的发展和对生产效率要求的提高，手动单针打孔机的设计和功能也在不断改进。目前，手动单针打孔机已经具备了较好的操作便捷性和耐用性，但在提高打孔精度、降低成本以及适应新型办公需求方面仍有改进空间。如何进一步提升手动单针打孔机的性能，以满足市场需求，是当前行业面临的重要挑战。</w:t>
      </w:r>
      <w:r>
        <w:rPr>
          <w:rFonts w:hint="eastAsia"/>
        </w:rPr>
        <w:br/>
      </w:r>
      <w:r>
        <w:rPr>
          <w:rFonts w:hint="eastAsia"/>
        </w:rPr>
        <w:t>　　未来，手动单针打孔机的发展将更加注重高效化与智能化。一方面，通过采用更先进的材料科学和设计技术，未来的手动单针打孔机将具有更高的打孔精度和更稳定的性能，适用于更广泛的办公应用场景。随着新型材料的应用，手动单针打孔机将能够提高其耐用性和操作舒适度，减少维护成本。另一方面，随着办公自动化技术的发展，未来的手动单针打孔机将更加注重产品的安全性和功能性，减少有害物质的使用。随着循环经济理念的推广，未来的手动单针打孔机将探索使用可回收材料，减少资源浪费。此外，随着智能制造技术的应用，未来的手动单针打孔机将能够实现定制化生产，满足不同应用场景的具体需求。随着数字营销的发展，未来的手动单针打孔机将更加注重线上渠道的建设和品牌故事的传播，提高品牌的知名度和影响力。</w:t>
      </w:r>
      <w:r>
        <w:rPr>
          <w:rFonts w:hint="eastAsia"/>
        </w:rPr>
        <w:br/>
      </w:r>
      <w:r>
        <w:rPr>
          <w:rFonts w:hint="eastAsia"/>
        </w:rPr>
        <w:t>　　手动单针打孔机行业概述</w:t>
      </w:r>
      <w:r>
        <w:rPr>
          <w:rFonts w:hint="eastAsia"/>
        </w:rPr>
        <w:br/>
      </w:r>
      <w:r>
        <w:rPr>
          <w:rFonts w:hint="eastAsia"/>
        </w:rPr>
        <w:t>　　第一节 行业相关界定</w:t>
      </w:r>
      <w:r>
        <w:rPr>
          <w:rFonts w:hint="eastAsia"/>
        </w:rPr>
        <w:br/>
      </w:r>
      <w:r>
        <w:rPr>
          <w:rFonts w:hint="eastAsia"/>
        </w:rPr>
        <w:t>　　　　一、手动单针打孔机的定义</w:t>
      </w:r>
      <w:r>
        <w:rPr>
          <w:rFonts w:hint="eastAsia"/>
        </w:rPr>
        <w:br/>
      </w:r>
      <w:r>
        <w:rPr>
          <w:rFonts w:hint="eastAsia"/>
        </w:rPr>
        <w:t>　　　　二、行业发展历程</w:t>
      </w:r>
      <w:r>
        <w:rPr>
          <w:rFonts w:hint="eastAsia"/>
        </w:rPr>
        <w:br/>
      </w:r>
      <w:r>
        <w:rPr>
          <w:rFonts w:hint="eastAsia"/>
        </w:rPr>
        <w:t>　　第二节 手动单针打孔机细分及特性</w:t>
      </w:r>
      <w:r>
        <w:rPr>
          <w:rFonts w:hint="eastAsia"/>
        </w:rPr>
        <w:br/>
      </w:r>
      <w:r>
        <w:rPr>
          <w:rFonts w:hint="eastAsia"/>
        </w:rPr>
        <w:t>　　　　一、分类</w:t>
      </w:r>
      <w:r>
        <w:rPr>
          <w:rFonts w:hint="eastAsia"/>
        </w:rPr>
        <w:br/>
      </w:r>
      <w:r>
        <w:rPr>
          <w:rFonts w:hint="eastAsia"/>
        </w:rPr>
        <w:t>　　　　二、行业特性分析</w:t>
      </w:r>
      <w:r>
        <w:rPr>
          <w:rFonts w:hint="eastAsia"/>
        </w:rPr>
        <w:br/>
      </w:r>
      <w:r>
        <w:rPr>
          <w:rFonts w:hint="eastAsia"/>
        </w:rPr>
        <w:br/>
      </w:r>
      <w:r>
        <w:rPr>
          <w:rFonts w:hint="eastAsia"/>
        </w:rPr>
        <w:t>第二章 手动单针打孔机行业全球市场概况</w:t>
      </w:r>
      <w:r>
        <w:rPr>
          <w:rFonts w:hint="eastAsia"/>
        </w:rPr>
        <w:br/>
      </w:r>
      <w:r>
        <w:rPr>
          <w:rFonts w:hint="eastAsia"/>
        </w:rPr>
        <w:t>　　第一节 2011年全球手动单针打孔机行业市场概况</w:t>
      </w:r>
      <w:r>
        <w:rPr>
          <w:rFonts w:hint="eastAsia"/>
        </w:rPr>
        <w:br/>
      </w:r>
      <w:r>
        <w:rPr>
          <w:rFonts w:hint="eastAsia"/>
        </w:rPr>
        <w:t>　　第二节 2011年全球主要区域手动单针打孔机行业市场概况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2012-2016年全球手动单针打孔机行业市场趋势预测</w:t>
      </w:r>
      <w:r>
        <w:rPr>
          <w:rFonts w:hint="eastAsia"/>
        </w:rPr>
        <w:br/>
      </w:r>
      <w:r>
        <w:rPr>
          <w:rFonts w:hint="eastAsia"/>
        </w:rPr>
        <w:br/>
      </w:r>
      <w:r>
        <w:rPr>
          <w:rFonts w:hint="eastAsia"/>
        </w:rPr>
        <w:t>第三章 手动单针打孔机行业中国市场环境分析</w:t>
      </w:r>
      <w:r>
        <w:rPr>
          <w:rFonts w:hint="eastAsia"/>
        </w:rPr>
        <w:br/>
      </w:r>
      <w:r>
        <w:rPr>
          <w:rFonts w:hint="eastAsia"/>
        </w:rPr>
        <w:t>　　第一节 2010-2011年中国宏观经剂分析</w:t>
      </w:r>
      <w:r>
        <w:rPr>
          <w:rFonts w:hint="eastAsia"/>
        </w:rPr>
        <w:br/>
      </w:r>
      <w:r>
        <w:rPr>
          <w:rFonts w:hint="eastAsia"/>
        </w:rPr>
        <w:t>　　第二节 中国手动单针打孔机行业整体市场环境分析</w:t>
      </w:r>
      <w:r>
        <w:rPr>
          <w:rFonts w:hint="eastAsia"/>
        </w:rPr>
        <w:br/>
      </w:r>
      <w:r>
        <w:rPr>
          <w:rFonts w:hint="eastAsia"/>
        </w:rPr>
        <w:t>　　手动单针打孔机行业整体市场状况</w:t>
      </w:r>
      <w:r>
        <w:rPr>
          <w:rFonts w:hint="eastAsia"/>
        </w:rPr>
        <w:br/>
      </w:r>
      <w:r>
        <w:rPr>
          <w:rFonts w:hint="eastAsia"/>
        </w:rPr>
        <w:t>　　手动单针打孔机行业国家政策环境分析</w:t>
      </w:r>
      <w:r>
        <w:rPr>
          <w:rFonts w:hint="eastAsia"/>
        </w:rPr>
        <w:br/>
      </w:r>
      <w:r>
        <w:rPr>
          <w:rFonts w:hint="eastAsia"/>
        </w:rPr>
        <w:t>　　第三节 2012-2016年中国宏观经剂趋势预测</w:t>
      </w:r>
      <w:r>
        <w:rPr>
          <w:rFonts w:hint="eastAsia"/>
        </w:rPr>
        <w:br/>
      </w:r>
      <w:r>
        <w:rPr>
          <w:rFonts w:hint="eastAsia"/>
        </w:rPr>
        <w:br/>
      </w:r>
      <w:r>
        <w:rPr>
          <w:rFonts w:hint="eastAsia"/>
        </w:rPr>
        <w:t>第四章 2010-2011年中国手动单针打孔机行业总体发展状况</w:t>
      </w:r>
      <w:r>
        <w:rPr>
          <w:rFonts w:hint="eastAsia"/>
        </w:rPr>
        <w:br/>
      </w:r>
      <w:r>
        <w:rPr>
          <w:rFonts w:hint="eastAsia"/>
        </w:rPr>
        <w:t>　　第一节 中国手动单针打孔机行业规模情况分析</w:t>
      </w:r>
      <w:r>
        <w:rPr>
          <w:rFonts w:hint="eastAsia"/>
        </w:rPr>
        <w:br/>
      </w:r>
      <w:r>
        <w:rPr>
          <w:rFonts w:hint="eastAsia"/>
        </w:rPr>
        <w:t>　　中国手动单针打孔机行业整体规模状况</w:t>
      </w:r>
      <w:r>
        <w:rPr>
          <w:rFonts w:hint="eastAsia"/>
        </w:rPr>
        <w:br/>
      </w:r>
      <w:r>
        <w:rPr>
          <w:rFonts w:hint="eastAsia"/>
        </w:rPr>
        <w:t>　　中国手动单针打孔机行业区域概况</w:t>
      </w:r>
      <w:r>
        <w:rPr>
          <w:rFonts w:hint="eastAsia"/>
        </w:rPr>
        <w:br/>
      </w:r>
      <w:r>
        <w:rPr>
          <w:rFonts w:hint="eastAsia"/>
        </w:rPr>
        <w:t>　　第二节 中国手动单针打孔机行业产销状况分析</w:t>
      </w:r>
      <w:r>
        <w:rPr>
          <w:rFonts w:hint="eastAsia"/>
        </w:rPr>
        <w:br/>
      </w:r>
      <w:r>
        <w:rPr>
          <w:rFonts w:hint="eastAsia"/>
        </w:rPr>
        <w:t>　　　　一、生产规模分析</w:t>
      </w:r>
      <w:r>
        <w:rPr>
          <w:rFonts w:hint="eastAsia"/>
        </w:rPr>
        <w:br/>
      </w:r>
      <w:r>
        <w:rPr>
          <w:rFonts w:hint="eastAsia"/>
        </w:rPr>
        <w:t>　　　　二、销售规模分析</w:t>
      </w:r>
      <w:r>
        <w:rPr>
          <w:rFonts w:hint="eastAsia"/>
        </w:rPr>
        <w:br/>
      </w:r>
      <w:r>
        <w:rPr>
          <w:rFonts w:hint="eastAsia"/>
        </w:rPr>
        <w:t>　　　　三、产销驱动因素分析</w:t>
      </w:r>
      <w:r>
        <w:rPr>
          <w:rFonts w:hint="eastAsia"/>
        </w:rPr>
        <w:br/>
      </w:r>
      <w:r>
        <w:rPr>
          <w:rFonts w:hint="eastAsia"/>
        </w:rPr>
        <w:t>　　第三节 中国手动单针打孔机行业价格分析</w:t>
      </w:r>
      <w:r>
        <w:rPr>
          <w:rFonts w:hint="eastAsia"/>
        </w:rPr>
        <w:br/>
      </w:r>
      <w:r>
        <w:rPr>
          <w:rFonts w:hint="eastAsia"/>
        </w:rPr>
        <w:t>　　　　一、2010-2011年手动单针打孔机行业价格回顾</w:t>
      </w:r>
      <w:r>
        <w:rPr>
          <w:rFonts w:hint="eastAsia"/>
        </w:rPr>
        <w:br/>
      </w:r>
      <w:r>
        <w:rPr>
          <w:rFonts w:hint="eastAsia"/>
        </w:rPr>
        <w:t>　　　　二、2012-2016年手动单针打孔机行业价格趋势预测</w:t>
      </w:r>
      <w:r>
        <w:rPr>
          <w:rFonts w:hint="eastAsia"/>
        </w:rPr>
        <w:br/>
      </w:r>
      <w:r>
        <w:rPr>
          <w:rFonts w:hint="eastAsia"/>
        </w:rPr>
        <w:t>　　　　三、影响价格波动的因素分析及应对策略</w:t>
      </w:r>
      <w:r>
        <w:rPr>
          <w:rFonts w:hint="eastAsia"/>
        </w:rPr>
        <w:br/>
      </w:r>
      <w:r>
        <w:rPr>
          <w:rFonts w:hint="eastAsia"/>
        </w:rPr>
        <w:br/>
      </w:r>
      <w:r>
        <w:rPr>
          <w:rFonts w:hint="eastAsia"/>
        </w:rPr>
        <w:t>第五章 中国手动单针打孔机行业重点区域运行分析</w:t>
      </w:r>
      <w:r>
        <w:rPr>
          <w:rFonts w:hint="eastAsia"/>
        </w:rPr>
        <w:br/>
      </w:r>
      <w:r>
        <w:rPr>
          <w:rFonts w:hint="eastAsia"/>
        </w:rPr>
        <w:t>　　第一节 华南地区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第三节 华中地区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第四节 华北地区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第五节 西北地区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第六节 东北地区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br/>
      </w:r>
      <w:r>
        <w:rPr>
          <w:rFonts w:hint="eastAsia"/>
        </w:rPr>
        <w:t>第六章 2010-2011年中国手动单针打孔机行业进出口市场分析</w:t>
      </w:r>
      <w:r>
        <w:rPr>
          <w:rFonts w:hint="eastAsia"/>
        </w:rPr>
        <w:br/>
      </w:r>
      <w:r>
        <w:rPr>
          <w:rFonts w:hint="eastAsia"/>
        </w:rPr>
        <w:t>　　第一节 手动单针打孔机进出口市场分析</w:t>
      </w:r>
      <w:r>
        <w:rPr>
          <w:rFonts w:hint="eastAsia"/>
        </w:rPr>
        <w:br/>
      </w:r>
      <w:r>
        <w:rPr>
          <w:rFonts w:hint="eastAsia"/>
        </w:rPr>
        <w:t>　　　　一、进出口构成特点</w:t>
      </w:r>
      <w:r>
        <w:rPr>
          <w:rFonts w:hint="eastAsia"/>
        </w:rPr>
        <w:br/>
      </w:r>
      <w:r>
        <w:rPr>
          <w:rFonts w:hint="eastAsia"/>
        </w:rPr>
        <w:t>　　　　二、2009-2011年进出口市场发展分析</w:t>
      </w:r>
      <w:r>
        <w:rPr>
          <w:rFonts w:hint="eastAsia"/>
        </w:rPr>
        <w:br/>
      </w:r>
      <w:r>
        <w:rPr>
          <w:rFonts w:hint="eastAsia"/>
        </w:rPr>
        <w:t>　　第二节 2009-2011年手动单针打孔机进出口数据分析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2012-2016年手动单针打孔机进出口预测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上下游发展及对手动单针打孔机行业的影响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上游原材料市场现状及2016年供需预测</w:t>
      </w:r>
      <w:r>
        <w:rPr>
          <w:rFonts w:hint="eastAsia"/>
        </w:rPr>
        <w:br/>
      </w:r>
      <w:r>
        <w:rPr>
          <w:rFonts w:hint="eastAsia"/>
        </w:rPr>
        <w:t>　　上游原材料价格变化对手动单针打孔机行业的影响</w:t>
      </w:r>
      <w:r>
        <w:rPr>
          <w:rFonts w:hint="eastAsia"/>
        </w:rPr>
        <w:br/>
      </w:r>
      <w:r>
        <w:rPr>
          <w:rFonts w:hint="eastAsia"/>
        </w:rPr>
        <w:t>　　第三节 下游用户行业市场分析</w:t>
      </w:r>
      <w:r>
        <w:rPr>
          <w:rFonts w:hint="eastAsia"/>
        </w:rPr>
        <w:br/>
      </w:r>
      <w:r>
        <w:rPr>
          <w:rFonts w:hint="eastAsia"/>
        </w:rPr>
        <w:t>　　用户市场整体需求结构</w:t>
      </w:r>
      <w:r>
        <w:rPr>
          <w:rFonts w:hint="eastAsia"/>
        </w:rPr>
        <w:br/>
      </w:r>
      <w:r>
        <w:rPr>
          <w:rFonts w:hint="eastAsia"/>
        </w:rPr>
        <w:t>　　主要用户行业市场规模及2016年预测</w:t>
      </w:r>
      <w:r>
        <w:rPr>
          <w:rFonts w:hint="eastAsia"/>
        </w:rPr>
        <w:br/>
      </w:r>
      <w:r>
        <w:rPr>
          <w:rFonts w:hint="eastAsia"/>
        </w:rPr>
        <w:br/>
      </w:r>
      <w:r>
        <w:rPr>
          <w:rFonts w:hint="eastAsia"/>
        </w:rPr>
        <w:t>第八章 2010-2011年中国手动单针打孔机行业重点企业分析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br/>
      </w:r>
      <w:r>
        <w:rPr>
          <w:rFonts w:hint="eastAsia"/>
        </w:rPr>
        <w:t>第九章 行业投资机会、价值分析及建议</w:t>
      </w:r>
      <w:r>
        <w:rPr>
          <w:rFonts w:hint="eastAsia"/>
        </w:rPr>
        <w:br/>
      </w:r>
      <w:r>
        <w:rPr>
          <w:rFonts w:hint="eastAsia"/>
        </w:rPr>
        <w:t>　　第一节 行业投资现状</w:t>
      </w:r>
      <w:r>
        <w:rPr>
          <w:rFonts w:hint="eastAsia"/>
        </w:rPr>
        <w:br/>
      </w:r>
      <w:r>
        <w:rPr>
          <w:rFonts w:hint="eastAsia"/>
        </w:rPr>
        <w:t>　　第二节 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重点投资价值分析</w:t>
      </w:r>
      <w:r>
        <w:rPr>
          <w:rFonts w:hint="eastAsia"/>
        </w:rPr>
        <w:br/>
      </w:r>
      <w:r>
        <w:rPr>
          <w:rFonts w:hint="eastAsia"/>
        </w:rPr>
        <w:t>　　第四节 进入壁垒</w:t>
      </w:r>
      <w:r>
        <w:rPr>
          <w:rFonts w:hint="eastAsia"/>
        </w:rPr>
        <w:br/>
      </w:r>
      <w:r>
        <w:rPr>
          <w:rFonts w:hint="eastAsia"/>
        </w:rPr>
        <w:t>　　　　一、经剂规模、必要资本量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投资风险分析</w:t>
      </w:r>
      <w:r>
        <w:rPr>
          <w:rFonts w:hint="eastAsia"/>
        </w:rPr>
        <w:br/>
      </w:r>
      <w:r>
        <w:rPr>
          <w:rFonts w:hint="eastAsia"/>
        </w:rPr>
        <w:br/>
      </w:r>
      <w:r>
        <w:rPr>
          <w:rFonts w:hint="eastAsia"/>
        </w:rPr>
        <w:t>第十章 2016年市场综合预测及展望</w:t>
      </w:r>
      <w:r>
        <w:rPr>
          <w:rFonts w:hint="eastAsia"/>
        </w:rPr>
        <w:br/>
      </w:r>
      <w:r>
        <w:rPr>
          <w:rFonts w:hint="eastAsia"/>
        </w:rPr>
        <w:t>　　第一节 影响2011年中国手动单针打孔机行业经剂发展的主要因素</w:t>
      </w:r>
      <w:r>
        <w:rPr>
          <w:rFonts w:hint="eastAsia"/>
        </w:rPr>
        <w:br/>
      </w:r>
      <w:r>
        <w:rPr>
          <w:rFonts w:hint="eastAsia"/>
        </w:rPr>
        <w:t>　　第二节 2012-2016年中国宏观经剂发展态势展望</w:t>
      </w:r>
      <w:r>
        <w:rPr>
          <w:rFonts w:hint="eastAsia"/>
        </w:rPr>
        <w:br/>
      </w:r>
      <w:r>
        <w:rPr>
          <w:rFonts w:hint="eastAsia"/>
        </w:rPr>
        <w:t>　　第三节 “十二五”规划关于手动单针打孔机行业的解读</w:t>
      </w:r>
      <w:r>
        <w:rPr>
          <w:rFonts w:hint="eastAsia"/>
        </w:rPr>
        <w:br/>
      </w:r>
      <w:r>
        <w:rPr>
          <w:rFonts w:hint="eastAsia"/>
        </w:rPr>
        <w:t>　　第四节 手动单针打孔机行业2012-2016年市场规模及产销量预测</w:t>
      </w:r>
      <w:r>
        <w:rPr>
          <w:rFonts w:hint="eastAsia"/>
        </w:rPr>
        <w:br/>
      </w:r>
      <w:r>
        <w:rPr>
          <w:rFonts w:hint="eastAsia"/>
        </w:rPr>
        <w:t>　　第五节 中智林-－专家对手动单针打孔机行业总结与建议</w:t>
      </w:r>
      <w:r>
        <w:rPr>
          <w:rFonts w:hint="eastAsia"/>
        </w:rPr>
        <w:br/>
      </w:r>
      <w:r>
        <w:rPr>
          <w:rFonts w:hint="eastAsia"/>
        </w:rPr>
        <w:t>　　　　一、行业机会与风险</w:t>
      </w:r>
      <w:r>
        <w:rPr>
          <w:rFonts w:hint="eastAsia"/>
        </w:rPr>
        <w:br/>
      </w:r>
      <w:r>
        <w:rPr>
          <w:rFonts w:hint="eastAsia"/>
        </w:rPr>
        <w:t>　　　　二、竞争优势与劣势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ebb7c184e4759" w:history="1">
        <w:r>
          <w:rPr>
            <w:rStyle w:val="Hyperlink"/>
          </w:rPr>
          <w:t>2012-2016年中国手动单针打孔机行业分析及发展趋势预测报告</w:t>
        </w:r>
      </w:hyperlink>
      <w:r>
        <w:rPr>
          <w:color w:val="C00000"/>
        </w:rPr>
        <w:t>》，报告编号：</w:t>
      </w:r>
      <w:r>
        <w:rPr>
          <w:rFonts w:hint="eastAsia"/>
          <w:color w:val="C00000"/>
        </w:rPr>
        <w:t>1088290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4ebb7c184e4759" w:history="1">
        <w:r>
          <w:rPr>
            <w:rStyle w:val="Hyperlink"/>
          </w:rPr>
          <w:t>https://www.20087.com/DiaoYan/2012-07/shoudongdanzhendakongjihangyefenxiji.html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fe78cb46549f8" w:history="1">
      <w:r>
        <w:rPr>
          <w:rStyle w:val="Hyperlink"/>
        </w:rPr>
        <w:t>2012-2016年中国手动单针打孔机行业分析及发展趋势预测报告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houdongdanzhendakongjihangyefenxiji.html" TargetMode="External" Id="Rc14ebb7c184e4759" /></Relationships>
</file>

<file path=word/_rels/header2.xml.rels>&#65279;<?xml version="1.0" encoding="utf-8"?><Relationships xmlns="http://schemas.openxmlformats.org/package/2006/relationships"><Relationship Type="http://schemas.openxmlformats.org/officeDocument/2006/relationships/hyperlink" Target="https://www.20087.com/DiaoYan/2012-07/shoudongdanzhendakongjihangyefenxiji.html" TargetMode="External" Id="Reeffe78cb465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2012-07-31T03:50:00Z</dcterms:created>
  <dcterms:modified xsi:type="dcterms:W3CDTF">2012-07-31T04:50:00Z</dcterms:modified>
  <dc:subject>2012-2016年中国手动单针打孔机行业分析及发展趋势预测报告</dc:subject>
  <dc:title>2012-2016年中国手动单针打孔机行业分析及发展趋势预测报告</dc:title>
  <cp:keywords>2012-2016年中国手动单针打孔机行业分析及发展趋势预测报告</cp:keywords>
  <dc:description>2012-2016年中国手动单针打孔机行业分析及发展趋势预测报告</dc:description>
</cp:coreProperties>
</file>