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2ae9ba67f4f4e" w:history="1">
              <w:r>
                <w:rPr>
                  <w:rStyle w:val="Hyperlink"/>
                </w:rPr>
                <w:t>2025-2031年中国汽车标准件行业现状调研分析与发展趋势预测报告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2ae9ba67f4f4e" w:history="1">
              <w:r>
                <w:rPr>
                  <w:rStyle w:val="Hyperlink"/>
                </w:rPr>
                <w:t>2025-2031年中国汽车标准件行业现状调研分析与发展趋势预测报告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2ae9ba67f4f4e" w:history="1">
                <w:r>
                  <w:rPr>
                    <w:rStyle w:val="Hyperlink"/>
                  </w:rPr>
                  <w:t>https://www.20087.com/M_JiaoTongYunShu/81/QiCheBiaoZhunJianFaZhanQuShiYuCeFenXi.html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标准件如螺栓、螺母、轴承和紧固件等，是汽车制造的基础组件，对车辆的安全性和可靠性至关重要。随着汽车行业向电动化、轻量化和智能化方向发展，对标准件的性能和质量要求不断提高。近年来，汽车标准件制造商通过采用新材料和先进制造工艺，如高强度钢和钛合金，以及精密铸造和粉末冶金技术，提高了产品的耐久性和轻量化水平。</w:t>
      </w:r>
      <w:r>
        <w:rPr>
          <w:rFonts w:hint="eastAsia"/>
        </w:rPr>
        <w:br/>
      </w:r>
      <w:r>
        <w:rPr>
          <w:rFonts w:hint="eastAsia"/>
        </w:rPr>
        <w:t>　　未来，汽车标准件将更加注重轻量化材料和智能连接技术的应用。随着电动汽车和自动驾驶技术的普及，减重和提高连接可靠性的需求将更加迫切。新材料的研发和应用，如碳纤维复合材料，将进一步减轻标准件的重量，而不牺牲强度。同时，嵌入式传感器和无线通信技术将使标准件具备监测和报告自身状态的能力，提前预警潜在故障，提升车辆的主动安全性。</w:t>
      </w:r>
      <w:r>
        <w:rPr>
          <w:rFonts w:hint="eastAsia"/>
        </w:rPr>
        <w:br/>
      </w:r>
      <w:r>
        <w:rPr>
          <w:rFonts w:hint="eastAsia"/>
        </w:rPr>
        <w:t>　　《</w:t>
      </w:r>
      <w:hyperlink r:id="R9692ae9ba67f4f4e" w:history="1">
        <w:r>
          <w:rPr>
            <w:rStyle w:val="Hyperlink"/>
          </w:rPr>
          <w:t>2025-2031年中国汽车标准件行业现状调研分析与发展趋势预测报告</w:t>
        </w:r>
      </w:hyperlink>
      <w:r>
        <w:rPr>
          <w:rFonts w:hint="eastAsia"/>
        </w:rPr>
        <w:t>》全面梳理了汽车标准件产业链，结合市场需求和市场规模等数据，深入剖析汽车标准件行业现状。报告详细探讨了汽车标准件市场竞争格局，重点关注重点企业及其品牌影响力，并分析了汽车标准件价格机制和细分市场特征。通过对汽车标准件技术现状及未来方向的评估，报告展望了汽车标准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汽车标准件概述</w:t>
      </w:r>
      <w:r>
        <w:rPr>
          <w:rFonts w:hint="eastAsia"/>
        </w:rPr>
        <w:br/>
      </w:r>
      <w:r>
        <w:rPr>
          <w:rFonts w:hint="eastAsia"/>
        </w:rPr>
        <w:t>　　第一节 汽车标准件定义</w:t>
      </w:r>
      <w:r>
        <w:rPr>
          <w:rFonts w:hint="eastAsia"/>
        </w:rPr>
        <w:br/>
      </w:r>
      <w:r>
        <w:rPr>
          <w:rFonts w:hint="eastAsia"/>
        </w:rPr>
        <w:t>　　第二节 汽车标准件行业发展历程</w:t>
      </w:r>
      <w:r>
        <w:rPr>
          <w:rFonts w:hint="eastAsia"/>
        </w:rPr>
        <w:br/>
      </w:r>
      <w:r>
        <w:rPr>
          <w:rFonts w:hint="eastAsia"/>
        </w:rPr>
        <w:t>　　第三节 汽车标准件分类情况</w:t>
      </w:r>
      <w:r>
        <w:rPr>
          <w:rFonts w:hint="eastAsia"/>
        </w:rPr>
        <w:br/>
      </w:r>
      <w:r>
        <w:rPr>
          <w:rFonts w:hint="eastAsia"/>
        </w:rPr>
        <w:t>　　第四节 汽车标准件产业链分析</w:t>
      </w:r>
      <w:r>
        <w:rPr>
          <w:rFonts w:hint="eastAsia"/>
        </w:rPr>
        <w:br/>
      </w:r>
      <w:r>
        <w:rPr>
          <w:rFonts w:hint="eastAsia"/>
        </w:rPr>
        <w:t>　　　　一、产业链模型介绍</w:t>
      </w:r>
      <w:r>
        <w:rPr>
          <w:rFonts w:hint="eastAsia"/>
        </w:rPr>
        <w:br/>
      </w:r>
      <w:r>
        <w:rPr>
          <w:rFonts w:hint="eastAsia"/>
        </w:rPr>
        <w:t>　　　　二、汽车标准件产业链模型研究报告</w:t>
      </w:r>
      <w:r>
        <w:rPr>
          <w:rFonts w:hint="eastAsia"/>
        </w:rPr>
        <w:br/>
      </w:r>
      <w:r>
        <w:rPr>
          <w:rFonts w:hint="eastAsia"/>
        </w:rPr>
        <w:br/>
      </w:r>
      <w:r>
        <w:rPr>
          <w:rFonts w:hint="eastAsia"/>
        </w:rPr>
        <w:t>第二章 2025-2031年中国汽车标准件行业发展环境分析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2025-2031年中国汽车标准件行业发展政策环境分析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2025-2031年中国汽车标准件行业发展社会环境分析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中国汽车标准件生产现状分析</w:t>
      </w:r>
      <w:r>
        <w:rPr>
          <w:rFonts w:hint="eastAsia"/>
        </w:rPr>
        <w:br/>
      </w:r>
      <w:r>
        <w:rPr>
          <w:rFonts w:hint="eastAsia"/>
        </w:rPr>
        <w:t>　　第一节 汽车标准件行业总体规模</w:t>
      </w:r>
      <w:r>
        <w:rPr>
          <w:rFonts w:hint="eastAsia"/>
        </w:rPr>
        <w:br/>
      </w:r>
      <w:r>
        <w:rPr>
          <w:rFonts w:hint="eastAsia"/>
        </w:rPr>
        <w:t>　　第二节 汽车标准件产能概况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汽车标准件市场容量概况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汽车标准件产业的生命周期分析</w:t>
      </w:r>
      <w:r>
        <w:rPr>
          <w:rFonts w:hint="eastAsia"/>
        </w:rPr>
        <w:br/>
      </w:r>
      <w:r>
        <w:rPr>
          <w:rFonts w:hint="eastAsia"/>
        </w:rPr>
        <w:t>　　第五节 汽车标准件产业供需情况</w:t>
      </w:r>
      <w:r>
        <w:rPr>
          <w:rFonts w:hint="eastAsia"/>
        </w:rPr>
        <w:br/>
      </w:r>
      <w:r>
        <w:rPr>
          <w:rFonts w:hint="eastAsia"/>
        </w:rPr>
        <w:br/>
      </w:r>
      <w:r>
        <w:rPr>
          <w:rFonts w:hint="eastAsia"/>
        </w:rPr>
        <w:t>第四章 汽车标准件国内产品价格走势及影响因素分析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2025-2031年中国汽车标准件行业总体发展状况</w:t>
      </w:r>
      <w:r>
        <w:rPr>
          <w:rFonts w:hint="eastAsia"/>
        </w:rPr>
        <w:br/>
      </w:r>
      <w:r>
        <w:rPr>
          <w:rFonts w:hint="eastAsia"/>
        </w:rPr>
        <w:t>　　第一节 中国汽车标准件行业规模情况分析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中国汽车标准件行业产销情况分析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中国汽车标准件行业财务能力分析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2025年中国汽车标准件行业发展概况</w:t>
      </w:r>
      <w:r>
        <w:rPr>
          <w:rFonts w:hint="eastAsia"/>
        </w:rPr>
        <w:br/>
      </w:r>
      <w:r>
        <w:rPr>
          <w:rFonts w:hint="eastAsia"/>
        </w:rPr>
        <w:t>　　第一节 2025年中国汽车标准件行业发展态势分析</w:t>
      </w:r>
      <w:r>
        <w:rPr>
          <w:rFonts w:hint="eastAsia"/>
        </w:rPr>
        <w:br/>
      </w:r>
      <w:r>
        <w:rPr>
          <w:rFonts w:hint="eastAsia"/>
        </w:rPr>
        <w:t>　　第二节 2025年中国汽车标准件行业发展特点分析</w:t>
      </w:r>
      <w:r>
        <w:rPr>
          <w:rFonts w:hint="eastAsia"/>
        </w:rPr>
        <w:br/>
      </w:r>
      <w:r>
        <w:rPr>
          <w:rFonts w:hint="eastAsia"/>
        </w:rPr>
        <w:t>　　第三节 2025年中国汽车标准件行业市场供需分析</w:t>
      </w:r>
      <w:r>
        <w:rPr>
          <w:rFonts w:hint="eastAsia"/>
        </w:rPr>
        <w:br/>
      </w:r>
      <w:r>
        <w:rPr>
          <w:rFonts w:hint="eastAsia"/>
        </w:rPr>
        <w:br/>
      </w:r>
      <w:r>
        <w:rPr>
          <w:rFonts w:hint="eastAsia"/>
        </w:rPr>
        <w:t>第七章 汽车标准件行业市场竞争策略分析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汽车标准件市场竞争策略分析</w:t>
      </w:r>
      <w:r>
        <w:rPr>
          <w:rFonts w:hint="eastAsia"/>
        </w:rPr>
        <w:br/>
      </w:r>
      <w:r>
        <w:rPr>
          <w:rFonts w:hint="eastAsia"/>
        </w:rPr>
        <w:t>　　　　一、汽车标准件市场增长潜力分析</w:t>
      </w:r>
      <w:r>
        <w:rPr>
          <w:rFonts w:hint="eastAsia"/>
        </w:rPr>
        <w:br/>
      </w:r>
      <w:r>
        <w:rPr>
          <w:rFonts w:hint="eastAsia"/>
        </w:rPr>
        <w:t>　　　　二、汽车标准件产品竞争策略分析</w:t>
      </w:r>
      <w:r>
        <w:rPr>
          <w:rFonts w:hint="eastAsia"/>
        </w:rPr>
        <w:br/>
      </w:r>
      <w:r>
        <w:rPr>
          <w:rFonts w:hint="eastAsia"/>
        </w:rPr>
        <w:t>　　　　三、典型企业产品竞争策略分析</w:t>
      </w:r>
      <w:r>
        <w:rPr>
          <w:rFonts w:hint="eastAsia"/>
        </w:rPr>
        <w:br/>
      </w:r>
      <w:r>
        <w:rPr>
          <w:rFonts w:hint="eastAsia"/>
        </w:rPr>
        <w:t>　　第三节 汽车标准件企业竞争策略分析</w:t>
      </w:r>
      <w:r>
        <w:rPr>
          <w:rFonts w:hint="eastAsia"/>
        </w:rPr>
        <w:br/>
      </w:r>
      <w:r>
        <w:rPr>
          <w:rFonts w:hint="eastAsia"/>
        </w:rPr>
        <w:t>　　　　一、2025-2031年我国汽车标准件市场竞争趋势</w:t>
      </w:r>
      <w:r>
        <w:rPr>
          <w:rFonts w:hint="eastAsia"/>
        </w:rPr>
        <w:br/>
      </w:r>
      <w:r>
        <w:rPr>
          <w:rFonts w:hint="eastAsia"/>
        </w:rPr>
        <w:t>　　　　二、2025-2031年汽车标准件行业竞争格局展望</w:t>
      </w:r>
      <w:r>
        <w:rPr>
          <w:rFonts w:hint="eastAsia"/>
        </w:rPr>
        <w:br/>
      </w:r>
      <w:r>
        <w:rPr>
          <w:rFonts w:hint="eastAsia"/>
        </w:rPr>
        <w:t>　　　　三、2025-2031年汽车标准件行业竞争策略分析</w:t>
      </w:r>
      <w:r>
        <w:rPr>
          <w:rFonts w:hint="eastAsia"/>
        </w:rPr>
        <w:br/>
      </w:r>
      <w:r>
        <w:rPr>
          <w:rFonts w:hint="eastAsia"/>
        </w:rPr>
        <w:br/>
      </w:r>
      <w:r>
        <w:rPr>
          <w:rFonts w:hint="eastAsia"/>
        </w:rPr>
        <w:t>第八章 汽车标准件行业投资与发展前景分析</w:t>
      </w:r>
      <w:r>
        <w:rPr>
          <w:rFonts w:hint="eastAsia"/>
        </w:rPr>
        <w:br/>
      </w:r>
      <w:r>
        <w:rPr>
          <w:rFonts w:hint="eastAsia"/>
        </w:rPr>
        <w:t>　　第一节 2025年汽车标准件行业投资情况分析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汽车标准件行业投资机会分析</w:t>
      </w:r>
      <w:r>
        <w:rPr>
          <w:rFonts w:hint="eastAsia"/>
        </w:rPr>
        <w:br/>
      </w:r>
      <w:r>
        <w:rPr>
          <w:rFonts w:hint="eastAsia"/>
        </w:rPr>
        <w:t>　　　　一、汽车标准件投资项目分析</w:t>
      </w:r>
      <w:r>
        <w:rPr>
          <w:rFonts w:hint="eastAsia"/>
        </w:rPr>
        <w:br/>
      </w:r>
      <w:r>
        <w:rPr>
          <w:rFonts w:hint="eastAsia"/>
        </w:rPr>
        <w:t>　　　　二、可以投资的汽车标准件模式</w:t>
      </w:r>
      <w:r>
        <w:rPr>
          <w:rFonts w:hint="eastAsia"/>
        </w:rPr>
        <w:br/>
      </w:r>
      <w:r>
        <w:rPr>
          <w:rFonts w:hint="eastAsia"/>
        </w:rPr>
        <w:t>　　　　三、2025年汽车标准件投资机会</w:t>
      </w:r>
      <w:r>
        <w:rPr>
          <w:rFonts w:hint="eastAsia"/>
        </w:rPr>
        <w:br/>
      </w:r>
      <w:r>
        <w:rPr>
          <w:rFonts w:hint="eastAsia"/>
        </w:rPr>
        <w:t>　　　　四、2025年汽车标准件投资新方向</w:t>
      </w:r>
      <w:r>
        <w:rPr>
          <w:rFonts w:hint="eastAsia"/>
        </w:rPr>
        <w:br/>
      </w:r>
      <w:r>
        <w:rPr>
          <w:rFonts w:hint="eastAsia"/>
        </w:rPr>
        <w:t>　　第三节 汽车标准件行业发展前景分析</w:t>
      </w:r>
      <w:r>
        <w:rPr>
          <w:rFonts w:hint="eastAsia"/>
        </w:rPr>
        <w:br/>
      </w:r>
      <w:r>
        <w:rPr>
          <w:rFonts w:hint="eastAsia"/>
        </w:rPr>
        <w:t>　　　　一、金融危机下汽车标准件市场的发展前景</w:t>
      </w:r>
      <w:r>
        <w:rPr>
          <w:rFonts w:hint="eastAsia"/>
        </w:rPr>
        <w:br/>
      </w:r>
      <w:r>
        <w:rPr>
          <w:rFonts w:hint="eastAsia"/>
        </w:rPr>
        <w:t>　　　　二、2025年汽车标准件市场面临的发展商机</w:t>
      </w:r>
      <w:r>
        <w:rPr>
          <w:rFonts w:hint="eastAsia"/>
        </w:rPr>
        <w:br/>
      </w:r>
      <w:r>
        <w:rPr>
          <w:rFonts w:hint="eastAsia"/>
        </w:rPr>
        <w:br/>
      </w:r>
      <w:r>
        <w:rPr>
          <w:rFonts w:hint="eastAsia"/>
        </w:rPr>
        <w:t>第九章 2025-2031年中国汽车标准件行业发展前景预测分析</w:t>
      </w:r>
      <w:r>
        <w:rPr>
          <w:rFonts w:hint="eastAsia"/>
        </w:rPr>
        <w:br/>
      </w:r>
      <w:r>
        <w:rPr>
          <w:rFonts w:hint="eastAsia"/>
        </w:rPr>
        <w:t>　　第一节 2025-2031年中国汽车标准件行业发展预测分析</w:t>
      </w:r>
      <w:r>
        <w:rPr>
          <w:rFonts w:hint="eastAsia"/>
        </w:rPr>
        <w:br/>
      </w:r>
      <w:r>
        <w:rPr>
          <w:rFonts w:hint="eastAsia"/>
        </w:rPr>
        <w:t>　　　　一、未来汽车标准件发展分析</w:t>
      </w:r>
      <w:r>
        <w:rPr>
          <w:rFonts w:hint="eastAsia"/>
        </w:rPr>
        <w:br/>
      </w:r>
      <w:r>
        <w:rPr>
          <w:rFonts w:hint="eastAsia"/>
        </w:rPr>
        <w:t>　　　　二、未来汽车标准件行业技术开发方向</w:t>
      </w:r>
      <w:r>
        <w:rPr>
          <w:rFonts w:hint="eastAsia"/>
        </w:rPr>
        <w:br/>
      </w:r>
      <w:r>
        <w:rPr>
          <w:rFonts w:hint="eastAsia"/>
        </w:rPr>
        <w:t>　　　　三、总体行业“十五五”整体规划及预测</w:t>
      </w:r>
      <w:r>
        <w:rPr>
          <w:rFonts w:hint="eastAsia"/>
        </w:rPr>
        <w:br/>
      </w:r>
      <w:r>
        <w:rPr>
          <w:rFonts w:hint="eastAsia"/>
        </w:rPr>
        <w:t>　　第二节 2025-2031年中国汽车标准件行业市场前景分析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汽车标准件上游原材料供应状况分析</w:t>
      </w:r>
      <w:r>
        <w:rPr>
          <w:rFonts w:hint="eastAsia"/>
        </w:rPr>
        <w:br/>
      </w:r>
      <w:r>
        <w:rPr>
          <w:rFonts w:hint="eastAsia"/>
        </w:rPr>
        <w:t>　　第一节 主要原材料</w:t>
      </w:r>
      <w:r>
        <w:rPr>
          <w:rFonts w:hint="eastAsia"/>
        </w:rPr>
        <w:br/>
      </w:r>
      <w:r>
        <w:rPr>
          <w:rFonts w:hint="eastAsia"/>
        </w:rPr>
        <w:t>　　第二节 主要原材料2025-2031年价格及供应情况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汽车标准件产业用户度分析</w:t>
      </w:r>
      <w:r>
        <w:rPr>
          <w:rFonts w:hint="eastAsia"/>
        </w:rPr>
        <w:br/>
      </w:r>
      <w:r>
        <w:rPr>
          <w:rFonts w:hint="eastAsia"/>
        </w:rPr>
        <w:t>　　第一节 汽车标准件产业用户认知程度</w:t>
      </w:r>
      <w:r>
        <w:rPr>
          <w:rFonts w:hint="eastAsia"/>
        </w:rPr>
        <w:br/>
      </w:r>
      <w:r>
        <w:rPr>
          <w:rFonts w:hint="eastAsia"/>
        </w:rPr>
        <w:t>　　第二节 汽车标准件产业用户关注因素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2025-2031年汽车标准件行业发展趋势及投资风险分析</w:t>
      </w:r>
      <w:r>
        <w:rPr>
          <w:rFonts w:hint="eastAsia"/>
        </w:rPr>
        <w:br/>
      </w:r>
      <w:r>
        <w:rPr>
          <w:rFonts w:hint="eastAsia"/>
        </w:rPr>
        <w:t>　　第一节 当前汽车标准件存在的问题</w:t>
      </w:r>
      <w:r>
        <w:rPr>
          <w:rFonts w:hint="eastAsia"/>
        </w:rPr>
        <w:br/>
      </w:r>
      <w:r>
        <w:rPr>
          <w:rFonts w:hint="eastAsia"/>
        </w:rPr>
        <w:t>　　第二节 汽车标准件未来发展预测分析</w:t>
      </w:r>
      <w:r>
        <w:rPr>
          <w:rFonts w:hint="eastAsia"/>
        </w:rPr>
        <w:br/>
      </w:r>
      <w:r>
        <w:rPr>
          <w:rFonts w:hint="eastAsia"/>
        </w:rPr>
        <w:t>　　　　一、中国汽车标准件发展方向分析</w:t>
      </w:r>
      <w:r>
        <w:rPr>
          <w:rFonts w:hint="eastAsia"/>
        </w:rPr>
        <w:br/>
      </w:r>
      <w:r>
        <w:rPr>
          <w:rFonts w:hint="eastAsia"/>
        </w:rPr>
        <w:t>　　　　二、2025-2031年中国汽车标准件行业发展规模</w:t>
      </w:r>
      <w:r>
        <w:rPr>
          <w:rFonts w:hint="eastAsia"/>
        </w:rPr>
        <w:br/>
      </w:r>
      <w:r>
        <w:rPr>
          <w:rFonts w:hint="eastAsia"/>
        </w:rPr>
        <w:t>　　　　三、2025-2031年中国汽车标准件行业发展趋势预测</w:t>
      </w:r>
      <w:r>
        <w:rPr>
          <w:rFonts w:hint="eastAsia"/>
        </w:rPr>
        <w:br/>
      </w:r>
      <w:r>
        <w:rPr>
          <w:rFonts w:hint="eastAsia"/>
        </w:rPr>
        <w:t>　　第三节 2025-2031年中国汽车标准件行业投资风险分析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汽车标准件国内重点生产厂家分析</w:t>
      </w:r>
      <w:r>
        <w:rPr>
          <w:rFonts w:hint="eastAsia"/>
        </w:rPr>
        <w:br/>
      </w:r>
      <w:r>
        <w:rPr>
          <w:rFonts w:hint="eastAsia"/>
        </w:rPr>
        <w:t>　　第一节 东风汽车紧固件有限公司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第二节 富奥汽车零部件股份有限公司紧固件分公司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第三节 陕西方圆汽车标准件有限公司</w:t>
      </w:r>
      <w:r>
        <w:rPr>
          <w:rFonts w:hint="eastAsia"/>
        </w:rPr>
        <w:br/>
      </w:r>
      <w:r>
        <w:rPr>
          <w:rFonts w:hint="eastAsia"/>
        </w:rPr>
        <w:t>　　　　一、企业基本概况</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第四节 上海特强汽车紧固件有限公司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第五节 温州明泰标准件有限公司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第六节 中^智林 浙江长华汽车零部件有限公司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自汽车标准件地区销售分析</w:t>
      </w:r>
      <w:r>
        <w:rPr>
          <w:rFonts w:hint="eastAsia"/>
        </w:rPr>
        <w:br/>
      </w:r>
      <w:r>
        <w:rPr>
          <w:rFonts w:hint="eastAsia"/>
        </w:rPr>
        <w:t>　　　　一、自汽车标准件各地区对比销售分析</w:t>
      </w:r>
      <w:r>
        <w:rPr>
          <w:rFonts w:hint="eastAsia"/>
        </w:rPr>
        <w:br/>
      </w:r>
      <w:r>
        <w:rPr>
          <w:rFonts w:hint="eastAsia"/>
        </w:rPr>
        <w:t>　　　　二、自汽车标准件“重点地区一华北”销售分析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三、自汽车标准件“重点地区-华东”销售分析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四、自汽车标准件“重点地区-华南”销售分析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五、自汽车标准件“重点地区-西南”销售分析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汽车标准件产品竞争力优势分析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1、利用次核心技术构建竞争优势</w:t>
      </w:r>
      <w:r>
        <w:rPr>
          <w:rFonts w:hint="eastAsia"/>
        </w:rPr>
        <w:br/>
      </w:r>
      <w:r>
        <w:rPr>
          <w:rFonts w:hint="eastAsia"/>
        </w:rPr>
        <w:t>　　　　　　2、强化人力资本，构建竞争优势</w:t>
      </w:r>
      <w:r>
        <w:rPr>
          <w:rFonts w:hint="eastAsia"/>
        </w:rPr>
        <w:br/>
      </w:r>
      <w:r>
        <w:rPr>
          <w:rFonts w:hint="eastAsia"/>
        </w:rPr>
        <w:t>　　　　　　3、通过品牌建设和本土化运作提升竞争优势</w:t>
      </w:r>
      <w:r>
        <w:rPr>
          <w:rFonts w:hint="eastAsia"/>
        </w:rPr>
        <w:br/>
      </w:r>
      <w:r>
        <w:rPr>
          <w:rFonts w:hint="eastAsia"/>
        </w:rPr>
        <w:t>　　　　　　4、通过差异化战略构建竞争优势</w:t>
      </w:r>
      <w:r>
        <w:rPr>
          <w:rFonts w:hint="eastAsia"/>
        </w:rPr>
        <w:br/>
      </w:r>
      <w:r>
        <w:rPr>
          <w:rFonts w:hint="eastAsia"/>
        </w:rPr>
        <w:br/>
      </w:r>
      <w:r>
        <w:rPr>
          <w:rFonts w:hint="eastAsia"/>
        </w:rPr>
        <w:t>第十六章 业内专家观点与结论</w:t>
      </w:r>
      <w:r>
        <w:rPr>
          <w:rFonts w:hint="eastAsia"/>
        </w:rPr>
        <w:br/>
      </w:r>
      <w:r>
        <w:rPr>
          <w:rFonts w:hint="eastAsia"/>
        </w:rPr>
        <w:t>　　　　一、汽车标准件企业营销策略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二、汽车标准件企业投资策略</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三、汽车标准件企业应对当前经济形势策略建议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24、2025-2031年汽车标准件市场规模</w:t>
      </w:r>
      <w:r>
        <w:rPr>
          <w:rFonts w:hint="eastAsia"/>
        </w:rPr>
        <w:br/>
      </w:r>
      <w:r>
        <w:rPr>
          <w:rFonts w:hint="eastAsia"/>
        </w:rPr>
        <w:t>　　图表 25、2025-2031年我国汽车标准件产能统计</w:t>
      </w:r>
      <w:r>
        <w:rPr>
          <w:rFonts w:hint="eastAsia"/>
        </w:rPr>
        <w:br/>
      </w:r>
      <w:r>
        <w:rPr>
          <w:rFonts w:hint="eastAsia"/>
        </w:rPr>
        <w:t>　　图表 26、2025-2031年汽车标准件产能拟合</w:t>
      </w:r>
      <w:r>
        <w:rPr>
          <w:rFonts w:hint="eastAsia"/>
        </w:rPr>
        <w:br/>
      </w:r>
      <w:r>
        <w:rPr>
          <w:rFonts w:hint="eastAsia"/>
        </w:rPr>
        <w:t>　　图表 27、2025-2031年汽车标准件产能回归预测结果（万吨）</w:t>
      </w:r>
      <w:r>
        <w:rPr>
          <w:rFonts w:hint="eastAsia"/>
        </w:rPr>
        <w:br/>
      </w:r>
      <w:r>
        <w:rPr>
          <w:rFonts w:hint="eastAsia"/>
        </w:rPr>
        <w:t>　　图表 28、2025-2031年我国汽车标准件市场容量</w:t>
      </w:r>
      <w:r>
        <w:rPr>
          <w:rFonts w:hint="eastAsia"/>
        </w:rPr>
        <w:br/>
      </w:r>
      <w:r>
        <w:rPr>
          <w:rFonts w:hint="eastAsia"/>
        </w:rPr>
        <w:t>　　图表 29、2025-2031年汽车标准件产能利用率</w:t>
      </w:r>
      <w:r>
        <w:rPr>
          <w:rFonts w:hint="eastAsia"/>
        </w:rPr>
        <w:br/>
      </w:r>
      <w:r>
        <w:rPr>
          <w:rFonts w:hint="eastAsia"/>
        </w:rPr>
        <w:t>　　图表 30、2025-2031年汽车标准件市场容量拟合</w:t>
      </w:r>
      <w:r>
        <w:rPr>
          <w:rFonts w:hint="eastAsia"/>
        </w:rPr>
        <w:br/>
      </w:r>
      <w:r>
        <w:rPr>
          <w:rFonts w:hint="eastAsia"/>
        </w:rPr>
        <w:t>　　图表 31、2025-2031年汽车标准件市场容量回归预测结果（亿元）</w:t>
      </w:r>
      <w:r>
        <w:rPr>
          <w:rFonts w:hint="eastAsia"/>
        </w:rPr>
        <w:br/>
      </w:r>
      <w:r>
        <w:rPr>
          <w:rFonts w:hint="eastAsia"/>
        </w:rPr>
        <w:t>　　图表 32、汽车标准件行业生命周期图</w:t>
      </w:r>
      <w:r>
        <w:rPr>
          <w:rFonts w:hint="eastAsia"/>
        </w:rPr>
        <w:br/>
      </w:r>
      <w:r>
        <w:rPr>
          <w:rFonts w:hint="eastAsia"/>
        </w:rPr>
        <w:t>　　图表 33、2025-2031年中国汽车标准件平均价格走势</w:t>
      </w:r>
      <w:r>
        <w:rPr>
          <w:rFonts w:hint="eastAsia"/>
        </w:rPr>
        <w:br/>
      </w:r>
      <w:r>
        <w:rPr>
          <w:rFonts w:hint="eastAsia"/>
        </w:rPr>
        <w:t>　　图表 34、我国汽车标准件价格变动的多因素分析</w:t>
      </w:r>
      <w:r>
        <w:rPr>
          <w:rFonts w:hint="eastAsia"/>
        </w:rPr>
        <w:br/>
      </w:r>
      <w:r>
        <w:rPr>
          <w:rFonts w:hint="eastAsia"/>
        </w:rPr>
        <w:t>　　图表 35、2025-2031年中国汽车标准件平均价格走势预测</w:t>
      </w:r>
      <w:r>
        <w:rPr>
          <w:rFonts w:hint="eastAsia"/>
        </w:rPr>
        <w:br/>
      </w:r>
      <w:r>
        <w:rPr>
          <w:rFonts w:hint="eastAsia"/>
        </w:rPr>
        <w:t>　　图表 36、2025-2031年我汽车标准件企业数量统计</w:t>
      </w:r>
      <w:r>
        <w:rPr>
          <w:rFonts w:hint="eastAsia"/>
        </w:rPr>
        <w:br/>
      </w:r>
      <w:r>
        <w:rPr>
          <w:rFonts w:hint="eastAsia"/>
        </w:rPr>
        <w:t>　　图表 37、2025-2031年我国汽车标准件从业人数统计</w:t>
      </w:r>
      <w:r>
        <w:rPr>
          <w:rFonts w:hint="eastAsia"/>
        </w:rPr>
        <w:br/>
      </w:r>
      <w:r>
        <w:rPr>
          <w:rFonts w:hint="eastAsia"/>
        </w:rPr>
        <w:t>　　图表 38、2025-2031年我国汽车标准件资产统计</w:t>
      </w:r>
      <w:r>
        <w:rPr>
          <w:rFonts w:hint="eastAsia"/>
        </w:rPr>
        <w:br/>
      </w:r>
      <w:r>
        <w:rPr>
          <w:rFonts w:hint="eastAsia"/>
        </w:rPr>
        <w:t>　　图表 39、2025-2031年我国汽车标准件不同类型企业销售规模统计（单位：亿元）</w:t>
      </w:r>
      <w:r>
        <w:rPr>
          <w:rFonts w:hint="eastAsia"/>
        </w:rPr>
        <w:br/>
      </w:r>
      <w:r>
        <w:rPr>
          <w:rFonts w:hint="eastAsia"/>
        </w:rPr>
        <w:t>　　图表 40、2025-2031年我国汽车标准件产量</w:t>
      </w:r>
      <w:r>
        <w:rPr>
          <w:rFonts w:hint="eastAsia"/>
        </w:rPr>
        <w:br/>
      </w:r>
      <w:r>
        <w:rPr>
          <w:rFonts w:hint="eastAsia"/>
        </w:rPr>
        <w:t>　　图表 41、2025-2031年我国汽车标准件企业销量</w:t>
      </w:r>
      <w:r>
        <w:rPr>
          <w:rFonts w:hint="eastAsia"/>
        </w:rPr>
        <w:br/>
      </w:r>
      <w:r>
        <w:rPr>
          <w:rFonts w:hint="eastAsia"/>
        </w:rPr>
        <w:t>　　图表 42、2025-2031年我国汽车标准件企业产销率</w:t>
      </w:r>
      <w:r>
        <w:rPr>
          <w:rFonts w:hint="eastAsia"/>
        </w:rPr>
        <w:br/>
      </w:r>
      <w:r>
        <w:rPr>
          <w:rFonts w:hint="eastAsia"/>
        </w:rPr>
        <w:t>　　图表 43、2025-2031年汽车标准件系统行业销售毛利率</w:t>
      </w:r>
      <w:r>
        <w:rPr>
          <w:rFonts w:hint="eastAsia"/>
        </w:rPr>
        <w:br/>
      </w:r>
      <w:r>
        <w:rPr>
          <w:rFonts w:hint="eastAsia"/>
        </w:rPr>
        <w:t>　　图表 44、2025-2031年汽车标准件系统行业资产负债率分析</w:t>
      </w:r>
      <w:r>
        <w:rPr>
          <w:rFonts w:hint="eastAsia"/>
        </w:rPr>
        <w:br/>
      </w:r>
      <w:r>
        <w:rPr>
          <w:rFonts w:hint="eastAsia"/>
        </w:rPr>
        <w:t>　　图表 45、2025-2031年汽车标准件系统行业总资产周转率</w:t>
      </w:r>
      <w:r>
        <w:rPr>
          <w:rFonts w:hint="eastAsia"/>
        </w:rPr>
        <w:br/>
      </w:r>
      <w:r>
        <w:rPr>
          <w:rFonts w:hint="eastAsia"/>
        </w:rPr>
        <w:t>　　图表 46、2025-2031年汽车标准件系统行业总资产增长率</w:t>
      </w:r>
      <w:r>
        <w:rPr>
          <w:rFonts w:hint="eastAsia"/>
        </w:rPr>
        <w:br/>
      </w:r>
      <w:r>
        <w:rPr>
          <w:rFonts w:hint="eastAsia"/>
        </w:rPr>
        <w:t>　　图表 47、汽车标准件的产业环境分析模型</w:t>
      </w:r>
      <w:r>
        <w:rPr>
          <w:rFonts w:hint="eastAsia"/>
        </w:rPr>
        <w:br/>
      </w:r>
      <w:r>
        <w:rPr>
          <w:rFonts w:hint="eastAsia"/>
        </w:rPr>
        <w:t>　　图表 48、汽车标准件产品生产企业定价目标选择</w:t>
      </w:r>
      <w:r>
        <w:rPr>
          <w:rFonts w:hint="eastAsia"/>
        </w:rPr>
        <w:br/>
      </w:r>
      <w:r>
        <w:rPr>
          <w:rFonts w:hint="eastAsia"/>
        </w:rPr>
        <w:t>　　图表 49、2025年汽车标准件行业投资结构</w:t>
      </w:r>
      <w:r>
        <w:rPr>
          <w:rFonts w:hint="eastAsia"/>
        </w:rPr>
        <w:br/>
      </w:r>
      <w:r>
        <w:rPr>
          <w:rFonts w:hint="eastAsia"/>
        </w:rPr>
        <w:t>　　图表 50、我国汽车标准件区域分布</w:t>
      </w:r>
      <w:r>
        <w:rPr>
          <w:rFonts w:hint="eastAsia"/>
        </w:rPr>
        <w:br/>
      </w:r>
      <w:r>
        <w:rPr>
          <w:rFonts w:hint="eastAsia"/>
        </w:rPr>
        <w:t>　　图表 51、2025-2031年汽车标准件行业投资方向预测</w:t>
      </w:r>
      <w:r>
        <w:rPr>
          <w:rFonts w:hint="eastAsia"/>
        </w:rPr>
        <w:br/>
      </w:r>
      <w:r>
        <w:rPr>
          <w:rFonts w:hint="eastAsia"/>
        </w:rPr>
        <w:t>　　图表 52、消费者对行业认知度宏观调查</w:t>
      </w:r>
      <w:r>
        <w:rPr>
          <w:rFonts w:hint="eastAsia"/>
        </w:rPr>
        <w:br/>
      </w:r>
      <w:r>
        <w:rPr>
          <w:rFonts w:hint="eastAsia"/>
        </w:rPr>
        <w:t>　　图表 53、汽车标准件行业用户对汽车标准件功能的关注度</w:t>
      </w:r>
      <w:r>
        <w:rPr>
          <w:rFonts w:hint="eastAsia"/>
        </w:rPr>
        <w:br/>
      </w:r>
      <w:r>
        <w:rPr>
          <w:rFonts w:hint="eastAsia"/>
        </w:rPr>
        <w:t>　　图表 54、汽车标准件行业用户对汽车标准件质量的关注度</w:t>
      </w:r>
      <w:r>
        <w:rPr>
          <w:rFonts w:hint="eastAsia"/>
        </w:rPr>
        <w:br/>
      </w:r>
      <w:r>
        <w:rPr>
          <w:rFonts w:hint="eastAsia"/>
        </w:rPr>
        <w:t>　　图表 55、汽车标准件行业用户对汽车标准件价格的关注度</w:t>
      </w:r>
      <w:r>
        <w:rPr>
          <w:rFonts w:hint="eastAsia"/>
        </w:rPr>
        <w:br/>
      </w:r>
      <w:r>
        <w:rPr>
          <w:rFonts w:hint="eastAsia"/>
        </w:rPr>
        <w:t>　　图表 56、汽车标准件行业用户对汽车标准件外观关注度</w:t>
      </w:r>
      <w:r>
        <w:rPr>
          <w:rFonts w:hint="eastAsia"/>
        </w:rPr>
        <w:br/>
      </w:r>
      <w:r>
        <w:rPr>
          <w:rFonts w:hint="eastAsia"/>
        </w:rPr>
        <w:t>　　图表 57、汽车标准件行业用户对汽车标准件服务关注度</w:t>
      </w:r>
      <w:r>
        <w:rPr>
          <w:rFonts w:hint="eastAsia"/>
        </w:rPr>
        <w:br/>
      </w:r>
      <w:r>
        <w:rPr>
          <w:rFonts w:hint="eastAsia"/>
        </w:rPr>
        <w:t>　　图表 58、2025-2031年中国汽车标准件市场规模变化预测</w:t>
      </w:r>
      <w:r>
        <w:rPr>
          <w:rFonts w:hint="eastAsia"/>
        </w:rPr>
        <w:br/>
      </w:r>
      <w:r>
        <w:rPr>
          <w:rFonts w:hint="eastAsia"/>
        </w:rPr>
        <w:t>　　图表 59、2025-2031年汽车标准件同业竞争风险及控制策略</w:t>
      </w:r>
      <w:r>
        <w:rPr>
          <w:rFonts w:hint="eastAsia"/>
        </w:rPr>
        <w:br/>
      </w:r>
      <w:r>
        <w:rPr>
          <w:rFonts w:hint="eastAsia"/>
        </w:rPr>
        <w:t>　　图表 60、2025-2031年东风汽车紧固件有限公司效益指标分析</w:t>
      </w:r>
      <w:r>
        <w:rPr>
          <w:rFonts w:hint="eastAsia"/>
        </w:rPr>
        <w:br/>
      </w:r>
      <w:r>
        <w:rPr>
          <w:rFonts w:hint="eastAsia"/>
        </w:rPr>
        <w:t>　　图表 61、2025-2031年富奥汽车零部件股份有限公司紧固件分公司效益指标分析</w:t>
      </w:r>
      <w:r>
        <w:rPr>
          <w:rFonts w:hint="eastAsia"/>
        </w:rPr>
        <w:br/>
      </w:r>
      <w:r>
        <w:rPr>
          <w:rFonts w:hint="eastAsia"/>
        </w:rPr>
        <w:t>　　图表 62、2025-2031年陕西方圆汽车标准件有限公司效益指标分析</w:t>
      </w:r>
      <w:r>
        <w:rPr>
          <w:rFonts w:hint="eastAsia"/>
        </w:rPr>
        <w:br/>
      </w:r>
      <w:r>
        <w:rPr>
          <w:rFonts w:hint="eastAsia"/>
        </w:rPr>
        <w:t>　　图表 63、2025-2031年上海特强汽车紧固件有限公司效益指标分析</w:t>
      </w:r>
      <w:r>
        <w:rPr>
          <w:rFonts w:hint="eastAsia"/>
        </w:rPr>
        <w:br/>
      </w:r>
      <w:r>
        <w:rPr>
          <w:rFonts w:hint="eastAsia"/>
        </w:rPr>
        <w:t>　　图表 64、2025-2031年温州明泰标准件有限公司效益指标分析</w:t>
      </w:r>
      <w:r>
        <w:rPr>
          <w:rFonts w:hint="eastAsia"/>
        </w:rPr>
        <w:br/>
      </w:r>
      <w:r>
        <w:rPr>
          <w:rFonts w:hint="eastAsia"/>
        </w:rPr>
        <w:t>　　图表 65、2025-2031年浙江长华汽车零部件有限公司效益指标分析</w:t>
      </w:r>
      <w:r>
        <w:rPr>
          <w:rFonts w:hint="eastAsia"/>
        </w:rPr>
        <w:br/>
      </w:r>
      <w:r>
        <w:rPr>
          <w:rFonts w:hint="eastAsia"/>
        </w:rPr>
        <w:t>　　图表 66、华北地区自汽车标准件销售规格</w:t>
      </w:r>
      <w:r>
        <w:rPr>
          <w:rFonts w:hint="eastAsia"/>
        </w:rPr>
        <w:br/>
      </w:r>
      <w:r>
        <w:rPr>
          <w:rFonts w:hint="eastAsia"/>
        </w:rPr>
        <w:t>　　图表 67、华东地区自汽车标准件销售规格</w:t>
      </w:r>
      <w:r>
        <w:rPr>
          <w:rFonts w:hint="eastAsia"/>
        </w:rPr>
        <w:br/>
      </w:r>
      <w:r>
        <w:rPr>
          <w:rFonts w:hint="eastAsia"/>
        </w:rPr>
        <w:t>　　图表 68、华南地区自汽车标准件销售规格</w:t>
      </w:r>
      <w:r>
        <w:rPr>
          <w:rFonts w:hint="eastAsia"/>
        </w:rPr>
        <w:br/>
      </w:r>
      <w:r>
        <w:rPr>
          <w:rFonts w:hint="eastAsia"/>
        </w:rPr>
        <w:t>　　图表 69、西南地区自汽车标准件销售规格</w:t>
      </w:r>
      <w:r>
        <w:rPr>
          <w:rFonts w:hint="eastAsia"/>
        </w:rPr>
        <w:br/>
      </w:r>
      <w:r>
        <w:rPr>
          <w:rFonts w:hint="eastAsia"/>
        </w:rPr>
        <w:t>　　图表 70、国产和进口产品竞争力评价结果</w:t>
      </w:r>
      <w:r>
        <w:rPr>
          <w:rFonts w:hint="eastAsia"/>
        </w:rPr>
        <w:br/>
      </w:r>
      <w:r>
        <w:rPr>
          <w:rFonts w:hint="eastAsia"/>
        </w:rPr>
        <w:t>　　图表 71、汽车标准件渠道策略示意图</w:t>
      </w:r>
      <w:r>
        <w:rPr>
          <w:rFonts w:hint="eastAsia"/>
        </w:rPr>
        <w:br/>
      </w:r>
      <w:r>
        <w:rPr>
          <w:rFonts w:hint="eastAsia"/>
        </w:rPr>
        <w:t>　　图表 72、汽车标准件技术应用注意事项分析</w:t>
      </w:r>
      <w:r>
        <w:rPr>
          <w:rFonts w:hint="eastAsia"/>
        </w:rPr>
        <w:br/>
      </w:r>
      <w:r>
        <w:rPr>
          <w:rFonts w:hint="eastAsia"/>
        </w:rPr>
        <w:t>　　图表 73、汽车标准件项目投资注意事项图</w:t>
      </w:r>
      <w:r>
        <w:rPr>
          <w:rFonts w:hint="eastAsia"/>
        </w:rPr>
        <w:br/>
      </w:r>
      <w:r>
        <w:rPr>
          <w:rFonts w:hint="eastAsia"/>
        </w:rPr>
        <w:t>　　图表 74、汽车标准件行业生产开发注意事项</w:t>
      </w:r>
      <w:r>
        <w:rPr>
          <w:rFonts w:hint="eastAsia"/>
        </w:rPr>
        <w:br/>
      </w:r>
      <w:r>
        <w:rPr>
          <w:rFonts w:hint="eastAsia"/>
        </w:rPr>
        <w:t>　　图表 75、汽车标准件销售注意事项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2ae9ba67f4f4e" w:history="1">
        <w:r>
          <w:rPr>
            <w:rStyle w:val="Hyperlink"/>
          </w:rPr>
          <w:t>2025-2031年中国汽车标准件行业现状调研分析与发展趋势预测报告</w:t>
        </w:r>
      </w:hyperlink>
      <w:r>
        <w:rPr>
          <w:color w:val="C00000"/>
        </w:rPr>
        <w:t>》，报告编号：</w:t>
      </w:r>
      <w:r>
        <w:rPr>
          <w:rFonts w:hint="eastAsia"/>
          <w:color w:val="C00000"/>
        </w:rPr>
        <w:t>1581981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2ae9ba67f4f4e" w:history="1">
        <w:r>
          <w:rPr>
            <w:rStyle w:val="Hyperlink"/>
          </w:rPr>
          <w:t>https://www.20087.com/M_JiaoTongYunShu/81/QiCheBiaoZhunJianFaZhanQuShiYuCeFenXi.html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热点：汽车配件质量鉴别的五看、汽车标准件有哪些、标准件包括哪七大类、汽车标准件的专用代码数字是、挡油板是不是标准件、汽车标准件代号、Q184标准件手册、汽车标准件手册2012版、汽标标准件代号含义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cba4b0b124245" w:history="1">
      <w:r>
        <w:rPr>
          <w:rStyle w:val="Hyperlink"/>
        </w:rPr>
        <w:t>2025-2031年中国汽车标准件行业现状调研分析与发展趋势预测报告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1/QiCheBiaoZhunJianFaZhanQuShiYuCeFenXi.html" TargetMode="External" Id="R9692ae9ba67f4f4e" /></Relationships>
</file>

<file path=word/_rels/header2.xml.rels>&#65279;<?xml version="1.0" encoding="utf-8"?><Relationships xmlns="http://schemas.openxmlformats.org/package/2006/relationships"><Relationship Type="http://schemas.openxmlformats.org/officeDocument/2006/relationships/hyperlink" Target="https://www.20087.com/M_JiaoTongYunShu/81/QiCheBiaoZhunJianFaZhanQuShiYuCeFenXi.html" TargetMode="External" Id="R11acba4b0b12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2025-05-24T08:51:00Z</dcterms:created>
  <dcterms:modified xsi:type="dcterms:W3CDTF">2025-05-24T09:51:00Z</dcterms:modified>
  <dc:subject>2025-2031年中国汽车标准件行业现状调研分析与发展趋势预测报告</dc:subject>
  <dc:title>2025-2031年中国汽车标准件行业现状调研分析与发展趋势预测报告</dc:title>
  <cp:keywords>2025-2031年中国汽车标准件行业现状调研分析与发展趋势预测报告</cp:keywords>
  <dc:description>2025-2031年中国汽车标准件行业现状调研分析与发展趋势预测报告</dc:description>
</cp:coreProperties>
</file>