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d968d2ced402e" w:history="1">
              <w:r>
                <w:rPr>
                  <w:rStyle w:val="Hyperlink"/>
                </w:rPr>
                <w:t>2012-2016年中国生态农业和绿色食品行市场调研及未来走势分析报告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d968d2ced402e" w:history="1">
              <w:r>
                <w:rPr>
                  <w:rStyle w:val="Hyperlink"/>
                </w:rPr>
                <w:t>2012-2016年中国生态农业和绿色食品行市场调研及未来走势分析报告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d968d2ced402e" w:history="1">
                <w:r>
                  <w:rPr>
                    <w:rStyle w:val="Hyperlink"/>
                  </w:rPr>
                  <w:t>https://www.20087.com/DiaoYan/2012-07/shengtainongyehelvseshipinxingshicha.html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3d968d2ced402e" w:history="1">
        <w:r>
          <w:rPr>
            <w:rStyle w:val="Hyperlink"/>
          </w:rPr>
          <w:t>2012-2016年中国生态农业和绿色食品行市场调研及未来走势分析报告</w:t>
        </w:r>
      </w:hyperlink>
      <w:r>
        <w:rPr>
          <w:rFonts w:hint="eastAsia"/>
        </w:rPr>
        <w:t>》主要依据国家统计局、国家海关总署、国家发改委、国务院发展研究中心、国家农业部、中国农业生态环境保护协会、中国绿色食品协会、中国农业产业经济发展协会、国内外相关报刊杂志的基础信息以及生态农业行业研究单位等公布和提供的大量资料。立足于生态农业整体发展环境，对中国生态农业的运行情况、市场及各区域市场等进行了分析及预测，对中国绿色食品行业及市场发展状况进行了解析，详细的解读我国当前关于绿色食品的政策法规，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同时给出绿色食品市场营销策略建议。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生态农业发展分析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六、2011年法国生态农业集成研究热点分析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t>　　第五节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br/>
      </w:r>
      <w:r>
        <w:rPr>
          <w:rFonts w:hint="eastAsia"/>
        </w:rPr>
        <w:t>第四章 生态农业主要区域发展状况分析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一、2011年湖北咸丰生态农业发展分析</w:t>
      </w:r>
      <w:r>
        <w:rPr>
          <w:rFonts w:hint="eastAsia"/>
        </w:rPr>
        <w:br/>
      </w:r>
      <w:r>
        <w:rPr>
          <w:rFonts w:hint="eastAsia"/>
        </w:rPr>
        <w:t>　　　　二、2011年湖北丹江口市生态农业发展分析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二、2012年山东生态农业发展分析</w:t>
      </w:r>
      <w:r>
        <w:rPr>
          <w:rFonts w:hint="eastAsia"/>
        </w:rPr>
        <w:br/>
      </w:r>
      <w:r>
        <w:rPr>
          <w:rFonts w:hint="eastAsia"/>
        </w:rPr>
        <w:t>　　　　三、2012年山东沂水县科技投入助生态村建设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第五章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第六章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第二部分 绿色食品行业发展分析</w:t>
      </w:r>
      <w:r>
        <w:rPr>
          <w:rFonts w:hint="eastAsia"/>
        </w:rPr>
        <w:br/>
      </w:r>
      <w:r>
        <w:rPr>
          <w:rFonts w:hint="eastAsia"/>
        </w:rPr>
        <w:t>第七章 我国绿色食品行业发展分析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绿色食品市场发展状况分析</w:t>
      </w:r>
      <w:r>
        <w:rPr>
          <w:rFonts w:hint="eastAsia"/>
        </w:rPr>
        <w:br/>
      </w:r>
      <w:r>
        <w:rPr>
          <w:rFonts w:hint="eastAsia"/>
        </w:rPr>
        <w:t>　　　　一、我国绿色食品发展现状</w:t>
      </w:r>
      <w:r>
        <w:rPr>
          <w:rFonts w:hint="eastAsia"/>
        </w:rPr>
        <w:br/>
      </w:r>
      <w:r>
        <w:rPr>
          <w:rFonts w:hint="eastAsia"/>
        </w:rPr>
        <w:t>　　　　二、我国绿色食品发展前景</w:t>
      </w:r>
      <w:r>
        <w:rPr>
          <w:rFonts w:hint="eastAsia"/>
        </w:rPr>
        <w:br/>
      </w:r>
      <w:r>
        <w:rPr>
          <w:rFonts w:hint="eastAsia"/>
        </w:rPr>
        <w:t>　　　　三、绿色市场发展状况调查分析</w:t>
      </w:r>
      <w:r>
        <w:rPr>
          <w:rFonts w:hint="eastAsia"/>
        </w:rPr>
        <w:br/>
      </w:r>
      <w:r>
        <w:rPr>
          <w:rFonts w:hint="eastAsia"/>
        </w:rPr>
        <w:t>　　　　四、绿色食品市场发展瓶颈</w:t>
      </w:r>
      <w:r>
        <w:rPr>
          <w:rFonts w:hint="eastAsia"/>
        </w:rPr>
        <w:br/>
      </w:r>
      <w:r>
        <w:rPr>
          <w:rFonts w:hint="eastAsia"/>
        </w:rPr>
        <w:t>　　　　五、我国有机食品发展困境及对策分析</w:t>
      </w:r>
      <w:r>
        <w:rPr>
          <w:rFonts w:hint="eastAsia"/>
        </w:rPr>
        <w:br/>
      </w:r>
      <w:r>
        <w:rPr>
          <w:rFonts w:hint="eastAsia"/>
        </w:rPr>
        <w:t>　　　　六、绿色食品企业的市场定位</w:t>
      </w:r>
      <w:r>
        <w:rPr>
          <w:rFonts w:hint="eastAsia"/>
        </w:rPr>
        <w:br/>
      </w:r>
      <w:r>
        <w:rPr>
          <w:rFonts w:hint="eastAsia"/>
        </w:rPr>
        <w:t>　　　　七、中国绿色食品标志已在日美等国注册</w:t>
      </w:r>
      <w:r>
        <w:rPr>
          <w:rFonts w:hint="eastAsia"/>
        </w:rPr>
        <w:br/>
      </w:r>
      <w:r>
        <w:rPr>
          <w:rFonts w:hint="eastAsia"/>
        </w:rPr>
        <w:t>　　　　八、我国绿色食品和有机食品合格率达100</w:t>
      </w:r>
      <w:r>
        <w:rPr>
          <w:rFonts w:hint="eastAsia"/>
        </w:rPr>
        <w:br/>
      </w:r>
      <w:r>
        <w:rPr>
          <w:rFonts w:hint="eastAsia"/>
        </w:rPr>
        <w:t>　　第三节 绿色食品政策分析</w:t>
      </w:r>
      <w:r>
        <w:rPr>
          <w:rFonts w:hint="eastAsia"/>
        </w:rPr>
        <w:br/>
      </w:r>
      <w:r>
        <w:rPr>
          <w:rFonts w:hint="eastAsia"/>
        </w:rPr>
        <w:t>　　　　一、绿色食品认证及标志使用收费管理办法</w:t>
      </w:r>
      <w:r>
        <w:rPr>
          <w:rFonts w:hint="eastAsia"/>
        </w:rPr>
        <w:br/>
      </w:r>
      <w:r>
        <w:rPr>
          <w:rFonts w:hint="eastAsia"/>
        </w:rPr>
        <w:t>　　　　三、2012年绿色食品将进专卖店</w:t>
      </w:r>
      <w:r>
        <w:rPr>
          <w:rFonts w:hint="eastAsia"/>
        </w:rPr>
        <w:br/>
      </w:r>
      <w:r>
        <w:rPr>
          <w:rFonts w:hint="eastAsia"/>
        </w:rPr>
        <w:t>　　第四节 绿色食品产业集群发展、升级与制度优势</w:t>
      </w:r>
      <w:r>
        <w:rPr>
          <w:rFonts w:hint="eastAsia"/>
        </w:rPr>
        <w:br/>
      </w:r>
      <w:r>
        <w:rPr>
          <w:rFonts w:hint="eastAsia"/>
        </w:rPr>
        <w:t>　　　　一、问题的提出及文献回顾</w:t>
      </w:r>
      <w:r>
        <w:rPr>
          <w:rFonts w:hint="eastAsia"/>
        </w:rPr>
        <w:br/>
      </w:r>
      <w:r>
        <w:rPr>
          <w:rFonts w:hint="eastAsia"/>
        </w:rPr>
        <w:t>　　　　二、产业集群是一种降低交易成本的制度优势</w:t>
      </w:r>
      <w:r>
        <w:rPr>
          <w:rFonts w:hint="eastAsia"/>
        </w:rPr>
        <w:br/>
      </w:r>
      <w:r>
        <w:rPr>
          <w:rFonts w:hint="eastAsia"/>
        </w:rPr>
        <w:t>　　　　三、制度优势与产业集群发展和升级</w:t>
      </w:r>
      <w:r>
        <w:rPr>
          <w:rFonts w:hint="eastAsia"/>
        </w:rPr>
        <w:br/>
      </w:r>
      <w:r>
        <w:rPr>
          <w:rFonts w:hint="eastAsia"/>
        </w:rPr>
        <w:t>　　　　四、利用制度优势加快黑龙江省绿色食品产业集群发展与升级</w:t>
      </w:r>
      <w:r>
        <w:rPr>
          <w:rFonts w:hint="eastAsia"/>
        </w:rPr>
        <w:br/>
      </w:r>
      <w:r>
        <w:rPr>
          <w:rFonts w:hint="eastAsia"/>
        </w:rPr>
        <w:br/>
      </w:r>
      <w:r>
        <w:rPr>
          <w:rFonts w:hint="eastAsia"/>
        </w:rPr>
        <w:t>第八章 我国绿色食品企业经营状况分析</w:t>
      </w:r>
      <w:r>
        <w:rPr>
          <w:rFonts w:hint="eastAsia"/>
        </w:rPr>
        <w:br/>
      </w:r>
      <w:r>
        <w:rPr>
          <w:rFonts w:hint="eastAsia"/>
        </w:rPr>
        <w:t>　　第一节 中国绿色食品实业有限公司</w:t>
      </w:r>
      <w:r>
        <w:rPr>
          <w:rFonts w:hint="eastAsia"/>
        </w:rPr>
        <w:br/>
      </w:r>
      <w:r>
        <w:rPr>
          <w:rFonts w:hint="eastAsia"/>
        </w:rPr>
        <w:t>　　　　一、公司概况</w:t>
      </w:r>
      <w:r>
        <w:rPr>
          <w:rFonts w:hint="eastAsia"/>
        </w:rPr>
        <w:br/>
      </w:r>
      <w:r>
        <w:rPr>
          <w:rFonts w:hint="eastAsia"/>
        </w:rPr>
        <w:t>　　　　二、2012年公司最新动态</w:t>
      </w:r>
      <w:r>
        <w:rPr>
          <w:rFonts w:hint="eastAsia"/>
        </w:rPr>
        <w:br/>
      </w:r>
      <w:r>
        <w:rPr>
          <w:rFonts w:hint="eastAsia"/>
        </w:rPr>
        <w:t>　　第二节 黑龙江北大荒农业股份有限公司</w:t>
      </w:r>
      <w:r>
        <w:rPr>
          <w:rFonts w:hint="eastAsia"/>
        </w:rPr>
        <w:br/>
      </w:r>
      <w:r>
        <w:rPr>
          <w:rFonts w:hint="eastAsia"/>
        </w:rPr>
        <w:t>　　　　一、企业概况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四、公司最新发展动态及策略</w:t>
      </w:r>
      <w:r>
        <w:rPr>
          <w:rFonts w:hint="eastAsia"/>
        </w:rPr>
        <w:br/>
      </w:r>
      <w:r>
        <w:rPr>
          <w:rFonts w:hint="eastAsia"/>
        </w:rPr>
        <w:t>　　第三节 大连天宝绿色食品股份有限公司</w:t>
      </w:r>
      <w:r>
        <w:rPr>
          <w:rFonts w:hint="eastAsia"/>
        </w:rPr>
        <w:br/>
      </w:r>
      <w:r>
        <w:rPr>
          <w:rFonts w:hint="eastAsia"/>
        </w:rPr>
        <w:t>　　　　一、企业概况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四、公司最新发展动态及策略</w:t>
      </w:r>
      <w:r>
        <w:rPr>
          <w:rFonts w:hint="eastAsia"/>
        </w:rPr>
        <w:br/>
      </w:r>
      <w:r>
        <w:rPr>
          <w:rFonts w:hint="eastAsia"/>
        </w:rPr>
        <w:t>　　第四节 哈尔滨高科技（集团）股份有限公司</w:t>
      </w:r>
      <w:r>
        <w:rPr>
          <w:rFonts w:hint="eastAsia"/>
        </w:rPr>
        <w:br/>
      </w:r>
      <w:r>
        <w:rPr>
          <w:rFonts w:hint="eastAsia"/>
        </w:rPr>
        <w:t>　　　　一、企业概况</w:t>
      </w:r>
      <w:r>
        <w:rPr>
          <w:rFonts w:hint="eastAsia"/>
        </w:rPr>
        <w:br/>
      </w:r>
      <w:r>
        <w:rPr>
          <w:rFonts w:hint="eastAsia"/>
        </w:rPr>
        <w:t>　　　　二、2012年公司经营情况分析</w:t>
      </w:r>
      <w:r>
        <w:rPr>
          <w:rFonts w:hint="eastAsia"/>
        </w:rPr>
        <w:br/>
      </w:r>
      <w:r>
        <w:rPr>
          <w:rFonts w:hint="eastAsia"/>
        </w:rPr>
        <w:t>　　　　三、2012年公司财务数据分析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第三部分 行业发展环境与趋势分析</w:t>
      </w:r>
      <w:r>
        <w:rPr>
          <w:rFonts w:hint="eastAsia"/>
        </w:rPr>
        <w:br/>
      </w:r>
      <w:r>
        <w:rPr>
          <w:rFonts w:hint="eastAsia"/>
        </w:rPr>
        <w:t>第九章 行业发展环境分析与预测</w:t>
      </w:r>
      <w:r>
        <w:rPr>
          <w:rFonts w:hint="eastAsia"/>
        </w:rPr>
        <w:br/>
      </w:r>
      <w:r>
        <w:rPr>
          <w:rFonts w:hint="eastAsia"/>
        </w:rPr>
        <w:t>　　第一节 国际宏观经济环境分析</w:t>
      </w:r>
      <w:r>
        <w:rPr>
          <w:rFonts w:hint="eastAsia"/>
        </w:rPr>
        <w:br/>
      </w:r>
      <w:r>
        <w:rPr>
          <w:rFonts w:hint="eastAsia"/>
        </w:rPr>
        <w:t>　　　　一、2012年全球宏观经济发展分析及预测</w:t>
      </w:r>
      <w:r>
        <w:rPr>
          <w:rFonts w:hint="eastAsia"/>
        </w:rPr>
        <w:br/>
      </w:r>
      <w:r>
        <w:rPr>
          <w:rFonts w:hint="eastAsia"/>
        </w:rPr>
        <w:t>　　　　二、2012年美国经济发展状况分析及预测</w:t>
      </w:r>
      <w:r>
        <w:rPr>
          <w:rFonts w:hint="eastAsia"/>
        </w:rPr>
        <w:br/>
      </w:r>
      <w:r>
        <w:rPr>
          <w:rFonts w:hint="eastAsia"/>
        </w:rPr>
        <w:t>　　　　三、2012年日本经济发展状况分析及预测</w:t>
      </w:r>
      <w:r>
        <w:rPr>
          <w:rFonts w:hint="eastAsia"/>
        </w:rPr>
        <w:br/>
      </w:r>
      <w:r>
        <w:rPr>
          <w:rFonts w:hint="eastAsia"/>
        </w:rPr>
        <w:t>　　　　四、2012年韩国经济发展状况分析及预测</w:t>
      </w:r>
      <w:r>
        <w:rPr>
          <w:rFonts w:hint="eastAsia"/>
        </w:rPr>
        <w:br/>
      </w:r>
      <w:r>
        <w:rPr>
          <w:rFonts w:hint="eastAsia"/>
        </w:rPr>
        <w:t>　　第二节 国内宏观经济环境分析</w:t>
      </w:r>
      <w:r>
        <w:rPr>
          <w:rFonts w:hint="eastAsia"/>
        </w:rPr>
        <w:br/>
      </w:r>
      <w:r>
        <w:rPr>
          <w:rFonts w:hint="eastAsia"/>
        </w:rPr>
        <w:t>　　　　一、2012年中国宏观经济发展情况</w:t>
      </w:r>
      <w:r>
        <w:rPr>
          <w:rFonts w:hint="eastAsia"/>
        </w:rPr>
        <w:br/>
      </w:r>
      <w:r>
        <w:rPr>
          <w:rFonts w:hint="eastAsia"/>
        </w:rPr>
        <w:t>　　　　二、2012年中国对外贸易发展分析</w:t>
      </w:r>
      <w:r>
        <w:rPr>
          <w:rFonts w:hint="eastAsia"/>
        </w:rPr>
        <w:br/>
      </w:r>
      <w:r>
        <w:rPr>
          <w:rFonts w:hint="eastAsia"/>
        </w:rPr>
        <w:t>　　　　三、2012年中国经济增长分析预测</w:t>
      </w:r>
      <w:r>
        <w:rPr>
          <w:rFonts w:hint="eastAsia"/>
        </w:rPr>
        <w:br/>
      </w:r>
      <w:r>
        <w:rPr>
          <w:rFonts w:hint="eastAsia"/>
        </w:rPr>
        <w:t>　　第三节 中国农业和农村经济展望</w:t>
      </w:r>
      <w:r>
        <w:rPr>
          <w:rFonts w:hint="eastAsia"/>
        </w:rPr>
        <w:br/>
      </w:r>
      <w:r>
        <w:rPr>
          <w:rFonts w:hint="eastAsia"/>
        </w:rPr>
        <w:t>　　　　一、2012年中国农业和农村经济展望</w:t>
      </w:r>
      <w:r>
        <w:rPr>
          <w:rFonts w:hint="eastAsia"/>
        </w:rPr>
        <w:br/>
      </w:r>
      <w:r>
        <w:rPr>
          <w:rFonts w:hint="eastAsia"/>
        </w:rPr>
        <w:t>　　　　二、2012年促进农业稳定发展农民持续增收的若干意见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一、2011年起我国有机肥产品免征增值</w:t>
      </w:r>
      <w:r>
        <w:rPr>
          <w:rFonts w:hint="eastAsia"/>
        </w:rPr>
        <w:br/>
      </w:r>
      <w:r>
        <w:rPr>
          <w:rFonts w:hint="eastAsia"/>
        </w:rPr>
        <w:t>　　　　二、2011年健全农业生态环境补偿制度分析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第十章 我国有机肥行业发展状况分析</w:t>
      </w:r>
      <w:r>
        <w:rPr>
          <w:rFonts w:hint="eastAsia"/>
        </w:rPr>
        <w:br/>
      </w:r>
      <w:r>
        <w:rPr>
          <w:rFonts w:hint="eastAsia"/>
        </w:rPr>
        <w:t>　　第一节 中国有机肥料发展概况及存在问题剖析</w:t>
      </w:r>
      <w:r>
        <w:rPr>
          <w:rFonts w:hint="eastAsia"/>
        </w:rPr>
        <w:br/>
      </w:r>
      <w:r>
        <w:rPr>
          <w:rFonts w:hint="eastAsia"/>
        </w:rPr>
        <w:t>　　　　一、中国古代施用有机肥料概况</w:t>
      </w:r>
      <w:r>
        <w:rPr>
          <w:rFonts w:hint="eastAsia"/>
        </w:rPr>
        <w:br/>
      </w:r>
      <w:r>
        <w:rPr>
          <w:rFonts w:hint="eastAsia"/>
        </w:rPr>
        <w:t>　　　　二、中国近代肥料生产的发展概况</w:t>
      </w:r>
      <w:r>
        <w:rPr>
          <w:rFonts w:hint="eastAsia"/>
        </w:rPr>
        <w:br/>
      </w:r>
      <w:r>
        <w:rPr>
          <w:rFonts w:hint="eastAsia"/>
        </w:rPr>
        <w:t>　　　　三、中国商品有机肥料发展现状分析</w:t>
      </w:r>
      <w:r>
        <w:rPr>
          <w:rFonts w:hint="eastAsia"/>
        </w:rPr>
        <w:br/>
      </w:r>
      <w:r>
        <w:rPr>
          <w:rFonts w:hint="eastAsia"/>
        </w:rPr>
        <w:t>　　　　四、有机肥料发展存在的问题与发展趋势</w:t>
      </w:r>
      <w:r>
        <w:rPr>
          <w:rFonts w:hint="eastAsia"/>
        </w:rPr>
        <w:br/>
      </w:r>
      <w:r>
        <w:rPr>
          <w:rFonts w:hint="eastAsia"/>
        </w:rPr>
        <w:t>　　　　五、有机肥的发展建议</w:t>
      </w:r>
      <w:r>
        <w:rPr>
          <w:rFonts w:hint="eastAsia"/>
        </w:rPr>
        <w:br/>
      </w:r>
      <w:r>
        <w:rPr>
          <w:rFonts w:hint="eastAsia"/>
        </w:rPr>
        <w:t>　　第二节 有机肥料行业发展状况分析</w:t>
      </w:r>
      <w:r>
        <w:rPr>
          <w:rFonts w:hint="eastAsia"/>
        </w:rPr>
        <w:br/>
      </w:r>
      <w:r>
        <w:rPr>
          <w:rFonts w:hint="eastAsia"/>
        </w:rPr>
        <w:t>　　　　一、有机肥的应用状况及应用前景分析</w:t>
      </w:r>
      <w:r>
        <w:rPr>
          <w:rFonts w:hint="eastAsia"/>
        </w:rPr>
        <w:br/>
      </w:r>
      <w:r>
        <w:rPr>
          <w:rFonts w:hint="eastAsia"/>
        </w:rPr>
        <w:t>　　　　二、我国生物有机肥的发展现状及展望</w:t>
      </w:r>
      <w:r>
        <w:rPr>
          <w:rFonts w:hint="eastAsia"/>
        </w:rPr>
        <w:br/>
      </w:r>
      <w:r>
        <w:rPr>
          <w:rFonts w:hint="eastAsia"/>
        </w:rPr>
        <w:t>　　　　三、未来有机类肥料消费总量预测</w:t>
      </w:r>
      <w:r>
        <w:rPr>
          <w:rFonts w:hint="eastAsia"/>
        </w:rPr>
        <w:br/>
      </w:r>
      <w:r>
        <w:rPr>
          <w:rFonts w:hint="eastAsia"/>
        </w:rPr>
        <w:br/>
      </w:r>
      <w:r>
        <w:rPr>
          <w:rFonts w:hint="eastAsia"/>
        </w:rPr>
        <w:t>第十一章 2012-2016年我国生态农业发展趋势预测</w:t>
      </w:r>
      <w:r>
        <w:rPr>
          <w:rFonts w:hint="eastAsia"/>
        </w:rPr>
        <w:br/>
      </w:r>
      <w:r>
        <w:rPr>
          <w:rFonts w:hint="eastAsia"/>
        </w:rPr>
        <w:t>　　第一节 2012-2016年生态农业发展趋势</w:t>
      </w:r>
      <w:r>
        <w:rPr>
          <w:rFonts w:hint="eastAsia"/>
        </w:rPr>
        <w:br/>
      </w:r>
      <w:r>
        <w:rPr>
          <w:rFonts w:hint="eastAsia"/>
        </w:rPr>
        <w:t>　　　　一、2012-2016年生态农业的发展趋势预测</w:t>
      </w:r>
      <w:r>
        <w:rPr>
          <w:rFonts w:hint="eastAsia"/>
        </w:rPr>
        <w:br/>
      </w:r>
      <w:r>
        <w:rPr>
          <w:rFonts w:hint="eastAsia"/>
        </w:rPr>
        <w:t>　　　　二、农业亟待走向生态农业信息农业和品牌农业</w:t>
      </w:r>
      <w:r>
        <w:rPr>
          <w:rFonts w:hint="eastAsia"/>
        </w:rPr>
        <w:br/>
      </w:r>
      <w:r>
        <w:rPr>
          <w:rFonts w:hint="eastAsia"/>
        </w:rPr>
        <w:t>　　　　三、2012-2016年世界生态农业发展趋势</w:t>
      </w:r>
      <w:r>
        <w:rPr>
          <w:rFonts w:hint="eastAsia"/>
        </w:rPr>
        <w:br/>
      </w:r>
      <w:r>
        <w:rPr>
          <w:rFonts w:hint="eastAsia"/>
        </w:rPr>
        <w:t>　　第二节 落实“十二五”规划建议</w:t>
      </w:r>
      <w:r>
        <w:rPr>
          <w:rFonts w:hint="eastAsia"/>
        </w:rPr>
        <w:br/>
      </w:r>
      <w:r>
        <w:rPr>
          <w:rFonts w:hint="eastAsia"/>
        </w:rPr>
        <w:t>　　　　一、“十二五”规划农业生态环境质量</w:t>
      </w:r>
      <w:r>
        <w:rPr>
          <w:rFonts w:hint="eastAsia"/>
        </w:rPr>
        <w:br/>
      </w:r>
      <w:r>
        <w:rPr>
          <w:rFonts w:hint="eastAsia"/>
        </w:rPr>
        <w:t>　　　　二、“十二五”规划建议涉及农业环境问题的内容</w:t>
      </w:r>
      <w:r>
        <w:rPr>
          <w:rFonts w:hint="eastAsia"/>
        </w:rPr>
        <w:br/>
      </w:r>
      <w:r>
        <w:rPr>
          <w:rFonts w:hint="eastAsia"/>
        </w:rPr>
        <w:t>　　　　三、“十二五”规划建议中涉及农业生态环境保护的新提法</w:t>
      </w:r>
      <w:r>
        <w:rPr>
          <w:rFonts w:hint="eastAsia"/>
        </w:rPr>
        <w:br/>
      </w:r>
      <w:r>
        <w:rPr>
          <w:rFonts w:hint="eastAsia"/>
        </w:rPr>
        <w:t>　　　　四、“十二五”规划建议的实施对农业生态环境影响的特征</w:t>
      </w:r>
      <w:r>
        <w:rPr>
          <w:rFonts w:hint="eastAsia"/>
        </w:rPr>
        <w:br/>
      </w:r>
      <w:r>
        <w:rPr>
          <w:rFonts w:hint="eastAsia"/>
        </w:rPr>
        <w:t>　　　　五、落实“十二五”生态农业规划的措施</w:t>
      </w:r>
      <w:r>
        <w:rPr>
          <w:rFonts w:hint="eastAsia"/>
        </w:rPr>
        <w:br/>
      </w:r>
      <w:r>
        <w:rPr>
          <w:rFonts w:hint="eastAsia"/>
        </w:rPr>
        <w:br/>
      </w:r>
      <w:r>
        <w:rPr>
          <w:rFonts w:hint="eastAsia"/>
        </w:rPr>
        <w:t>第四部分 生态农业发展策略</w:t>
      </w:r>
      <w:r>
        <w:rPr>
          <w:rFonts w:hint="eastAsia"/>
        </w:rPr>
        <w:br/>
      </w:r>
      <w:r>
        <w:rPr>
          <w:rFonts w:hint="eastAsia"/>
        </w:rPr>
        <w:t>第十二章 2012-2016年生态农业发展存在问题与对策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第十三章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第十四章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第十五章 2012-2016年生态农业产业投资策略分析</w:t>
      </w:r>
      <w:r>
        <w:rPr>
          <w:rFonts w:hint="eastAsia"/>
        </w:rPr>
        <w:br/>
      </w:r>
      <w:r>
        <w:rPr>
          <w:rFonts w:hint="eastAsia"/>
        </w:rPr>
        <w:t>　　第一节 2012年中国农业投资机会分析</w:t>
      </w:r>
      <w:r>
        <w:rPr>
          <w:rFonts w:hint="eastAsia"/>
        </w:rPr>
        <w:br/>
      </w:r>
      <w:r>
        <w:rPr>
          <w:rFonts w:hint="eastAsia"/>
        </w:rPr>
        <w:t>　　　　一、2012年中国农业发展现状与产业链分析</w:t>
      </w:r>
      <w:r>
        <w:rPr>
          <w:rFonts w:hint="eastAsia"/>
        </w:rPr>
        <w:br/>
      </w:r>
      <w:r>
        <w:rPr>
          <w:rFonts w:hint="eastAsia"/>
        </w:rPr>
        <w:t>　　　　二、2012年中国农业投资情况</w:t>
      </w:r>
      <w:r>
        <w:rPr>
          <w:rFonts w:hint="eastAsia"/>
        </w:rPr>
        <w:br/>
      </w:r>
      <w:r>
        <w:rPr>
          <w:rFonts w:hint="eastAsia"/>
        </w:rPr>
        <w:t>　　　　三、2012中国农业的投资机会与风险分析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三、2012-2050年生态农业的建设目标</w:t>
      </w:r>
      <w:r>
        <w:rPr>
          <w:rFonts w:hint="eastAsia"/>
        </w:rPr>
        <w:br/>
      </w:r>
      <w:r>
        <w:rPr>
          <w:rFonts w:hint="eastAsia"/>
        </w:rPr>
        <w:br/>
      </w:r>
      <w:r>
        <w:rPr>
          <w:rFonts w:hint="eastAsia"/>
        </w:rPr>
        <w:t>第五部分 绿色食品产业发展策略</w:t>
      </w:r>
      <w:r>
        <w:rPr>
          <w:rFonts w:hint="eastAsia"/>
        </w:rPr>
        <w:br/>
      </w:r>
      <w:r>
        <w:rPr>
          <w:rFonts w:hint="eastAsia"/>
        </w:rPr>
        <w:t>第十六章 2012-2016年绿色食品产业发展对策研究</w:t>
      </w:r>
      <w:r>
        <w:rPr>
          <w:rFonts w:hint="eastAsia"/>
        </w:rPr>
        <w:br/>
      </w:r>
      <w:r>
        <w:rPr>
          <w:rFonts w:hint="eastAsia"/>
        </w:rPr>
        <w:t>　　第一节 我国绿色食品产业行业发展存在问题与对策</w:t>
      </w:r>
      <w:r>
        <w:rPr>
          <w:rFonts w:hint="eastAsia"/>
        </w:rPr>
        <w:br/>
      </w:r>
      <w:r>
        <w:rPr>
          <w:rFonts w:hint="eastAsia"/>
        </w:rPr>
        <w:t>　　　　一、我国绿色食品产业现存问题分析</w:t>
      </w:r>
      <w:r>
        <w:rPr>
          <w:rFonts w:hint="eastAsia"/>
        </w:rPr>
        <w:br/>
      </w:r>
      <w:r>
        <w:rPr>
          <w:rFonts w:hint="eastAsia"/>
        </w:rPr>
        <w:t>　　　　三、加快推进我国绿色食品产业的对策与建议</w:t>
      </w:r>
      <w:r>
        <w:rPr>
          <w:rFonts w:hint="eastAsia"/>
        </w:rPr>
        <w:br/>
      </w:r>
      <w:r>
        <w:rPr>
          <w:rFonts w:hint="eastAsia"/>
        </w:rPr>
        <w:t>　　第二节 探讨江西绿色食品产业发展对策</w:t>
      </w:r>
      <w:r>
        <w:rPr>
          <w:rFonts w:hint="eastAsia"/>
        </w:rPr>
        <w:br/>
      </w:r>
      <w:r>
        <w:rPr>
          <w:rFonts w:hint="eastAsia"/>
        </w:rPr>
        <w:t>　　　　一、江西绿色食品产业的发展现状</w:t>
      </w:r>
      <w:r>
        <w:rPr>
          <w:rFonts w:hint="eastAsia"/>
        </w:rPr>
        <w:br/>
      </w:r>
      <w:r>
        <w:rPr>
          <w:rFonts w:hint="eastAsia"/>
        </w:rPr>
        <w:t>　　　　二、江西绿色食品产业发展中存在的主要问题</w:t>
      </w:r>
      <w:r>
        <w:rPr>
          <w:rFonts w:hint="eastAsia"/>
        </w:rPr>
        <w:br/>
      </w:r>
      <w:r>
        <w:rPr>
          <w:rFonts w:hint="eastAsia"/>
        </w:rPr>
        <w:t>　　　　三、江西绿色食品产业的发展措施</w:t>
      </w:r>
      <w:r>
        <w:rPr>
          <w:rFonts w:hint="eastAsia"/>
        </w:rPr>
        <w:br/>
      </w:r>
      <w:r>
        <w:rPr>
          <w:rFonts w:hint="eastAsia"/>
        </w:rPr>
        <w:t>　　第三节 黑龙江绿色食品产业升级的路径选择</w:t>
      </w:r>
      <w:r>
        <w:rPr>
          <w:rFonts w:hint="eastAsia"/>
        </w:rPr>
        <w:br/>
      </w:r>
      <w:r>
        <w:rPr>
          <w:rFonts w:hint="eastAsia"/>
        </w:rPr>
        <w:t>　　　　一、发展产业集群与提升综合竞争力</w:t>
      </w:r>
      <w:r>
        <w:rPr>
          <w:rFonts w:hint="eastAsia"/>
        </w:rPr>
        <w:br/>
      </w:r>
      <w:r>
        <w:rPr>
          <w:rFonts w:hint="eastAsia"/>
        </w:rPr>
        <w:t>　　　　二、黑龙江绿色食品产业集群发展现状</w:t>
      </w:r>
      <w:r>
        <w:rPr>
          <w:rFonts w:hint="eastAsia"/>
        </w:rPr>
        <w:br/>
      </w:r>
      <w:r>
        <w:rPr>
          <w:rFonts w:hint="eastAsia"/>
        </w:rPr>
        <w:t>　　　　三、黑龙江发展产业集群升级绿色食品产业的路径选择</w:t>
      </w:r>
      <w:r>
        <w:rPr>
          <w:rFonts w:hint="eastAsia"/>
        </w:rPr>
        <w:br/>
      </w:r>
      <w:r>
        <w:rPr>
          <w:rFonts w:hint="eastAsia"/>
        </w:rPr>
        <w:t>　　第四节 辽宁省绿色食品产业发展问题研究</w:t>
      </w:r>
      <w:r>
        <w:rPr>
          <w:rFonts w:hint="eastAsia"/>
        </w:rPr>
        <w:br/>
      </w:r>
      <w:r>
        <w:rPr>
          <w:rFonts w:hint="eastAsia"/>
        </w:rPr>
        <w:t>　　　　一、辽宁省绿色食品产业发展现状分析</w:t>
      </w:r>
      <w:r>
        <w:rPr>
          <w:rFonts w:hint="eastAsia"/>
        </w:rPr>
        <w:br/>
      </w:r>
      <w:r>
        <w:rPr>
          <w:rFonts w:hint="eastAsia"/>
        </w:rPr>
        <w:t>　　　　二、辽宁省绿色食品产业发展中存在问题</w:t>
      </w:r>
      <w:r>
        <w:rPr>
          <w:rFonts w:hint="eastAsia"/>
        </w:rPr>
        <w:br/>
      </w:r>
      <w:r>
        <w:rPr>
          <w:rFonts w:hint="eastAsia"/>
        </w:rPr>
        <w:t>　　　　三、加快推进辽宁省绿色食品产业发展的对策建议</w:t>
      </w:r>
      <w:r>
        <w:rPr>
          <w:rFonts w:hint="eastAsia"/>
        </w:rPr>
        <w:br/>
      </w:r>
      <w:r>
        <w:rPr>
          <w:rFonts w:hint="eastAsia"/>
        </w:rPr>
        <w:br/>
      </w:r>
      <w:r>
        <w:rPr>
          <w:rFonts w:hint="eastAsia"/>
        </w:rPr>
        <w:t>第十七章 2012-2016年绿色食品营销策略</w:t>
      </w:r>
      <w:r>
        <w:rPr>
          <w:rFonts w:hint="eastAsia"/>
        </w:rPr>
        <w:br/>
      </w:r>
      <w:r>
        <w:rPr>
          <w:rFonts w:hint="eastAsia"/>
        </w:rPr>
        <w:t>　　第一节 绿色食品营销环境分析</w:t>
      </w:r>
      <w:r>
        <w:rPr>
          <w:rFonts w:hint="eastAsia"/>
        </w:rPr>
        <w:br/>
      </w:r>
      <w:r>
        <w:rPr>
          <w:rFonts w:hint="eastAsia"/>
        </w:rPr>
        <w:t>　　　　一、绿色食品营销的国际环境</w:t>
      </w:r>
      <w:r>
        <w:rPr>
          <w:rFonts w:hint="eastAsia"/>
        </w:rPr>
        <w:br/>
      </w:r>
      <w:r>
        <w:rPr>
          <w:rFonts w:hint="eastAsia"/>
        </w:rPr>
        <w:t>　　　　二、绿色食品营销的国内环境</w:t>
      </w:r>
      <w:r>
        <w:rPr>
          <w:rFonts w:hint="eastAsia"/>
        </w:rPr>
        <w:br/>
      </w:r>
      <w:r>
        <w:rPr>
          <w:rFonts w:hint="eastAsia"/>
        </w:rPr>
        <w:t>　　第二节 绿色食品营销战略</w:t>
      </w:r>
      <w:r>
        <w:rPr>
          <w:rFonts w:hint="eastAsia"/>
        </w:rPr>
        <w:br/>
      </w:r>
      <w:r>
        <w:rPr>
          <w:rFonts w:hint="eastAsia"/>
        </w:rPr>
        <w:t>　　　　一、实行大市场营销策略</w:t>
      </w:r>
      <w:r>
        <w:rPr>
          <w:rFonts w:hint="eastAsia"/>
        </w:rPr>
        <w:br/>
      </w:r>
      <w:r>
        <w:rPr>
          <w:rFonts w:hint="eastAsia"/>
        </w:rPr>
        <w:t>　　　　二、实行绿色包装</w:t>
      </w:r>
      <w:r>
        <w:rPr>
          <w:rFonts w:hint="eastAsia"/>
        </w:rPr>
        <w:br/>
      </w:r>
      <w:r>
        <w:rPr>
          <w:rFonts w:hint="eastAsia"/>
        </w:rPr>
        <w:t>　　　　三、实行绿色渠道和绿色促销策略</w:t>
      </w:r>
      <w:r>
        <w:rPr>
          <w:rFonts w:hint="eastAsia"/>
        </w:rPr>
        <w:br/>
      </w:r>
      <w:r>
        <w:rPr>
          <w:rFonts w:hint="eastAsia"/>
        </w:rPr>
        <w:t>　　　　四、实施绿色价格策略</w:t>
      </w:r>
      <w:r>
        <w:rPr>
          <w:rFonts w:hint="eastAsia"/>
        </w:rPr>
        <w:br/>
      </w:r>
      <w:r>
        <w:rPr>
          <w:rFonts w:hint="eastAsia"/>
        </w:rPr>
        <w:t>　　第三节 中^智林^　我国绿色食品的发展战略和出口对策</w:t>
      </w:r>
      <w:r>
        <w:rPr>
          <w:rFonts w:hint="eastAsia"/>
        </w:rPr>
        <w:br/>
      </w:r>
      <w:r>
        <w:rPr>
          <w:rFonts w:hint="eastAsia"/>
        </w:rPr>
        <w:t>　　　　一、我国绿色食品的发展道路</w:t>
      </w:r>
      <w:r>
        <w:rPr>
          <w:rFonts w:hint="eastAsia"/>
        </w:rPr>
        <w:br/>
      </w:r>
      <w:r>
        <w:rPr>
          <w:rFonts w:hint="eastAsia"/>
        </w:rPr>
        <w:t>　　　　二、我国绿色食品的营销和出口策略</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绿色食品体系框架</w:t>
      </w:r>
      <w:r>
        <w:rPr>
          <w:rFonts w:hint="eastAsia"/>
        </w:rPr>
        <w:br/>
      </w:r>
      <w:r>
        <w:rPr>
          <w:rFonts w:hint="eastAsia"/>
        </w:rPr>
        <w:t>　　图表 绿色食品的功能</w:t>
      </w:r>
      <w:r>
        <w:rPr>
          <w:rFonts w:hint="eastAsia"/>
        </w:rPr>
        <w:br/>
      </w:r>
      <w:r>
        <w:rPr>
          <w:rFonts w:hint="eastAsia"/>
        </w:rPr>
        <w:t>　　图表 无公害农产品、绿色食品、有机食品比照表</w:t>
      </w:r>
      <w:r>
        <w:rPr>
          <w:rFonts w:hint="eastAsia"/>
        </w:rPr>
        <w:br/>
      </w:r>
      <w:r>
        <w:rPr>
          <w:rFonts w:hint="eastAsia"/>
        </w:rPr>
        <w:t>　　图表 绿色食品营销与物流体系</w:t>
      </w:r>
      <w:r>
        <w:rPr>
          <w:rFonts w:hint="eastAsia"/>
        </w:rPr>
        <w:br/>
      </w:r>
      <w:r>
        <w:rPr>
          <w:rFonts w:hint="eastAsia"/>
        </w:rPr>
        <w:t>　　图表 绿色食品现行有效使用标准目录</w:t>
      </w:r>
      <w:r>
        <w:rPr>
          <w:rFonts w:hint="eastAsia"/>
        </w:rPr>
        <w:br/>
      </w:r>
      <w:r>
        <w:rPr>
          <w:rFonts w:hint="eastAsia"/>
        </w:rPr>
        <w:t>　　图表 绿色食品产业集群的四种升级类型</w:t>
      </w:r>
      <w:r>
        <w:rPr>
          <w:rFonts w:hint="eastAsia"/>
        </w:rPr>
        <w:br/>
      </w:r>
      <w:r>
        <w:rPr>
          <w:rFonts w:hint="eastAsia"/>
        </w:rPr>
        <w:t>　　图表 2011-2012年黑龙江北大荒农业股份有限公司主营构成表</w:t>
      </w:r>
      <w:r>
        <w:rPr>
          <w:rFonts w:hint="eastAsia"/>
        </w:rPr>
        <w:br/>
      </w:r>
      <w:r>
        <w:rPr>
          <w:rFonts w:hint="eastAsia"/>
        </w:rPr>
        <w:t>　　图表 2011-2012年黑龙江北大荒农业股份有限公司流动资产表</w:t>
      </w:r>
      <w:r>
        <w:rPr>
          <w:rFonts w:hint="eastAsia"/>
        </w:rPr>
        <w:br/>
      </w:r>
      <w:r>
        <w:rPr>
          <w:rFonts w:hint="eastAsia"/>
        </w:rPr>
        <w:t>　　图表 2011-2012年黑龙江北大荒农业股份有限公司长期投资表</w:t>
      </w:r>
      <w:r>
        <w:rPr>
          <w:rFonts w:hint="eastAsia"/>
        </w:rPr>
        <w:br/>
      </w:r>
      <w:r>
        <w:rPr>
          <w:rFonts w:hint="eastAsia"/>
        </w:rPr>
        <w:t>　　图表 2011-2012年黑龙江北大荒农业股份有限公司固定资产表</w:t>
      </w:r>
      <w:r>
        <w:rPr>
          <w:rFonts w:hint="eastAsia"/>
        </w:rPr>
        <w:br/>
      </w:r>
      <w:r>
        <w:rPr>
          <w:rFonts w:hint="eastAsia"/>
        </w:rPr>
        <w:t>　　图表 2011-2012年黑龙江北大荒农业股份有限公司无形及其他资产表</w:t>
      </w:r>
      <w:r>
        <w:rPr>
          <w:rFonts w:hint="eastAsia"/>
        </w:rPr>
        <w:br/>
      </w:r>
      <w:r>
        <w:rPr>
          <w:rFonts w:hint="eastAsia"/>
        </w:rPr>
        <w:t>　　图表 2011-2012年黑龙江北大荒农业股份有限公司流动负债表</w:t>
      </w:r>
      <w:r>
        <w:rPr>
          <w:rFonts w:hint="eastAsia"/>
        </w:rPr>
        <w:br/>
      </w:r>
      <w:r>
        <w:rPr>
          <w:rFonts w:hint="eastAsia"/>
        </w:rPr>
        <w:t>　　图表 2011-2012年黑龙江北大荒农业股份有限公司长期负债表</w:t>
      </w:r>
      <w:r>
        <w:rPr>
          <w:rFonts w:hint="eastAsia"/>
        </w:rPr>
        <w:br/>
      </w:r>
      <w:r>
        <w:rPr>
          <w:rFonts w:hint="eastAsia"/>
        </w:rPr>
        <w:t>　　图表 2011-2012年黑龙江北大荒农业股份有限公司股东权益表</w:t>
      </w:r>
      <w:r>
        <w:rPr>
          <w:rFonts w:hint="eastAsia"/>
        </w:rPr>
        <w:br/>
      </w:r>
      <w:r>
        <w:rPr>
          <w:rFonts w:hint="eastAsia"/>
        </w:rPr>
        <w:t>　　图表 2011-2012年黑龙江北大荒农业股份有限公司主营业务收入表</w:t>
      </w:r>
      <w:r>
        <w:rPr>
          <w:rFonts w:hint="eastAsia"/>
        </w:rPr>
        <w:br/>
      </w:r>
      <w:r>
        <w:rPr>
          <w:rFonts w:hint="eastAsia"/>
        </w:rPr>
        <w:t>　　图表 2011-2012年黑龙江北大荒农业股份有限公司主营业务利润表</w:t>
      </w:r>
      <w:r>
        <w:rPr>
          <w:rFonts w:hint="eastAsia"/>
        </w:rPr>
        <w:br/>
      </w:r>
      <w:r>
        <w:rPr>
          <w:rFonts w:hint="eastAsia"/>
        </w:rPr>
        <w:t>　　图表 2011-2012年黑龙江北大荒农业股份有限公司营业利润表</w:t>
      </w:r>
      <w:r>
        <w:rPr>
          <w:rFonts w:hint="eastAsia"/>
        </w:rPr>
        <w:br/>
      </w:r>
      <w:r>
        <w:rPr>
          <w:rFonts w:hint="eastAsia"/>
        </w:rPr>
        <w:t>　　图表 2011-2012年黑龙江北大荒农业股份有限公司利润总额表</w:t>
      </w:r>
      <w:r>
        <w:rPr>
          <w:rFonts w:hint="eastAsia"/>
        </w:rPr>
        <w:br/>
      </w:r>
      <w:r>
        <w:rPr>
          <w:rFonts w:hint="eastAsia"/>
        </w:rPr>
        <w:t>　　图表 2011-2012年黑龙江北大荒农业股份有限公司净利润表</w:t>
      </w:r>
      <w:r>
        <w:rPr>
          <w:rFonts w:hint="eastAsia"/>
        </w:rPr>
        <w:br/>
      </w:r>
      <w:r>
        <w:rPr>
          <w:rFonts w:hint="eastAsia"/>
        </w:rPr>
        <w:t>　　图表 2011-2012年黑龙江北大荒农业股份有限公司每股指标表</w:t>
      </w:r>
      <w:r>
        <w:rPr>
          <w:rFonts w:hint="eastAsia"/>
        </w:rPr>
        <w:br/>
      </w:r>
      <w:r>
        <w:rPr>
          <w:rFonts w:hint="eastAsia"/>
        </w:rPr>
        <w:t>　　图表 2011-2012年黑龙江北大荒农业股份有限公司获利能力表</w:t>
      </w:r>
      <w:r>
        <w:rPr>
          <w:rFonts w:hint="eastAsia"/>
        </w:rPr>
        <w:br/>
      </w:r>
      <w:r>
        <w:rPr>
          <w:rFonts w:hint="eastAsia"/>
        </w:rPr>
        <w:t>　　图表 2011-2012年黑龙江北大荒农业股份有限公司经营能力表</w:t>
      </w:r>
      <w:r>
        <w:rPr>
          <w:rFonts w:hint="eastAsia"/>
        </w:rPr>
        <w:br/>
      </w:r>
      <w:r>
        <w:rPr>
          <w:rFonts w:hint="eastAsia"/>
        </w:rPr>
        <w:t>　　图表 2011-2012年黑龙江北大荒农业股份有限公司偿债能力表</w:t>
      </w:r>
      <w:r>
        <w:rPr>
          <w:rFonts w:hint="eastAsia"/>
        </w:rPr>
        <w:br/>
      </w:r>
      <w:r>
        <w:rPr>
          <w:rFonts w:hint="eastAsia"/>
        </w:rPr>
        <w:t>　　图表 2011-2012年黑龙江北大荒农业股份有限公司资本结构表</w:t>
      </w:r>
      <w:r>
        <w:rPr>
          <w:rFonts w:hint="eastAsia"/>
        </w:rPr>
        <w:br/>
      </w:r>
      <w:r>
        <w:rPr>
          <w:rFonts w:hint="eastAsia"/>
        </w:rPr>
        <w:t>　　图表 2011-2012年黑龙江北大荒农业股份有限公司发展能力表</w:t>
      </w:r>
      <w:r>
        <w:rPr>
          <w:rFonts w:hint="eastAsia"/>
        </w:rPr>
        <w:br/>
      </w:r>
      <w:r>
        <w:rPr>
          <w:rFonts w:hint="eastAsia"/>
        </w:rPr>
        <w:t>　　图表 2011-2012年黑龙江北大荒农业股份有限公司现金流量分析表</w:t>
      </w:r>
      <w:r>
        <w:rPr>
          <w:rFonts w:hint="eastAsia"/>
        </w:rPr>
        <w:br/>
      </w:r>
      <w:r>
        <w:rPr>
          <w:rFonts w:hint="eastAsia"/>
        </w:rPr>
        <w:t>　　图表 2011-2012年大连天宝绿色食品股份有限公司主营构成表</w:t>
      </w:r>
      <w:r>
        <w:rPr>
          <w:rFonts w:hint="eastAsia"/>
        </w:rPr>
        <w:br/>
      </w:r>
      <w:r>
        <w:rPr>
          <w:rFonts w:hint="eastAsia"/>
        </w:rPr>
        <w:t>　　图表 2011-2012年大连天宝绿色食品股份有限公司流动资产表</w:t>
      </w:r>
      <w:r>
        <w:rPr>
          <w:rFonts w:hint="eastAsia"/>
        </w:rPr>
        <w:br/>
      </w:r>
      <w:r>
        <w:rPr>
          <w:rFonts w:hint="eastAsia"/>
        </w:rPr>
        <w:t>　　图表 2011-2012年大连天宝绿色食品股份有限公司固定资产表</w:t>
      </w:r>
      <w:r>
        <w:rPr>
          <w:rFonts w:hint="eastAsia"/>
        </w:rPr>
        <w:br/>
      </w:r>
      <w:r>
        <w:rPr>
          <w:rFonts w:hint="eastAsia"/>
        </w:rPr>
        <w:t>　　图表 2011-2012年大连天宝绿色食品股份有限公司无形及其他资产表</w:t>
      </w:r>
      <w:r>
        <w:rPr>
          <w:rFonts w:hint="eastAsia"/>
        </w:rPr>
        <w:br/>
      </w:r>
      <w:r>
        <w:rPr>
          <w:rFonts w:hint="eastAsia"/>
        </w:rPr>
        <w:t>　　图表 2011-2012年大连天宝绿色食品股份有限公司流动负债表</w:t>
      </w:r>
      <w:r>
        <w:rPr>
          <w:rFonts w:hint="eastAsia"/>
        </w:rPr>
        <w:br/>
      </w:r>
      <w:r>
        <w:rPr>
          <w:rFonts w:hint="eastAsia"/>
        </w:rPr>
        <w:t>　　图表 2011-2012年大连天宝绿色食品股份有限公司长期负债表</w:t>
      </w:r>
      <w:r>
        <w:rPr>
          <w:rFonts w:hint="eastAsia"/>
        </w:rPr>
        <w:br/>
      </w:r>
      <w:r>
        <w:rPr>
          <w:rFonts w:hint="eastAsia"/>
        </w:rPr>
        <w:t>　　图表 2011-2012年大连天宝绿色食品股份有限公司股东权益表</w:t>
      </w:r>
      <w:r>
        <w:rPr>
          <w:rFonts w:hint="eastAsia"/>
        </w:rPr>
        <w:br/>
      </w:r>
      <w:r>
        <w:rPr>
          <w:rFonts w:hint="eastAsia"/>
        </w:rPr>
        <w:t>　　图表 2011-2012年大连天宝绿色食品股份有限公司主营业务收入表</w:t>
      </w:r>
      <w:r>
        <w:rPr>
          <w:rFonts w:hint="eastAsia"/>
        </w:rPr>
        <w:br/>
      </w:r>
      <w:r>
        <w:rPr>
          <w:rFonts w:hint="eastAsia"/>
        </w:rPr>
        <w:t>　　图表 2011-2012年大连天宝绿色食品股份有限公司主营业务利润表</w:t>
      </w:r>
      <w:r>
        <w:rPr>
          <w:rFonts w:hint="eastAsia"/>
        </w:rPr>
        <w:br/>
      </w:r>
      <w:r>
        <w:rPr>
          <w:rFonts w:hint="eastAsia"/>
        </w:rPr>
        <w:t>　　图表 2011-2012年大连天宝绿色食品股份有限公司营业利润表</w:t>
      </w:r>
      <w:r>
        <w:rPr>
          <w:rFonts w:hint="eastAsia"/>
        </w:rPr>
        <w:br/>
      </w:r>
      <w:r>
        <w:rPr>
          <w:rFonts w:hint="eastAsia"/>
        </w:rPr>
        <w:t>　　图表 2011-2012年大连天宝绿色食品股份有限公司利润总额表</w:t>
      </w:r>
      <w:r>
        <w:rPr>
          <w:rFonts w:hint="eastAsia"/>
        </w:rPr>
        <w:br/>
      </w:r>
      <w:r>
        <w:rPr>
          <w:rFonts w:hint="eastAsia"/>
        </w:rPr>
        <w:t>　　图表 2011-2012年大连天宝绿色食品股份有限公司净利润表</w:t>
      </w:r>
      <w:r>
        <w:rPr>
          <w:rFonts w:hint="eastAsia"/>
        </w:rPr>
        <w:br/>
      </w:r>
      <w:r>
        <w:rPr>
          <w:rFonts w:hint="eastAsia"/>
        </w:rPr>
        <w:t>　　图表 2011-2012年大连天宝绿色食品股份有限公司每股指标表</w:t>
      </w:r>
      <w:r>
        <w:rPr>
          <w:rFonts w:hint="eastAsia"/>
        </w:rPr>
        <w:br/>
      </w:r>
      <w:r>
        <w:rPr>
          <w:rFonts w:hint="eastAsia"/>
        </w:rPr>
        <w:t>　　图表 2011-2012年大连天宝绿色食品股份有限公司获利能力表</w:t>
      </w:r>
      <w:r>
        <w:rPr>
          <w:rFonts w:hint="eastAsia"/>
        </w:rPr>
        <w:br/>
      </w:r>
      <w:r>
        <w:rPr>
          <w:rFonts w:hint="eastAsia"/>
        </w:rPr>
        <w:t>　　图表 2011-2012年大连天宝绿色食品股份有限公司经营能力表</w:t>
      </w:r>
      <w:r>
        <w:rPr>
          <w:rFonts w:hint="eastAsia"/>
        </w:rPr>
        <w:br/>
      </w:r>
      <w:r>
        <w:rPr>
          <w:rFonts w:hint="eastAsia"/>
        </w:rPr>
        <w:t>　　图表 2011-2012年大连天宝绿色食品股份有限公司偿债能力表</w:t>
      </w:r>
      <w:r>
        <w:rPr>
          <w:rFonts w:hint="eastAsia"/>
        </w:rPr>
        <w:br/>
      </w:r>
      <w:r>
        <w:rPr>
          <w:rFonts w:hint="eastAsia"/>
        </w:rPr>
        <w:t>　　图表 2011-2012年大连天宝绿色食品股份有限公司资本结构表</w:t>
      </w:r>
      <w:r>
        <w:rPr>
          <w:rFonts w:hint="eastAsia"/>
        </w:rPr>
        <w:br/>
      </w:r>
      <w:r>
        <w:rPr>
          <w:rFonts w:hint="eastAsia"/>
        </w:rPr>
        <w:t>　　图表 2011-2012年大连天宝绿色食品股份有限公司发展能力表</w:t>
      </w:r>
      <w:r>
        <w:rPr>
          <w:rFonts w:hint="eastAsia"/>
        </w:rPr>
        <w:br/>
      </w:r>
      <w:r>
        <w:rPr>
          <w:rFonts w:hint="eastAsia"/>
        </w:rPr>
        <w:t>　　图表 2011-2012年大连天宝绿色食品股份有限公司现金流量分析表</w:t>
      </w:r>
      <w:r>
        <w:rPr>
          <w:rFonts w:hint="eastAsia"/>
        </w:rPr>
        <w:br/>
      </w:r>
      <w:r>
        <w:rPr>
          <w:rFonts w:hint="eastAsia"/>
        </w:rPr>
        <w:t>　　图表 2011年哈尔滨高科技（集团）股份有限公司主营构成表</w:t>
      </w:r>
      <w:r>
        <w:rPr>
          <w:rFonts w:hint="eastAsia"/>
        </w:rPr>
        <w:br/>
      </w:r>
      <w:r>
        <w:rPr>
          <w:rFonts w:hint="eastAsia"/>
        </w:rPr>
        <w:t>　　图表 2011-2012年哈尔滨高科技（集团）股份有限公司流动资产表</w:t>
      </w:r>
      <w:r>
        <w:rPr>
          <w:rFonts w:hint="eastAsia"/>
        </w:rPr>
        <w:br/>
      </w:r>
      <w:r>
        <w:rPr>
          <w:rFonts w:hint="eastAsia"/>
        </w:rPr>
        <w:t>　　图表 2011-2012年哈尔滨高科技（集团）股份有限公司长期投资表</w:t>
      </w:r>
      <w:r>
        <w:rPr>
          <w:rFonts w:hint="eastAsia"/>
        </w:rPr>
        <w:br/>
      </w:r>
      <w:r>
        <w:rPr>
          <w:rFonts w:hint="eastAsia"/>
        </w:rPr>
        <w:t>　　图表 2011-2012年哈尔滨高科技（集团）股份有限公司固定资产表</w:t>
      </w:r>
      <w:r>
        <w:rPr>
          <w:rFonts w:hint="eastAsia"/>
        </w:rPr>
        <w:br/>
      </w:r>
      <w:r>
        <w:rPr>
          <w:rFonts w:hint="eastAsia"/>
        </w:rPr>
        <w:t>　　图表 2011-2012年哈尔滨高科技（集团）股份有限公司无形及其他资产表</w:t>
      </w:r>
      <w:r>
        <w:rPr>
          <w:rFonts w:hint="eastAsia"/>
        </w:rPr>
        <w:br/>
      </w:r>
      <w:r>
        <w:rPr>
          <w:rFonts w:hint="eastAsia"/>
        </w:rPr>
        <w:t>　　图表 2011-2012年哈尔滨高科技（集团）股份有限公司流动负债表</w:t>
      </w:r>
      <w:r>
        <w:rPr>
          <w:rFonts w:hint="eastAsia"/>
        </w:rPr>
        <w:br/>
      </w:r>
      <w:r>
        <w:rPr>
          <w:rFonts w:hint="eastAsia"/>
        </w:rPr>
        <w:t>　　图表 2011-2012年哈尔滨高科技（集团）股份有限公司长期负债表</w:t>
      </w:r>
      <w:r>
        <w:rPr>
          <w:rFonts w:hint="eastAsia"/>
        </w:rPr>
        <w:br/>
      </w:r>
      <w:r>
        <w:rPr>
          <w:rFonts w:hint="eastAsia"/>
        </w:rPr>
        <w:t>　　图表 2011-2012年哈尔滨高科技（集团）股份有限公司股东权益表</w:t>
      </w:r>
      <w:r>
        <w:rPr>
          <w:rFonts w:hint="eastAsia"/>
        </w:rPr>
        <w:br/>
      </w:r>
      <w:r>
        <w:rPr>
          <w:rFonts w:hint="eastAsia"/>
        </w:rPr>
        <w:t>　　图表 2011-2012年哈尔滨高科技（集团）股份有限公司主营业务收入表</w:t>
      </w:r>
      <w:r>
        <w:rPr>
          <w:rFonts w:hint="eastAsia"/>
        </w:rPr>
        <w:br/>
      </w:r>
      <w:r>
        <w:rPr>
          <w:rFonts w:hint="eastAsia"/>
        </w:rPr>
        <w:t>　　图表 2011-2012年哈尔滨高科技（集团）股份有限公司主营业务利润表</w:t>
      </w:r>
      <w:r>
        <w:rPr>
          <w:rFonts w:hint="eastAsia"/>
        </w:rPr>
        <w:br/>
      </w:r>
      <w:r>
        <w:rPr>
          <w:rFonts w:hint="eastAsia"/>
        </w:rPr>
        <w:t>　　图表 2011-2012年哈尔滨高科技（集团）股份有限公司营业利润表</w:t>
      </w:r>
      <w:r>
        <w:rPr>
          <w:rFonts w:hint="eastAsia"/>
        </w:rPr>
        <w:br/>
      </w:r>
      <w:r>
        <w:rPr>
          <w:rFonts w:hint="eastAsia"/>
        </w:rPr>
        <w:t>　　图表 2011-2012年哈尔滨高科技（集团）股份有限公司利润总额表</w:t>
      </w:r>
      <w:r>
        <w:rPr>
          <w:rFonts w:hint="eastAsia"/>
        </w:rPr>
        <w:br/>
      </w:r>
      <w:r>
        <w:rPr>
          <w:rFonts w:hint="eastAsia"/>
        </w:rPr>
        <w:t>　　图表 2011-2012年哈尔滨高科技（集团）股份有限公司净利润表</w:t>
      </w:r>
      <w:r>
        <w:rPr>
          <w:rFonts w:hint="eastAsia"/>
        </w:rPr>
        <w:br/>
      </w:r>
      <w:r>
        <w:rPr>
          <w:rFonts w:hint="eastAsia"/>
        </w:rPr>
        <w:t>　　图表 2011-2012年哈尔滨高科技（集团）股份有限公司每股指标表</w:t>
      </w:r>
      <w:r>
        <w:rPr>
          <w:rFonts w:hint="eastAsia"/>
        </w:rPr>
        <w:br/>
      </w:r>
      <w:r>
        <w:rPr>
          <w:rFonts w:hint="eastAsia"/>
        </w:rPr>
        <w:t>　　图表 2011-2012年哈尔滨高科技（集团）股份有限公司获利能力表</w:t>
      </w:r>
      <w:r>
        <w:rPr>
          <w:rFonts w:hint="eastAsia"/>
        </w:rPr>
        <w:br/>
      </w:r>
      <w:r>
        <w:rPr>
          <w:rFonts w:hint="eastAsia"/>
        </w:rPr>
        <w:t>　　图表 2011-2012年哈尔滨高科技（集团）股份有限公司经营能力表</w:t>
      </w:r>
      <w:r>
        <w:rPr>
          <w:rFonts w:hint="eastAsia"/>
        </w:rPr>
        <w:br/>
      </w:r>
      <w:r>
        <w:rPr>
          <w:rFonts w:hint="eastAsia"/>
        </w:rPr>
        <w:t>　　图表 2011-2012年哈尔滨高科技（集团）股份有限公司偿债能力表</w:t>
      </w:r>
      <w:r>
        <w:rPr>
          <w:rFonts w:hint="eastAsia"/>
        </w:rPr>
        <w:br/>
      </w:r>
      <w:r>
        <w:rPr>
          <w:rFonts w:hint="eastAsia"/>
        </w:rPr>
        <w:t>　　图表 2011-2012年哈尔滨高科技（集团）股份有限公司资本结构表</w:t>
      </w:r>
      <w:r>
        <w:rPr>
          <w:rFonts w:hint="eastAsia"/>
        </w:rPr>
        <w:br/>
      </w:r>
      <w:r>
        <w:rPr>
          <w:rFonts w:hint="eastAsia"/>
        </w:rPr>
        <w:t>　　图表 2011-2012年哈尔滨高科技（集团）股份有限公司发展能力表</w:t>
      </w:r>
      <w:r>
        <w:rPr>
          <w:rFonts w:hint="eastAsia"/>
        </w:rPr>
        <w:br/>
      </w:r>
      <w:r>
        <w:rPr>
          <w:rFonts w:hint="eastAsia"/>
        </w:rPr>
        <w:t>　　图表 2011-2012年哈尔滨高科技（集团）股份有限公司现金流量分析表</w:t>
      </w:r>
      <w:r>
        <w:rPr>
          <w:rFonts w:hint="eastAsia"/>
        </w:rPr>
        <w:br/>
      </w:r>
      <w:r>
        <w:rPr>
          <w:rFonts w:hint="eastAsia"/>
        </w:rPr>
        <w:t>　　图表 2003-2012年世界经济增速图线</w:t>
      </w:r>
      <w:r>
        <w:rPr>
          <w:rFonts w:hint="eastAsia"/>
        </w:rPr>
        <w:br/>
      </w:r>
      <w:r>
        <w:rPr>
          <w:rFonts w:hint="eastAsia"/>
        </w:rPr>
        <w:t>　　图表 2012年世界主要经济体增长率预测</w:t>
      </w:r>
      <w:r>
        <w:rPr>
          <w:rFonts w:hint="eastAsia"/>
        </w:rPr>
        <w:br/>
      </w:r>
      <w:r>
        <w:rPr>
          <w:rFonts w:hint="eastAsia"/>
        </w:rPr>
        <w:t>　　图表 2011年美国道琼斯指数走势</w:t>
      </w:r>
      <w:r>
        <w:rPr>
          <w:rFonts w:hint="eastAsia"/>
        </w:rPr>
        <w:br/>
      </w:r>
      <w:r>
        <w:rPr>
          <w:rFonts w:hint="eastAsia"/>
        </w:rPr>
        <w:t>　　图表 2005-2011年美联储连续降息表</w:t>
      </w:r>
      <w:r>
        <w:rPr>
          <w:rFonts w:hint="eastAsia"/>
        </w:rPr>
        <w:br/>
      </w:r>
      <w:r>
        <w:rPr>
          <w:rFonts w:hint="eastAsia"/>
        </w:rPr>
        <w:t>　　图表 2011年石油价格变化情况</w:t>
      </w:r>
      <w:r>
        <w:rPr>
          <w:rFonts w:hint="eastAsia"/>
        </w:rPr>
        <w:br/>
      </w:r>
      <w:r>
        <w:rPr>
          <w:rFonts w:hint="eastAsia"/>
        </w:rPr>
        <w:t>　　图表 20007-2011年“金砖四国”GDP增长情况</w:t>
      </w:r>
      <w:r>
        <w:rPr>
          <w:rFonts w:hint="eastAsia"/>
        </w:rPr>
        <w:br/>
      </w:r>
      <w:r>
        <w:rPr>
          <w:rFonts w:hint="eastAsia"/>
        </w:rPr>
        <w:t>　　图表 2007年6月—2011年11月美元指数走势图</w:t>
      </w:r>
      <w:r>
        <w:rPr>
          <w:rFonts w:hint="eastAsia"/>
        </w:rPr>
        <w:br/>
      </w:r>
      <w:r>
        <w:rPr>
          <w:rFonts w:hint="eastAsia"/>
        </w:rPr>
        <w:t>　　图表 2011年美国道琼斯工业指数全年走势图</w:t>
      </w:r>
      <w:r>
        <w:rPr>
          <w:rFonts w:hint="eastAsia"/>
        </w:rPr>
        <w:br/>
      </w:r>
      <w:r>
        <w:rPr>
          <w:rFonts w:hint="eastAsia"/>
        </w:rPr>
        <w:t>　　图表 2011年日本出口走势图</w:t>
      </w:r>
      <w:r>
        <w:rPr>
          <w:rFonts w:hint="eastAsia"/>
        </w:rPr>
        <w:br/>
      </w:r>
      <w:r>
        <w:rPr>
          <w:rFonts w:hint="eastAsia"/>
        </w:rPr>
        <w:t>　　图表 1970-2006年日经指数历史走势</w:t>
      </w:r>
      <w:r>
        <w:rPr>
          <w:rFonts w:hint="eastAsia"/>
        </w:rPr>
        <w:br/>
      </w:r>
      <w:r>
        <w:rPr>
          <w:rFonts w:hint="eastAsia"/>
        </w:rPr>
        <w:t>　　图表 2005-2011年日元汇率变化对日本出口的影响</w:t>
      </w:r>
      <w:r>
        <w:rPr>
          <w:rFonts w:hint="eastAsia"/>
        </w:rPr>
        <w:br/>
      </w:r>
      <w:r>
        <w:rPr>
          <w:rFonts w:hint="eastAsia"/>
        </w:rPr>
        <w:t>　　图表 1978-2012年GDP增速趋势图</w:t>
      </w:r>
      <w:r>
        <w:rPr>
          <w:rFonts w:hint="eastAsia"/>
        </w:rPr>
        <w:br/>
      </w:r>
      <w:r>
        <w:rPr>
          <w:rFonts w:hint="eastAsia"/>
        </w:rPr>
        <w:t>　　图表 2001-2012年工业增加值与发电量对比趋势图</w:t>
      </w:r>
      <w:r>
        <w:rPr>
          <w:rFonts w:hint="eastAsia"/>
        </w:rPr>
        <w:br/>
      </w:r>
      <w:r>
        <w:rPr>
          <w:rFonts w:hint="eastAsia"/>
        </w:rPr>
        <w:t>　　图表 1997-2012年PPI增速趋势图</w:t>
      </w:r>
      <w:r>
        <w:rPr>
          <w:rFonts w:hint="eastAsia"/>
        </w:rPr>
        <w:br/>
      </w:r>
      <w:r>
        <w:rPr>
          <w:rFonts w:hint="eastAsia"/>
        </w:rPr>
        <w:t>　　图表 1998-2012年进出口对比趋势图</w:t>
      </w:r>
      <w:r>
        <w:rPr>
          <w:rFonts w:hint="eastAsia"/>
        </w:rPr>
        <w:br/>
      </w:r>
      <w:r>
        <w:rPr>
          <w:rFonts w:hint="eastAsia"/>
        </w:rPr>
        <w:t>　　图表 2007-2011年货币供应量增幅趋势图</w:t>
      </w:r>
      <w:r>
        <w:rPr>
          <w:rFonts w:hint="eastAsia"/>
        </w:rPr>
        <w:br/>
      </w:r>
      <w:r>
        <w:rPr>
          <w:rFonts w:hint="eastAsia"/>
        </w:rPr>
        <w:t>　　图表 2012年主要经济数据统计</w:t>
      </w:r>
      <w:r>
        <w:rPr>
          <w:rFonts w:hint="eastAsia"/>
        </w:rPr>
        <w:br/>
      </w:r>
      <w:r>
        <w:rPr>
          <w:rFonts w:hint="eastAsia"/>
        </w:rPr>
        <w:t>　　图表 国内生产总值（2011年1-4季度）</w:t>
      </w:r>
      <w:r>
        <w:rPr>
          <w:rFonts w:hint="eastAsia"/>
        </w:rPr>
        <w:br/>
      </w:r>
      <w:r>
        <w:rPr>
          <w:rFonts w:hint="eastAsia"/>
        </w:rPr>
        <w:t>　　图表 各地区工业增加值增长速度（2012年）</w:t>
      </w:r>
      <w:r>
        <w:rPr>
          <w:rFonts w:hint="eastAsia"/>
        </w:rPr>
        <w:br/>
      </w:r>
      <w:r>
        <w:rPr>
          <w:rFonts w:hint="eastAsia"/>
        </w:rPr>
        <w:t>　　图表 工业主要产品产量及增长速度（2012年）</w:t>
      </w:r>
      <w:r>
        <w:rPr>
          <w:rFonts w:hint="eastAsia"/>
        </w:rPr>
        <w:br/>
      </w:r>
      <w:r>
        <w:rPr>
          <w:rFonts w:hint="eastAsia"/>
        </w:rPr>
        <w:t>　　图表 工业分大类行业增加值增长速度（2012年）</w:t>
      </w:r>
      <w:r>
        <w:rPr>
          <w:rFonts w:hint="eastAsia"/>
        </w:rPr>
        <w:br/>
      </w:r>
      <w:r>
        <w:rPr>
          <w:rFonts w:hint="eastAsia"/>
        </w:rPr>
        <w:t>　　图表 1999年8月—2012年居民消费价格指数走势（上年同月=100）</w:t>
      </w:r>
      <w:r>
        <w:rPr>
          <w:rFonts w:hint="eastAsia"/>
        </w:rPr>
        <w:br/>
      </w:r>
      <w:r>
        <w:rPr>
          <w:rFonts w:hint="eastAsia"/>
        </w:rPr>
        <w:t>　　图表 中国农业产业链示意图</w:t>
      </w:r>
      <w:r>
        <w:rPr>
          <w:rFonts w:hint="eastAsia"/>
        </w:rPr>
        <w:br/>
      </w:r>
      <w:r>
        <w:rPr>
          <w:rFonts w:hint="eastAsia"/>
        </w:rPr>
        <w:t>　　图表 2002-2011年农业获投情况一览</w:t>
      </w:r>
      <w:r>
        <w:rPr>
          <w:rFonts w:hint="eastAsia"/>
        </w:rPr>
        <w:br/>
      </w:r>
      <w:r>
        <w:rPr>
          <w:rFonts w:hint="eastAsia"/>
        </w:rPr>
        <w:t>　　图表 2004年以来VCPE支持的农业企业海内外上市一览</w:t>
      </w:r>
      <w:r>
        <w:rPr>
          <w:rFonts w:hint="eastAsia"/>
        </w:rPr>
        <w:br/>
      </w:r>
      <w:r>
        <w:rPr>
          <w:rFonts w:hint="eastAsia"/>
        </w:rPr>
        <w:t>　　图表 2002-2011年部分获投农业企业一览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d968d2ced402e" w:history="1">
        <w:r>
          <w:rPr>
            <w:rStyle w:val="Hyperlink"/>
          </w:rPr>
          <w:t>2012-2016年中国生态农业和绿色食品行市场调研及未来走势分析报告</w:t>
        </w:r>
      </w:hyperlink>
      <w:r>
        <w:rPr>
          <w:color w:val="C00000"/>
        </w:rPr>
        <w:t>》，报告编号：</w:t>
      </w:r>
      <w:r>
        <w:rPr>
          <w:rFonts w:hint="eastAsia"/>
          <w:color w:val="C00000"/>
        </w:rPr>
        <w:t>1059591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d968d2ced402e" w:history="1">
        <w:r>
          <w:rPr>
            <w:rStyle w:val="Hyperlink"/>
          </w:rPr>
          <w:t>https://www.20087.com/DiaoYan/2012-07/shengtainongyehelvseshipinxingshicha.html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7211877474b46" w:history="1">
      <w:r>
        <w:rPr>
          <w:rStyle w:val="Hyperlink"/>
        </w:rPr>
        <w:t>2012-2016年中国生态农业和绿色食品行市场调研及未来走势分析报告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engtainongyehelvseshipinxingshicha.html" TargetMode="External" Id="Rc23d968d2ced402e" /></Relationships>
</file>

<file path=word/_rels/header2.xml.rels>&#65279;<?xml version="1.0" encoding="utf-8"?><Relationships xmlns="http://schemas.openxmlformats.org/package/2006/relationships"><Relationship Type="http://schemas.openxmlformats.org/officeDocument/2006/relationships/hyperlink" Target="https://www.20087.com/DiaoYan/2012-07/shengtainongyehelvseshipinxingshicha.html" TargetMode="External" Id="R3b4721187747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2012-07-16T00:49:00Z</dcterms:created>
  <dcterms:modified xsi:type="dcterms:W3CDTF">2012-07-16T01:49:00Z</dcterms:modified>
  <dc:subject>2012-2016年中国生态农业和绿色食品行市场调研及未来走势分析报告</dc:subject>
  <dc:title>2012-2016年中国生态农业和绿色食品行市场调研及未来走势分析报告</dc:title>
  <cp:keywords>2012-2016年中国生态农业和绿色食品行市场调研及未来走势分析报告</cp:keywords>
  <dc:description>2012-2016年中国生态农业和绿色食品行市场调研及未来走势分析报告</dc:description>
</cp:coreProperties>
</file>