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23937708443d4" w:history="1">
              <w:r>
                <w:rPr>
                  <w:rStyle w:val="Hyperlink"/>
                </w:rPr>
                <w:t>2012-2016年中国益寿宁市场调研及未来走势分析报告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23937708443d4" w:history="1">
              <w:r>
                <w:rPr>
                  <w:rStyle w:val="Hyperlink"/>
                </w:rPr>
                <w:t>2012-2016年中国益寿宁市场调研及未来走势分析报告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23937708443d4" w:history="1">
                <w:r>
                  <w:rPr>
                    <w:rStyle w:val="Hyperlink"/>
                  </w:rPr>
                  <w:t>https://www.20087.com/DiaoYan/2012-07/yishouningshichangdiaoyanjiweilaizou.html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益寿宁行业概述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一、益寿宁的定义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益寿宁产品细分及特性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益寿宁行业全球市场概况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2010-2011年全球益寿宁行业市场概况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2010-2011年全球主要国家益寿宁行业市场概况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2012-2016年全球益寿宁行业市场趋势预测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中国益寿宁行业发展环境</w:t>
      </w:r>
      <w:r>
        <w:rPr>
          <w:rFonts w:hint="eastAsia"/>
        </w:rPr>
        <w:br/>
      </w:r>
      <w:r>
        <w:rPr>
          <w:rFonts w:hint="eastAsia"/>
        </w:rPr>
        <w:t>　　第一节 益寿宁行业及属性分析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中国益寿宁行业发展政策环境分析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中国益寿宁行业发展社会环境分析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2010-2012年中国益寿宁行业总体发展状况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中国益寿宁行业规模情况分析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中国益寿宁行业产销情况分析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中国益寿宁行业财务能力分析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中国益寿宁市场供需分析</w:t>
      </w:r>
      <w:r>
        <w:rPr>
          <w:rFonts w:hint="eastAsia"/>
        </w:rPr>
        <w:br/>
      </w:r>
      <w:r>
        <w:rPr>
          <w:rFonts w:hint="eastAsia"/>
        </w:rPr>
        <w:t>　　第一节 益寿宁市场现状分析及预测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一、2008-2011年我国益寿宁行业总产值分析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二、2012-2016年我国益寿宁行业总产值预测</w:t>
      </w:r>
      <w:r>
        <w:rPr>
          <w:rFonts w:hint="eastAsia"/>
        </w:rPr>
        <w:br/>
      </w:r>
      <w:r>
        <w:rPr>
          <w:rFonts w:hint="eastAsia"/>
        </w:rPr>
        <w:t>　　第二节 益寿宁产品产量分析及预测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一、2008-2011年我国益寿宁产量分析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二、2012-2016年我国益寿宁产量预测</w:t>
      </w:r>
      <w:r>
        <w:rPr>
          <w:rFonts w:hint="eastAsia"/>
        </w:rPr>
        <w:br/>
      </w:r>
      <w:r>
        <w:rPr>
          <w:rFonts w:hint="eastAsia"/>
        </w:rPr>
        <w:t>　　第三节 益寿宁市场需求分析及预测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一、2008-2011年我国益寿宁市场需求分析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二、2012-2016年我国益寿宁市场需求预测</w:t>
      </w:r>
      <w:r>
        <w:rPr>
          <w:rFonts w:hint="eastAsia"/>
        </w:rPr>
        <w:br/>
      </w:r>
      <w:r>
        <w:rPr>
          <w:rFonts w:hint="eastAsia"/>
        </w:rPr>
        <w:t>　　第四节 益寿宁进出口数据分析</w:t>
      </w:r>
      <w:r>
        <w:rPr>
          <w:rFonts w:hint="eastAsia"/>
        </w:rPr>
        <w:br/>
      </w:r>
      <w:r>
        <w:rPr>
          <w:rFonts w:hint="eastAsia"/>
        </w:rPr>
        <w:t>　　　　一、我国益寿宁出口数据分析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二、我国益寿宁进口数据分析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三、我国益寿宁进出口数据预测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中国益寿宁市场规模分析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2011年中国益寿宁市场规模分析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2011年中国益寿宁区域市场规模分析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2012-2016年中国益寿宁市场规模预测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益寿宁及其主要上下游产品</w:t>
      </w:r>
      <w:r>
        <w:rPr>
          <w:rFonts w:hint="eastAsia"/>
        </w:rPr>
        <w:br/>
      </w:r>
      <w:r>
        <w:rPr>
          <w:rFonts w:hint="eastAsia"/>
        </w:rPr>
        <w:t>　　第一节 益寿宁上下游分析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益寿宁行业产业链分析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2010-2011年中国益寿宁行业重点企业分析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2016年益寿宁市场综合预测及展望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影响2011年中国益寿宁行业经济发展的主要因素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“十二五”规划关于益寿宁行业的解读</w:t>
      </w:r>
      <w:r>
        <w:rPr>
          <w:rFonts w:hint="eastAsia"/>
        </w:rPr>
        <w:br/>
      </w:r>
      <w:r>
        <w:rPr>
          <w:rFonts w:hint="eastAsia"/>
        </w:rPr>
        <w:t>　　第四节 益寿宁行业2012-2016年市场规模及产销量预测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中智林－专家对益寿宁行业总结与建议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23937708443d4" w:history="1">
        <w:r>
          <w:rPr>
            <w:rStyle w:val="Hyperlink"/>
          </w:rPr>
          <w:t>2012-2016年中国益寿宁市场调研及未来走势分析报告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23937708443d4" w:history="1">
        <w:r>
          <w:rPr>
            <w:rStyle w:val="Hyperlink"/>
          </w:rPr>
          <w:t>https://www.20087.com/DiaoYan/2012-07/yishouningshichangdiaoyanjiweilaizou.html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b85611fd741ac" w:history="1">
      <w:r>
        <w:rPr>
          <w:rStyle w:val="Hyperlink"/>
        </w:rPr>
        <w:t>2012-2016年中国益寿宁市场调研及未来走势分析报告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shouningshichangdiaoyanjiweilaizou.html" TargetMode="External" Id="R37e239377084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shouningshichangdiaoyanjiweilaizou.html" TargetMode="External" Id="Ra9fb85611fd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2012-07-17T06:43:00Z</dcterms:created>
  <dcterms:modified xsi:type="dcterms:W3CDTF">2012-07-17T07:43:00Z</dcterms:modified>
  <dc:subject>2012-2016年中国益寿宁市场调研及未来走势分析报告</dc:subject>
  <dc:title>2012-2016年中国益寿宁市场调研及未来走势分析报告</dc:title>
  <cp:keywords>2012-2016年中国益寿宁市场调研及未来走势分析报告</cp:keywords>
  <dc:description>2012-2016年中国益寿宁市场调研及未来走势分析报告</dc:description>
</cp:coreProperties>
</file>