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a2b153e0440f1" w:history="1">
              <w:r>
                <w:rPr>
                  <w:rStyle w:val="Hyperlink"/>
                </w:rPr>
                <w:t>2012-2016年中国直营连锁行业市场深度咨询及投资预测报告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a2b153e0440f1" w:history="1">
              <w:r>
                <w:rPr>
                  <w:rStyle w:val="Hyperlink"/>
                </w:rPr>
                <w:t>2012-2016年中国直营连锁行业市场深度咨询及投资预测报告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3a2b153e0440f1" w:history="1">
                <w:r>
                  <w:rPr>
                    <w:rStyle w:val="Hyperlink"/>
                  </w:rPr>
                  <w:t>https://www.20087.com/DiaoYan/2012-07/zhiyingliansuohangyeshichangshenduzi.html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营连锁是一种零售经营模式，近年来随着消费升级和品牌连锁化的趋势而快速发展。目前，直营连锁不仅在店铺选址、商品陈列等方面有所创新，还通过引入先进的供应链管理和客户服务系统，提高了运营效率和服务质量。然而，直营连锁市场仍面临着高成本运营、人才短缺等问题，如何在保证品牌一致性的前提下提升经营效益，成为企业面临的挑战。</w:t>
      </w:r>
      <w:r>
        <w:rPr>
          <w:rFonts w:hint="eastAsia"/>
        </w:rPr>
        <w:br/>
      </w:r>
      <w:r>
        <w:rPr>
          <w:rFonts w:hint="eastAsia"/>
        </w:rPr>
        <w:t>　　未来，直营连锁的发展将更加注重数字化与品牌化。随着数字技术的应用，直营连锁将通过线上线下融合(O2O)模式，实现全渠道销售和服务，提升顾客体验。同时，通过建立强大的品牌文化和忠诚度计划，直营连锁将增强消费者的认同感和黏性。此外，随着消费者对品质和服务要求的提高，直营连锁将通过精细化管理和个性化服务，提升品牌形象。而随着可持续发展理念的推广，直营连锁将通过采用环保材料和绿色包装，减少对环境的影响，赢得更多消费者的青睐。</w:t>
      </w:r>
      <w:r>
        <w:rPr>
          <w:rFonts w:hint="eastAsia"/>
        </w:rPr>
        <w:br/>
      </w:r>
      <w:r>
        <w:rPr>
          <w:rFonts w:hint="eastAsia"/>
        </w:rPr>
        <w:t>　　《</w:t>
      </w:r>
      <w:hyperlink r:id="Rf93a2b153e0440f1" w:history="1">
        <w:r>
          <w:rPr>
            <w:rStyle w:val="Hyperlink"/>
          </w:rPr>
          <w:t>2012-2016年中国直营连锁行业市场深度咨询及投资预测报告</w:t>
        </w:r>
      </w:hyperlink>
      <w:r>
        <w:rPr>
          <w:rFonts w:hint="eastAsia"/>
        </w:rPr>
        <w:t>》是在大量的市场调研基础上，主要依据国家统计局、商务部、发改委、国务院发展研究中心、直营连锁相关行业协会、国内外直营连锁相关刊物的基础信息以及直营连锁行业研究单位提供的详实资料，结合深入的市场调研资料，立足于当前中国宏观经济、政策、主要行业对直营连锁行业的影响，重点探讨了直营连锁行业整体及直营连锁相关子行业的运行情况，并对未来直营连锁行业的发展趋势和前景进行分析和预测。</w:t>
      </w:r>
      <w:r>
        <w:rPr>
          <w:rFonts w:hint="eastAsia"/>
        </w:rPr>
        <w:br/>
      </w:r>
      <w:r>
        <w:rPr>
          <w:rFonts w:hint="eastAsia"/>
        </w:rPr>
        <w:t>　　市场调研网发布的《</w:t>
      </w:r>
      <w:hyperlink r:id="Rf93a2b153e0440f1" w:history="1">
        <w:r>
          <w:rPr>
            <w:rStyle w:val="Hyperlink"/>
          </w:rPr>
          <w:t>2012-2016年中国直营连锁行业市场深度咨询及投资预测报告</w:t>
        </w:r>
      </w:hyperlink>
      <w:r>
        <w:rPr>
          <w:rFonts w:hint="eastAsia"/>
        </w:rPr>
        <w:t>》数据及时全面、图表丰富、反映直观，在对直营连锁市场发展现状和趋势进行深度分析和预测的基础上，研究了直营连锁行业今后的发展前景，为直营连锁企业在当前激烈的市场竞争中洞察投资机会，合理调整经营策略；为直营连锁战略投资者选择恰当的投资时机，公司领导层做战略规划，提供市场情报信息以及合理参考建议，《</w:t>
      </w:r>
      <w:hyperlink r:id="Rf93a2b153e0440f1" w:history="1">
        <w:r>
          <w:rPr>
            <w:rStyle w:val="Hyperlink"/>
          </w:rPr>
          <w:t>2012-2016年中国直营连锁行业市场深度咨询及投资预测报告</w:t>
        </w:r>
      </w:hyperlink>
      <w:r>
        <w:rPr>
          <w:rFonts w:hint="eastAsia"/>
        </w:rPr>
        <w:t>》是相关直营连锁企业、研究单位及银行、政府等准确、全面、迅速了解目前直营连锁行业发展动向、把握企业战略发展定位方向不可或缺的专业性报告。</w:t>
      </w:r>
      <w:r>
        <w:rPr>
          <w:rFonts w:hint="eastAsia"/>
        </w:rPr>
        <w:br/>
      </w:r>
      <w:r>
        <w:rPr>
          <w:rFonts w:hint="eastAsia"/>
        </w:rPr>
        <w:br/>
      </w:r>
      <w:r>
        <w:rPr>
          <w:rFonts w:hint="eastAsia"/>
        </w:rPr>
        <w:t>第1章 2011-2012年中国直营连锁研究综述</w:t>
      </w:r>
      <w:r>
        <w:rPr>
          <w:rFonts w:hint="eastAsia"/>
        </w:rPr>
        <w:br/>
      </w:r>
      <w:r>
        <w:rPr>
          <w:rFonts w:hint="eastAsia"/>
        </w:rPr>
        <w:t>　　第一节 直营连锁的概念</w:t>
      </w:r>
      <w:r>
        <w:rPr>
          <w:rFonts w:hint="eastAsia"/>
        </w:rPr>
        <w:br/>
      </w:r>
      <w:r>
        <w:rPr>
          <w:rFonts w:hint="eastAsia"/>
        </w:rPr>
        <w:t>　　　　一、直营连锁的定义</w:t>
      </w:r>
      <w:r>
        <w:rPr>
          <w:rFonts w:hint="eastAsia"/>
        </w:rPr>
        <w:br/>
      </w:r>
      <w:r>
        <w:rPr>
          <w:rFonts w:hint="eastAsia"/>
        </w:rPr>
        <w:t>　　　　二、直营连锁的适应性分析</w:t>
      </w:r>
      <w:r>
        <w:rPr>
          <w:rFonts w:hint="eastAsia"/>
        </w:rPr>
        <w:br/>
      </w:r>
      <w:r>
        <w:rPr>
          <w:rFonts w:hint="eastAsia"/>
        </w:rPr>
        <w:t>　　　　三、直营连锁的优缺点分析</w:t>
      </w:r>
      <w:r>
        <w:rPr>
          <w:rFonts w:hint="eastAsia"/>
        </w:rPr>
        <w:br/>
      </w:r>
      <w:r>
        <w:rPr>
          <w:rFonts w:hint="eastAsia"/>
        </w:rPr>
        <w:t>　　　　四、直营连锁的吸引性分析</w:t>
      </w:r>
      <w:r>
        <w:rPr>
          <w:rFonts w:hint="eastAsia"/>
        </w:rPr>
        <w:br/>
      </w:r>
      <w:r>
        <w:rPr>
          <w:rFonts w:hint="eastAsia"/>
        </w:rPr>
        <w:t>　　第二节 零售连锁企业经营模式的选择标准</w:t>
      </w:r>
      <w:r>
        <w:rPr>
          <w:rFonts w:hint="eastAsia"/>
        </w:rPr>
        <w:br/>
      </w:r>
      <w:r>
        <w:rPr>
          <w:rFonts w:hint="eastAsia"/>
        </w:rPr>
        <w:t>　　　　一、零售企业总部和连锁店的纽带关系</w:t>
      </w:r>
      <w:r>
        <w:rPr>
          <w:rFonts w:hint="eastAsia"/>
        </w:rPr>
        <w:br/>
      </w:r>
      <w:r>
        <w:rPr>
          <w:rFonts w:hint="eastAsia"/>
        </w:rPr>
        <w:t>　　　　二、零售企业总部和加盟商的依存关系</w:t>
      </w:r>
      <w:r>
        <w:rPr>
          <w:rFonts w:hint="eastAsia"/>
        </w:rPr>
        <w:br/>
      </w:r>
      <w:r>
        <w:rPr>
          <w:rFonts w:hint="eastAsia"/>
        </w:rPr>
        <w:t>　　　　三、零售企业总部对加盟商的掌控情况</w:t>
      </w:r>
      <w:r>
        <w:rPr>
          <w:rFonts w:hint="eastAsia"/>
        </w:rPr>
        <w:br/>
      </w:r>
      <w:r>
        <w:rPr>
          <w:rFonts w:hint="eastAsia"/>
        </w:rPr>
        <w:t>　　第三节 直营连锁与其他经营方式的区别</w:t>
      </w:r>
      <w:r>
        <w:rPr>
          <w:rFonts w:hint="eastAsia"/>
        </w:rPr>
        <w:br/>
      </w:r>
      <w:r>
        <w:rPr>
          <w:rFonts w:hint="eastAsia"/>
        </w:rPr>
        <w:t>　　　　一、直营连锁与特许经营之间的区别</w:t>
      </w:r>
      <w:r>
        <w:rPr>
          <w:rFonts w:hint="eastAsia"/>
        </w:rPr>
        <w:br/>
      </w:r>
      <w:r>
        <w:rPr>
          <w:rFonts w:hint="eastAsia"/>
        </w:rPr>
        <w:t>　　　　二、直营连锁与代理及经销的区别</w:t>
      </w:r>
      <w:r>
        <w:rPr>
          <w:rFonts w:hint="eastAsia"/>
        </w:rPr>
        <w:br/>
      </w:r>
      <w:r>
        <w:rPr>
          <w:rFonts w:hint="eastAsia"/>
        </w:rPr>
        <w:t>　　　　三、直营连锁与直销之间的区别</w:t>
      </w:r>
      <w:r>
        <w:rPr>
          <w:rFonts w:hint="eastAsia"/>
        </w:rPr>
        <w:br/>
      </w:r>
      <w:r>
        <w:rPr>
          <w:rFonts w:hint="eastAsia"/>
        </w:rPr>
        <w:t>　　　　四、直营连锁与设立分公司之间的区别</w:t>
      </w:r>
      <w:r>
        <w:rPr>
          <w:rFonts w:hint="eastAsia"/>
        </w:rPr>
        <w:br/>
      </w:r>
      <w:r>
        <w:rPr>
          <w:rFonts w:hint="eastAsia"/>
        </w:rPr>
        <w:t>　　第四节 中国直营连锁政策环境分析</w:t>
      </w:r>
      <w:r>
        <w:rPr>
          <w:rFonts w:hint="eastAsia"/>
        </w:rPr>
        <w:br/>
      </w:r>
      <w:r>
        <w:rPr>
          <w:rFonts w:hint="eastAsia"/>
        </w:rPr>
        <w:t>　　第五节 中国直营连锁经济环境分析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第六节 中国物流行业发展现状分析</w:t>
      </w:r>
      <w:r>
        <w:rPr>
          <w:rFonts w:hint="eastAsia"/>
        </w:rPr>
        <w:br/>
      </w:r>
      <w:r>
        <w:rPr>
          <w:rFonts w:hint="eastAsia"/>
        </w:rPr>
        <w:t>　　　　一、物流行业发展状况</w:t>
      </w:r>
      <w:r>
        <w:rPr>
          <w:rFonts w:hint="eastAsia"/>
        </w:rPr>
        <w:br/>
      </w:r>
      <w:r>
        <w:rPr>
          <w:rFonts w:hint="eastAsia"/>
        </w:rPr>
        <w:t>　　　　（1）物流总额增幅及构成</w:t>
      </w:r>
      <w:r>
        <w:rPr>
          <w:rFonts w:hint="eastAsia"/>
        </w:rPr>
        <w:br/>
      </w:r>
      <w:r>
        <w:rPr>
          <w:rFonts w:hint="eastAsia"/>
        </w:rPr>
        <w:t>　　　　（2）物流总费用增幅及贡献</w:t>
      </w:r>
      <w:r>
        <w:rPr>
          <w:rFonts w:hint="eastAsia"/>
        </w:rPr>
        <w:br/>
      </w:r>
      <w:r>
        <w:rPr>
          <w:rFonts w:hint="eastAsia"/>
        </w:rPr>
        <w:t>　　　　（3）物流总增加值增幅及贡献</w:t>
      </w:r>
      <w:r>
        <w:rPr>
          <w:rFonts w:hint="eastAsia"/>
        </w:rPr>
        <w:br/>
      </w:r>
      <w:r>
        <w:rPr>
          <w:rFonts w:hint="eastAsia"/>
        </w:rPr>
        <w:t>　　　　（4）物流固定资产投资增幅</w:t>
      </w:r>
      <w:r>
        <w:rPr>
          <w:rFonts w:hint="eastAsia"/>
        </w:rPr>
        <w:br/>
      </w:r>
      <w:r>
        <w:rPr>
          <w:rFonts w:hint="eastAsia"/>
        </w:rPr>
        <w:t>　　　　（5）物流企业经营与效益情况</w:t>
      </w:r>
      <w:r>
        <w:rPr>
          <w:rFonts w:hint="eastAsia"/>
        </w:rPr>
        <w:br/>
      </w:r>
      <w:r>
        <w:rPr>
          <w:rFonts w:hint="eastAsia"/>
        </w:rPr>
        <w:t>　　　　二、零售物流发展状况</w:t>
      </w:r>
      <w:r>
        <w:rPr>
          <w:rFonts w:hint="eastAsia"/>
        </w:rPr>
        <w:br/>
      </w:r>
      <w:r>
        <w:rPr>
          <w:rFonts w:hint="eastAsia"/>
        </w:rPr>
        <w:t>　　　　（1）社会消费品零售总额</w:t>
      </w:r>
      <w:r>
        <w:rPr>
          <w:rFonts w:hint="eastAsia"/>
        </w:rPr>
        <w:br/>
      </w:r>
      <w:r>
        <w:rPr>
          <w:rFonts w:hint="eastAsia"/>
        </w:rPr>
        <w:t>　　　　（2）零售物流发展现状</w:t>
      </w:r>
      <w:r>
        <w:rPr>
          <w:rFonts w:hint="eastAsia"/>
        </w:rPr>
        <w:br/>
      </w:r>
      <w:r>
        <w:rPr>
          <w:rFonts w:hint="eastAsia"/>
        </w:rPr>
        <w:t>　　　　（3）零售物流发展展望</w:t>
      </w:r>
      <w:r>
        <w:rPr>
          <w:rFonts w:hint="eastAsia"/>
        </w:rPr>
        <w:br/>
      </w:r>
      <w:r>
        <w:rPr>
          <w:rFonts w:hint="eastAsia"/>
        </w:rPr>
        <w:t>　　第七节 中国零售业信息化行业发展现状分析</w:t>
      </w:r>
      <w:r>
        <w:rPr>
          <w:rFonts w:hint="eastAsia"/>
        </w:rPr>
        <w:br/>
      </w:r>
      <w:r>
        <w:rPr>
          <w:rFonts w:hint="eastAsia"/>
        </w:rPr>
        <w:t>　　　　一、零售业信息化行业市场规模</w:t>
      </w:r>
      <w:r>
        <w:rPr>
          <w:rFonts w:hint="eastAsia"/>
        </w:rPr>
        <w:br/>
      </w:r>
      <w:r>
        <w:rPr>
          <w:rFonts w:hint="eastAsia"/>
        </w:rPr>
        <w:t>　　　　（1）零售业信息化行业投资规模</w:t>
      </w:r>
      <w:r>
        <w:rPr>
          <w:rFonts w:hint="eastAsia"/>
        </w:rPr>
        <w:br/>
      </w:r>
      <w:r>
        <w:rPr>
          <w:rFonts w:hint="eastAsia"/>
        </w:rPr>
        <w:t>　　　　（2）零售业信息化行业普及规模</w:t>
      </w:r>
      <w:r>
        <w:rPr>
          <w:rFonts w:hint="eastAsia"/>
        </w:rPr>
        <w:br/>
      </w:r>
      <w:r>
        <w:rPr>
          <w:rFonts w:hint="eastAsia"/>
        </w:rPr>
        <w:t>　　　　二、零售业信息化行业发展特点</w:t>
      </w:r>
      <w:r>
        <w:rPr>
          <w:rFonts w:hint="eastAsia"/>
        </w:rPr>
        <w:br/>
      </w:r>
      <w:r>
        <w:rPr>
          <w:rFonts w:hint="eastAsia"/>
        </w:rPr>
        <w:t>　　　　（1）零售业信息化行业发展现状</w:t>
      </w:r>
      <w:r>
        <w:rPr>
          <w:rFonts w:hint="eastAsia"/>
        </w:rPr>
        <w:br/>
      </w:r>
      <w:r>
        <w:rPr>
          <w:rFonts w:hint="eastAsia"/>
        </w:rPr>
        <w:t>　　　　（2）零售业信息化行业发展特点</w:t>
      </w:r>
      <w:r>
        <w:rPr>
          <w:rFonts w:hint="eastAsia"/>
        </w:rPr>
        <w:br/>
      </w:r>
      <w:r>
        <w:rPr>
          <w:rFonts w:hint="eastAsia"/>
        </w:rPr>
        <w:t>　　　　三、零售业信息化行业发展前景</w:t>
      </w:r>
      <w:r>
        <w:rPr>
          <w:rFonts w:hint="eastAsia"/>
        </w:rPr>
        <w:br/>
      </w:r>
      <w:r>
        <w:rPr>
          <w:rFonts w:hint="eastAsia"/>
        </w:rPr>
        <w:br/>
      </w:r>
      <w:r>
        <w:rPr>
          <w:rFonts w:hint="eastAsia"/>
        </w:rPr>
        <w:t>第2章 2011-2012年中国连锁经营发展分析</w:t>
      </w:r>
      <w:r>
        <w:rPr>
          <w:rFonts w:hint="eastAsia"/>
        </w:rPr>
        <w:br/>
      </w:r>
      <w:r>
        <w:rPr>
          <w:rFonts w:hint="eastAsia"/>
        </w:rPr>
        <w:t>　　第一节 连锁经营概念及内涵</w:t>
      </w:r>
      <w:r>
        <w:rPr>
          <w:rFonts w:hint="eastAsia"/>
        </w:rPr>
        <w:br/>
      </w:r>
      <w:r>
        <w:rPr>
          <w:rFonts w:hint="eastAsia"/>
        </w:rPr>
        <w:t>　　　　一、连锁经营的概念</w:t>
      </w:r>
      <w:r>
        <w:rPr>
          <w:rFonts w:hint="eastAsia"/>
        </w:rPr>
        <w:br/>
      </w:r>
      <w:r>
        <w:rPr>
          <w:rFonts w:hint="eastAsia"/>
        </w:rPr>
        <w:t>　　　　二、连锁经营的模式</w:t>
      </w:r>
      <w:r>
        <w:rPr>
          <w:rFonts w:hint="eastAsia"/>
        </w:rPr>
        <w:br/>
      </w:r>
      <w:r>
        <w:rPr>
          <w:rFonts w:hint="eastAsia"/>
        </w:rPr>
        <w:t>　　　　三、连锁经营的本质</w:t>
      </w:r>
      <w:r>
        <w:rPr>
          <w:rFonts w:hint="eastAsia"/>
        </w:rPr>
        <w:br/>
      </w:r>
      <w:r>
        <w:rPr>
          <w:rFonts w:hint="eastAsia"/>
        </w:rPr>
        <w:t>　　　　四、连锁经营的四个原则</w:t>
      </w:r>
      <w:r>
        <w:rPr>
          <w:rFonts w:hint="eastAsia"/>
        </w:rPr>
        <w:br/>
      </w:r>
      <w:r>
        <w:rPr>
          <w:rFonts w:hint="eastAsia"/>
        </w:rPr>
        <w:t>　　第二节 国际连锁经营发展分析</w:t>
      </w:r>
      <w:r>
        <w:rPr>
          <w:rFonts w:hint="eastAsia"/>
        </w:rPr>
        <w:br/>
      </w:r>
      <w:r>
        <w:rPr>
          <w:rFonts w:hint="eastAsia"/>
        </w:rPr>
        <w:t>　　　　一、美国的连锁经营发展分析</w:t>
      </w:r>
      <w:r>
        <w:rPr>
          <w:rFonts w:hint="eastAsia"/>
        </w:rPr>
        <w:br/>
      </w:r>
      <w:r>
        <w:rPr>
          <w:rFonts w:hint="eastAsia"/>
        </w:rPr>
        <w:t>　　　　二、英国的连锁经营发展分析</w:t>
      </w:r>
      <w:r>
        <w:rPr>
          <w:rFonts w:hint="eastAsia"/>
        </w:rPr>
        <w:br/>
      </w:r>
      <w:r>
        <w:rPr>
          <w:rFonts w:hint="eastAsia"/>
        </w:rPr>
        <w:t>　　　　三、日本的连锁经营发展分析</w:t>
      </w:r>
      <w:r>
        <w:rPr>
          <w:rFonts w:hint="eastAsia"/>
        </w:rPr>
        <w:br/>
      </w:r>
      <w:r>
        <w:rPr>
          <w:rFonts w:hint="eastAsia"/>
        </w:rPr>
        <w:t>　　　　四、中国台湾的连锁经营发展分析</w:t>
      </w:r>
      <w:r>
        <w:rPr>
          <w:rFonts w:hint="eastAsia"/>
        </w:rPr>
        <w:br/>
      </w:r>
      <w:r>
        <w:rPr>
          <w:rFonts w:hint="eastAsia"/>
        </w:rPr>
        <w:t>　　　　五、国际连锁经营发展经验分析</w:t>
      </w:r>
      <w:r>
        <w:rPr>
          <w:rFonts w:hint="eastAsia"/>
        </w:rPr>
        <w:br/>
      </w:r>
      <w:r>
        <w:rPr>
          <w:rFonts w:hint="eastAsia"/>
        </w:rPr>
        <w:t>　　第三节 不同产业对连锁经营模式的选择</w:t>
      </w:r>
      <w:r>
        <w:rPr>
          <w:rFonts w:hint="eastAsia"/>
        </w:rPr>
        <w:br/>
      </w:r>
      <w:r>
        <w:rPr>
          <w:rFonts w:hint="eastAsia"/>
        </w:rPr>
        <w:t>　　　　一、餐饮品牌企业对连锁经营模式的选择</w:t>
      </w:r>
      <w:r>
        <w:rPr>
          <w:rFonts w:hint="eastAsia"/>
        </w:rPr>
        <w:br/>
      </w:r>
      <w:r>
        <w:rPr>
          <w:rFonts w:hint="eastAsia"/>
        </w:rPr>
        <w:t>　　　　二、医疗器械企业对连锁经营模式的选择</w:t>
      </w:r>
      <w:r>
        <w:rPr>
          <w:rFonts w:hint="eastAsia"/>
        </w:rPr>
        <w:br/>
      </w:r>
      <w:r>
        <w:rPr>
          <w:rFonts w:hint="eastAsia"/>
        </w:rPr>
        <w:t>　　　　三、农机品牌企业对连锁经营模式的选择</w:t>
      </w:r>
      <w:r>
        <w:rPr>
          <w:rFonts w:hint="eastAsia"/>
        </w:rPr>
        <w:br/>
      </w:r>
      <w:r>
        <w:rPr>
          <w:rFonts w:hint="eastAsia"/>
        </w:rPr>
        <w:t>　　　　四、医药流通企业对连锁经营模式的选择</w:t>
      </w:r>
      <w:r>
        <w:rPr>
          <w:rFonts w:hint="eastAsia"/>
        </w:rPr>
        <w:br/>
      </w:r>
      <w:r>
        <w:rPr>
          <w:rFonts w:hint="eastAsia"/>
        </w:rPr>
        <w:t>　　　　五、服装品牌企业对连锁经营模式的选择</w:t>
      </w:r>
      <w:r>
        <w:rPr>
          <w:rFonts w:hint="eastAsia"/>
        </w:rPr>
        <w:br/>
      </w:r>
      <w:r>
        <w:rPr>
          <w:rFonts w:hint="eastAsia"/>
        </w:rPr>
        <w:br/>
      </w:r>
      <w:r>
        <w:rPr>
          <w:rFonts w:hint="eastAsia"/>
        </w:rPr>
        <w:t>第3章 2011-2012年中国不同产业直营连锁发展分析</w:t>
      </w:r>
      <w:r>
        <w:rPr>
          <w:rFonts w:hint="eastAsia"/>
        </w:rPr>
        <w:br/>
      </w:r>
      <w:r>
        <w:rPr>
          <w:rFonts w:hint="eastAsia"/>
        </w:rPr>
        <w:t>　　第一节 直营连锁发展的产业选择</w:t>
      </w:r>
      <w:r>
        <w:rPr>
          <w:rFonts w:hint="eastAsia"/>
        </w:rPr>
        <w:br/>
      </w:r>
      <w:r>
        <w:rPr>
          <w:rFonts w:hint="eastAsia"/>
        </w:rPr>
        <w:t>　　第二节 餐饮业直营连锁分析</w:t>
      </w:r>
      <w:r>
        <w:rPr>
          <w:rFonts w:hint="eastAsia"/>
        </w:rPr>
        <w:br/>
      </w:r>
      <w:r>
        <w:rPr>
          <w:rFonts w:hint="eastAsia"/>
        </w:rPr>
        <w:t>　　　　一、我国餐饮业发展分析</w:t>
      </w:r>
      <w:r>
        <w:rPr>
          <w:rFonts w:hint="eastAsia"/>
        </w:rPr>
        <w:br/>
      </w:r>
      <w:r>
        <w:rPr>
          <w:rFonts w:hint="eastAsia"/>
        </w:rPr>
        <w:t>　　　　（1）我国餐饮业发展概况</w:t>
      </w:r>
      <w:r>
        <w:rPr>
          <w:rFonts w:hint="eastAsia"/>
        </w:rPr>
        <w:br/>
      </w:r>
      <w:r>
        <w:rPr>
          <w:rFonts w:hint="eastAsia"/>
        </w:rPr>
        <w:t>　　　　（2）我国餐饮业发展特征</w:t>
      </w:r>
      <w:r>
        <w:rPr>
          <w:rFonts w:hint="eastAsia"/>
        </w:rPr>
        <w:br/>
      </w:r>
      <w:r>
        <w:rPr>
          <w:rFonts w:hint="eastAsia"/>
        </w:rPr>
        <w:t>　　　　（3）我国餐饮百强企业发展情况</w:t>
      </w:r>
      <w:r>
        <w:rPr>
          <w:rFonts w:hint="eastAsia"/>
        </w:rPr>
        <w:br/>
      </w:r>
      <w:r>
        <w:rPr>
          <w:rFonts w:hint="eastAsia"/>
        </w:rPr>
        <w:t>　　　　1）餐饮百强企业市场规模</w:t>
      </w:r>
      <w:r>
        <w:rPr>
          <w:rFonts w:hint="eastAsia"/>
        </w:rPr>
        <w:br/>
      </w:r>
      <w:r>
        <w:rPr>
          <w:rFonts w:hint="eastAsia"/>
        </w:rPr>
        <w:t>　　　　2）餐饮百强企业不同业态发展分析</w:t>
      </w:r>
      <w:r>
        <w:rPr>
          <w:rFonts w:hint="eastAsia"/>
        </w:rPr>
        <w:br/>
      </w:r>
      <w:r>
        <w:rPr>
          <w:rFonts w:hint="eastAsia"/>
        </w:rPr>
        <w:t>　　　　3）餐饮百强不同性质企业发展分析</w:t>
      </w:r>
      <w:r>
        <w:rPr>
          <w:rFonts w:hint="eastAsia"/>
        </w:rPr>
        <w:br/>
      </w:r>
      <w:r>
        <w:rPr>
          <w:rFonts w:hint="eastAsia"/>
        </w:rPr>
        <w:t>　　　　4）餐饮百强企业不同地区发展分析</w:t>
      </w:r>
      <w:r>
        <w:rPr>
          <w:rFonts w:hint="eastAsia"/>
        </w:rPr>
        <w:br/>
      </w:r>
      <w:r>
        <w:rPr>
          <w:rFonts w:hint="eastAsia"/>
        </w:rPr>
        <w:t>　　　　二、我国餐饮业直营连锁分析</w:t>
      </w:r>
      <w:r>
        <w:rPr>
          <w:rFonts w:hint="eastAsia"/>
        </w:rPr>
        <w:br/>
      </w:r>
      <w:r>
        <w:rPr>
          <w:rFonts w:hint="eastAsia"/>
        </w:rPr>
        <w:t>　　　　（1）我国餐饮业直营连锁发展综述</w:t>
      </w:r>
      <w:r>
        <w:rPr>
          <w:rFonts w:hint="eastAsia"/>
        </w:rPr>
        <w:br/>
      </w:r>
      <w:r>
        <w:rPr>
          <w:rFonts w:hint="eastAsia"/>
        </w:rPr>
        <w:t>　　　　1）我国餐饮业直营连锁发展概况</w:t>
      </w:r>
      <w:r>
        <w:rPr>
          <w:rFonts w:hint="eastAsia"/>
        </w:rPr>
        <w:br/>
      </w:r>
      <w:r>
        <w:rPr>
          <w:rFonts w:hint="eastAsia"/>
        </w:rPr>
        <w:t>　　　　2）我国餐饮业直营连锁发展特点</w:t>
      </w:r>
      <w:r>
        <w:rPr>
          <w:rFonts w:hint="eastAsia"/>
        </w:rPr>
        <w:br/>
      </w:r>
      <w:r>
        <w:rPr>
          <w:rFonts w:hint="eastAsia"/>
        </w:rPr>
        <w:t>　　　　（2）餐饮业细分子行业直营连锁分析</w:t>
      </w:r>
      <w:r>
        <w:rPr>
          <w:rFonts w:hint="eastAsia"/>
        </w:rPr>
        <w:br/>
      </w:r>
      <w:r>
        <w:rPr>
          <w:rFonts w:hint="eastAsia"/>
        </w:rPr>
        <w:t>　　　　1）中式快餐业直营连锁分析</w:t>
      </w:r>
      <w:r>
        <w:rPr>
          <w:rFonts w:hint="eastAsia"/>
        </w:rPr>
        <w:br/>
      </w:r>
      <w:r>
        <w:rPr>
          <w:rFonts w:hint="eastAsia"/>
        </w:rPr>
        <w:t>　　　　2）西式快餐业直营连锁分析</w:t>
      </w:r>
      <w:r>
        <w:rPr>
          <w:rFonts w:hint="eastAsia"/>
        </w:rPr>
        <w:br/>
      </w:r>
      <w:r>
        <w:rPr>
          <w:rFonts w:hint="eastAsia"/>
        </w:rPr>
        <w:t>　　　　3）火锅餐饮业直营连锁分析</w:t>
      </w:r>
      <w:r>
        <w:rPr>
          <w:rFonts w:hint="eastAsia"/>
        </w:rPr>
        <w:br/>
      </w:r>
      <w:r>
        <w:rPr>
          <w:rFonts w:hint="eastAsia"/>
        </w:rPr>
        <w:t>　　　　　　3. 餐饮业直营连锁典型案例分析</w:t>
      </w:r>
      <w:r>
        <w:rPr>
          <w:rFonts w:hint="eastAsia"/>
        </w:rPr>
        <w:br/>
      </w:r>
      <w:r>
        <w:rPr>
          <w:rFonts w:hint="eastAsia"/>
        </w:rPr>
        <w:t>　　第三节 农资连锁直营连锁分析</w:t>
      </w:r>
      <w:r>
        <w:rPr>
          <w:rFonts w:hint="eastAsia"/>
        </w:rPr>
        <w:br/>
      </w:r>
      <w:r>
        <w:rPr>
          <w:rFonts w:hint="eastAsia"/>
        </w:rPr>
        <w:t>　　　　一、农资连锁行业发展现状分析</w:t>
      </w:r>
      <w:r>
        <w:rPr>
          <w:rFonts w:hint="eastAsia"/>
        </w:rPr>
        <w:br/>
      </w:r>
      <w:r>
        <w:rPr>
          <w:rFonts w:hint="eastAsia"/>
        </w:rPr>
        <w:t>　　　　（1）农资连锁行业发展概况</w:t>
      </w:r>
      <w:r>
        <w:rPr>
          <w:rFonts w:hint="eastAsia"/>
        </w:rPr>
        <w:br/>
      </w:r>
      <w:r>
        <w:rPr>
          <w:rFonts w:hint="eastAsia"/>
        </w:rPr>
        <w:t>　　　　（2）农资连锁行业发展特征</w:t>
      </w:r>
      <w:r>
        <w:rPr>
          <w:rFonts w:hint="eastAsia"/>
        </w:rPr>
        <w:br/>
      </w:r>
      <w:r>
        <w:rPr>
          <w:rFonts w:hint="eastAsia"/>
        </w:rPr>
        <w:t>　　　　（3）农资连锁行业市场运营状况分析</w:t>
      </w:r>
      <w:r>
        <w:rPr>
          <w:rFonts w:hint="eastAsia"/>
        </w:rPr>
        <w:br/>
      </w:r>
      <w:r>
        <w:rPr>
          <w:rFonts w:hint="eastAsia"/>
        </w:rPr>
        <w:t>　　　　1）农资连锁行业企业规模分析</w:t>
      </w:r>
      <w:r>
        <w:rPr>
          <w:rFonts w:hint="eastAsia"/>
        </w:rPr>
        <w:br/>
      </w:r>
      <w:r>
        <w:rPr>
          <w:rFonts w:hint="eastAsia"/>
        </w:rPr>
        <w:t>　　　　2）农资连锁行业市场规模分析</w:t>
      </w:r>
      <w:r>
        <w:rPr>
          <w:rFonts w:hint="eastAsia"/>
        </w:rPr>
        <w:br/>
      </w:r>
      <w:r>
        <w:rPr>
          <w:rFonts w:hint="eastAsia"/>
        </w:rPr>
        <w:t>　　　　3）农资连锁行业盈利情况分析</w:t>
      </w:r>
      <w:r>
        <w:rPr>
          <w:rFonts w:hint="eastAsia"/>
        </w:rPr>
        <w:br/>
      </w:r>
      <w:r>
        <w:rPr>
          <w:rFonts w:hint="eastAsia"/>
        </w:rPr>
        <w:t>　　　　4）农资连锁行业市场容量分析</w:t>
      </w:r>
      <w:r>
        <w:rPr>
          <w:rFonts w:hint="eastAsia"/>
        </w:rPr>
        <w:br/>
      </w:r>
      <w:r>
        <w:rPr>
          <w:rFonts w:hint="eastAsia"/>
        </w:rPr>
        <w:t>　　　　　　3. 农资连锁直营模式发展现状分析</w:t>
      </w:r>
      <w:r>
        <w:rPr>
          <w:rFonts w:hint="eastAsia"/>
        </w:rPr>
        <w:br/>
      </w:r>
      <w:r>
        <w:rPr>
          <w:rFonts w:hint="eastAsia"/>
        </w:rPr>
        <w:t>　　　　三、农资连锁直营模式发展特点分析</w:t>
      </w:r>
      <w:r>
        <w:rPr>
          <w:rFonts w:hint="eastAsia"/>
        </w:rPr>
        <w:br/>
      </w:r>
      <w:r>
        <w:rPr>
          <w:rFonts w:hint="eastAsia"/>
        </w:rPr>
        <w:t>　　　　（1）“淡储旺销”特征</w:t>
      </w:r>
      <w:r>
        <w:rPr>
          <w:rFonts w:hint="eastAsia"/>
        </w:rPr>
        <w:br/>
      </w:r>
      <w:r>
        <w:rPr>
          <w:rFonts w:hint="eastAsia"/>
        </w:rPr>
        <w:t>　　　　（2）区域性特征</w:t>
      </w:r>
      <w:r>
        <w:rPr>
          <w:rFonts w:hint="eastAsia"/>
        </w:rPr>
        <w:br/>
      </w:r>
      <w:r>
        <w:rPr>
          <w:rFonts w:hint="eastAsia"/>
        </w:rPr>
        <w:t>　　　　（3）季节性特征</w:t>
      </w:r>
      <w:r>
        <w:rPr>
          <w:rFonts w:hint="eastAsia"/>
        </w:rPr>
        <w:br/>
      </w:r>
      <w:r>
        <w:rPr>
          <w:rFonts w:hint="eastAsia"/>
        </w:rPr>
        <w:t>　　　　四、农资连锁直营模式与特许经营、自由连锁模式比较分析</w:t>
      </w:r>
      <w:r>
        <w:rPr>
          <w:rFonts w:hint="eastAsia"/>
        </w:rPr>
        <w:br/>
      </w:r>
      <w:r>
        <w:rPr>
          <w:rFonts w:hint="eastAsia"/>
        </w:rPr>
        <w:t>　　　　五、农资连锁直营模式典型案例分析</w:t>
      </w:r>
      <w:r>
        <w:rPr>
          <w:rFonts w:hint="eastAsia"/>
        </w:rPr>
        <w:br/>
      </w:r>
      <w:r>
        <w:rPr>
          <w:rFonts w:hint="eastAsia"/>
        </w:rPr>
        <w:t>　　第四节 医疗器械行业直营连锁分析</w:t>
      </w:r>
      <w:r>
        <w:rPr>
          <w:rFonts w:hint="eastAsia"/>
        </w:rPr>
        <w:br/>
      </w:r>
      <w:r>
        <w:rPr>
          <w:rFonts w:hint="eastAsia"/>
        </w:rPr>
        <w:t>　　　　一、我国医疗器械行业发展分析</w:t>
      </w:r>
      <w:r>
        <w:rPr>
          <w:rFonts w:hint="eastAsia"/>
        </w:rPr>
        <w:br/>
      </w:r>
      <w:r>
        <w:rPr>
          <w:rFonts w:hint="eastAsia"/>
        </w:rPr>
        <w:t>　　　　（1）我国医疗器械行业发展现状分析</w:t>
      </w:r>
      <w:r>
        <w:rPr>
          <w:rFonts w:hint="eastAsia"/>
        </w:rPr>
        <w:br/>
      </w:r>
      <w:r>
        <w:rPr>
          <w:rFonts w:hint="eastAsia"/>
        </w:rPr>
        <w:t>　　　　（2）我国医疗器械行业竞争格局分析</w:t>
      </w:r>
      <w:r>
        <w:rPr>
          <w:rFonts w:hint="eastAsia"/>
        </w:rPr>
        <w:br/>
      </w:r>
      <w:r>
        <w:rPr>
          <w:rFonts w:hint="eastAsia"/>
        </w:rPr>
        <w:t>　　　　二、我国医疗器械行业直营连锁分析</w:t>
      </w:r>
      <w:r>
        <w:rPr>
          <w:rFonts w:hint="eastAsia"/>
        </w:rPr>
        <w:br/>
      </w:r>
      <w:r>
        <w:rPr>
          <w:rFonts w:hint="eastAsia"/>
        </w:rPr>
        <w:t>　　　　（1）我国医疗器械行业直营连锁发展概况</w:t>
      </w:r>
      <w:r>
        <w:rPr>
          <w:rFonts w:hint="eastAsia"/>
        </w:rPr>
        <w:br/>
      </w:r>
      <w:r>
        <w:rPr>
          <w:rFonts w:hint="eastAsia"/>
        </w:rPr>
        <w:t>　　　　（2）我国医疗器械行业直营连锁典型案例分析</w:t>
      </w:r>
      <w:r>
        <w:rPr>
          <w:rFonts w:hint="eastAsia"/>
        </w:rPr>
        <w:br/>
      </w:r>
      <w:r>
        <w:rPr>
          <w:rFonts w:hint="eastAsia"/>
        </w:rPr>
        <w:t>　　第五节 医药流通业直营连锁分析</w:t>
      </w:r>
      <w:r>
        <w:rPr>
          <w:rFonts w:hint="eastAsia"/>
        </w:rPr>
        <w:br/>
      </w:r>
      <w:r>
        <w:rPr>
          <w:rFonts w:hint="eastAsia"/>
        </w:rPr>
        <w:t>　　　　一、我国医药流通业发展分析</w:t>
      </w:r>
      <w:r>
        <w:rPr>
          <w:rFonts w:hint="eastAsia"/>
        </w:rPr>
        <w:br/>
      </w:r>
      <w:r>
        <w:rPr>
          <w:rFonts w:hint="eastAsia"/>
        </w:rPr>
        <w:t>　　　　（1）我国医药流通业发展概况</w:t>
      </w:r>
      <w:r>
        <w:rPr>
          <w:rFonts w:hint="eastAsia"/>
        </w:rPr>
        <w:br/>
      </w:r>
      <w:r>
        <w:rPr>
          <w:rFonts w:hint="eastAsia"/>
        </w:rPr>
        <w:t>　　　　（2）我国医药流通业竞争状况</w:t>
      </w:r>
      <w:r>
        <w:rPr>
          <w:rFonts w:hint="eastAsia"/>
        </w:rPr>
        <w:br/>
      </w:r>
      <w:r>
        <w:rPr>
          <w:rFonts w:hint="eastAsia"/>
        </w:rPr>
        <w:t>　　　　（3）我国医药流通业发展趋势</w:t>
      </w:r>
      <w:r>
        <w:rPr>
          <w:rFonts w:hint="eastAsia"/>
        </w:rPr>
        <w:br/>
      </w:r>
      <w:r>
        <w:rPr>
          <w:rFonts w:hint="eastAsia"/>
        </w:rPr>
        <w:t>　　　　二、我国医药流通业直营连锁发展分析</w:t>
      </w:r>
      <w:r>
        <w:rPr>
          <w:rFonts w:hint="eastAsia"/>
        </w:rPr>
        <w:br/>
      </w:r>
      <w:r>
        <w:rPr>
          <w:rFonts w:hint="eastAsia"/>
        </w:rPr>
        <w:t>　　　　（1）我国医药流通业直营连锁发展现状</w:t>
      </w:r>
      <w:r>
        <w:rPr>
          <w:rFonts w:hint="eastAsia"/>
        </w:rPr>
        <w:br/>
      </w:r>
      <w:r>
        <w:rPr>
          <w:rFonts w:hint="eastAsia"/>
        </w:rPr>
        <w:t>　　　　（2）我国医药流通业直营连锁发展趋势</w:t>
      </w:r>
      <w:r>
        <w:rPr>
          <w:rFonts w:hint="eastAsia"/>
        </w:rPr>
        <w:br/>
      </w:r>
      <w:r>
        <w:rPr>
          <w:rFonts w:hint="eastAsia"/>
        </w:rPr>
        <w:br/>
      </w:r>
      <w:r>
        <w:rPr>
          <w:rFonts w:hint="eastAsia"/>
        </w:rPr>
        <w:t>第4章 2011-2012年中国不同产业主要直营连锁企业分析</w:t>
      </w:r>
      <w:r>
        <w:rPr>
          <w:rFonts w:hint="eastAsia"/>
        </w:rPr>
        <w:br/>
      </w:r>
      <w:r>
        <w:rPr>
          <w:rFonts w:hint="eastAsia"/>
        </w:rPr>
        <w:t>　　第一节 餐饮业直营连锁企业经营分析</w:t>
      </w:r>
      <w:r>
        <w:rPr>
          <w:rFonts w:hint="eastAsia"/>
        </w:rPr>
        <w:br/>
      </w:r>
      <w:r>
        <w:rPr>
          <w:rFonts w:hint="eastAsia"/>
        </w:rPr>
        <w:t>　　　　一、福成肥牛餐饮管理股份有限公司经营情况分析</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（6）企业成长能力分析</w:t>
      </w:r>
      <w:r>
        <w:rPr>
          <w:rFonts w:hint="eastAsia"/>
        </w:rPr>
        <w:br/>
      </w:r>
      <w:r>
        <w:rPr>
          <w:rFonts w:hint="eastAsia"/>
        </w:rPr>
        <w:t>　　　　二、内蒙古小尾羊餐饮连锁股份有限公司经营情况分析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三、重庆德庄实业（集团）有限公司经营情况分析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四、重庆秦妈餐饮文化有限公司经营情况分析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五、内蒙古小肥羊餐饮连锁有限公司经营情况分析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w:t>
      </w:r>
      <w:r>
        <w:rPr>
          <w:rFonts w:hint="eastAsia"/>
        </w:rPr>
        <w:br/>
      </w:r>
      <w:r>
        <w:rPr>
          <w:rFonts w:hint="eastAsia"/>
        </w:rPr>
        <w:t>　　第二节 农资连锁业直营连锁企业经营分析</w:t>
      </w:r>
      <w:r>
        <w:rPr>
          <w:rFonts w:hint="eastAsia"/>
        </w:rPr>
        <w:br/>
      </w:r>
      <w:r>
        <w:rPr>
          <w:rFonts w:hint="eastAsia"/>
        </w:rPr>
        <w:t>　　　　一、天盟农资连锁有限责任公司经营情况分析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二、江苏苏农农资连锁集团股份有限公司经营情况分析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 安徽徽商农家福有限公司经营情况分析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四、四川吉峰农机连锁股份有限公司经营情况分析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五、北京雷力绿色肥业连锁经营有限公司经营情况分析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第三节 医疗器械行业直营连锁企业经营分析</w:t>
      </w:r>
      <w:r>
        <w:rPr>
          <w:rFonts w:hint="eastAsia"/>
        </w:rPr>
        <w:br/>
      </w:r>
      <w:r>
        <w:rPr>
          <w:rFonts w:hint="eastAsia"/>
        </w:rPr>
        <w:t>　　　　一、乐普（北京）医疗器械股份有限公司经营情况分析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 广州阳普医疗科技股份有限公司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 北京万东医疗装备股份有限公司（600055）</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（6）企业成长能力分析</w:t>
      </w:r>
      <w:r>
        <w:rPr>
          <w:rFonts w:hint="eastAsia"/>
        </w:rPr>
        <w:br/>
      </w:r>
      <w:r>
        <w:rPr>
          <w:rFonts w:hint="eastAsia"/>
        </w:rPr>
        <w:t>　　　　　　4. 山东新华医疗器械股份有限公司（600587）</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（6）企业成长能力分析</w:t>
      </w:r>
      <w:r>
        <w:rPr>
          <w:rFonts w:hint="eastAsia"/>
        </w:rPr>
        <w:br/>
      </w:r>
      <w:r>
        <w:rPr>
          <w:rFonts w:hint="eastAsia"/>
        </w:rPr>
        <w:t>　　　　五、天津九安医疗电子股份有限公司（002432）</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（6）企业成长能力分析</w:t>
      </w:r>
      <w:r>
        <w:rPr>
          <w:rFonts w:hint="eastAsia"/>
        </w:rPr>
        <w:br/>
      </w:r>
      <w:r>
        <w:rPr>
          <w:rFonts w:hint="eastAsia"/>
        </w:rPr>
        <w:t>　　第四节 医药流通业直营连锁企业经营分析</w:t>
      </w:r>
      <w:r>
        <w:rPr>
          <w:rFonts w:hint="eastAsia"/>
        </w:rPr>
        <w:br/>
      </w:r>
      <w:r>
        <w:rPr>
          <w:rFonts w:hint="eastAsia"/>
        </w:rPr>
        <w:t>　　　　一、经营情况分析（000028）</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（6）企业成长能力分析</w:t>
      </w:r>
      <w:r>
        <w:rPr>
          <w:rFonts w:hint="eastAsia"/>
        </w:rPr>
        <w:br/>
      </w:r>
      <w:r>
        <w:rPr>
          <w:rFonts w:hint="eastAsia"/>
        </w:rPr>
        <w:t>　　　　二、浙江英特集团股份有限公司经营情况分析（000411）</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（6）企业成长能力分析</w:t>
      </w:r>
      <w:r>
        <w:rPr>
          <w:rFonts w:hint="eastAsia"/>
        </w:rPr>
        <w:br/>
      </w:r>
      <w:r>
        <w:rPr>
          <w:rFonts w:hint="eastAsia"/>
        </w:rPr>
        <w:t>　　　　三、中国医药保健品股份有限公司经营情况分析（600056）</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（6）企业成长能力分析</w:t>
      </w:r>
      <w:r>
        <w:rPr>
          <w:rFonts w:hint="eastAsia"/>
        </w:rPr>
        <w:br/>
      </w:r>
      <w:r>
        <w:rPr>
          <w:rFonts w:hint="eastAsia"/>
        </w:rPr>
        <w:t>　　　　四、国药集团药业股份有限公司经营情况分析（600511）</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（6）企业成长能力分析</w:t>
      </w:r>
      <w:r>
        <w:rPr>
          <w:rFonts w:hint="eastAsia"/>
        </w:rPr>
        <w:br/>
      </w:r>
      <w:r>
        <w:rPr>
          <w:rFonts w:hint="eastAsia"/>
        </w:rPr>
        <w:t>　　　　五、南京医药股份有限公司经营情况分析（600713）</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（6）企业成长能力分析</w:t>
      </w:r>
      <w:r>
        <w:rPr>
          <w:rFonts w:hint="eastAsia"/>
        </w:rPr>
        <w:br/>
      </w:r>
      <w:r>
        <w:rPr>
          <w:rFonts w:hint="eastAsia"/>
        </w:rPr>
        <w:br/>
      </w:r>
      <w:r>
        <w:rPr>
          <w:rFonts w:hint="eastAsia"/>
        </w:rPr>
        <w:t>第5章 2012-2016年中国直营连锁前景预测</w:t>
      </w:r>
      <w:r>
        <w:rPr>
          <w:rFonts w:hint="eastAsia"/>
        </w:rPr>
        <w:br/>
      </w:r>
      <w:r>
        <w:rPr>
          <w:rFonts w:hint="eastAsia"/>
        </w:rPr>
        <w:t>　　第一节 2012-2016年中国直营连锁发展趋势分析</w:t>
      </w:r>
      <w:r>
        <w:rPr>
          <w:rFonts w:hint="eastAsia"/>
        </w:rPr>
        <w:br/>
      </w:r>
      <w:r>
        <w:rPr>
          <w:rFonts w:hint="eastAsia"/>
        </w:rPr>
        <w:t>　　　　一、中国直营连锁发展的推动因素</w:t>
      </w:r>
      <w:r>
        <w:rPr>
          <w:rFonts w:hint="eastAsia"/>
        </w:rPr>
        <w:br/>
      </w:r>
      <w:r>
        <w:rPr>
          <w:rFonts w:hint="eastAsia"/>
        </w:rPr>
        <w:t>　　　　二、中国直营连锁的发展趋势</w:t>
      </w:r>
      <w:r>
        <w:rPr>
          <w:rFonts w:hint="eastAsia"/>
        </w:rPr>
        <w:br/>
      </w:r>
      <w:r>
        <w:rPr>
          <w:rFonts w:hint="eastAsia"/>
        </w:rPr>
        <w:t>　　第二节 中智林.　2012-2016年中国直营连锁发展前景预测</w:t>
      </w:r>
      <w:r>
        <w:rPr>
          <w:rFonts w:hint="eastAsia"/>
        </w:rPr>
        <w:br/>
      </w:r>
      <w:r>
        <w:rPr>
          <w:rFonts w:hint="eastAsia"/>
        </w:rPr>
        <w:t>　　　　一、中国直营连锁领域及业态发展</w:t>
      </w:r>
      <w:r>
        <w:rPr>
          <w:rFonts w:hint="eastAsia"/>
        </w:rPr>
        <w:br/>
      </w:r>
      <w:r>
        <w:rPr>
          <w:rFonts w:hint="eastAsia"/>
        </w:rPr>
        <w:t>　　　　（1）传统领域直营连锁发展前景</w:t>
      </w:r>
      <w:r>
        <w:rPr>
          <w:rFonts w:hint="eastAsia"/>
        </w:rPr>
        <w:br/>
      </w:r>
      <w:r>
        <w:rPr>
          <w:rFonts w:hint="eastAsia"/>
        </w:rPr>
        <w:t>　　　　（2）新兴领域直营连锁发展前景</w:t>
      </w:r>
      <w:r>
        <w:rPr>
          <w:rFonts w:hint="eastAsia"/>
        </w:rPr>
        <w:br/>
      </w:r>
      <w:r>
        <w:rPr>
          <w:rFonts w:hint="eastAsia"/>
        </w:rPr>
        <w:t>　　　　二、中国直营连锁竞争和管理发展</w:t>
      </w:r>
      <w:r>
        <w:rPr>
          <w:rFonts w:hint="eastAsia"/>
        </w:rPr>
        <w:br/>
      </w:r>
      <w:r>
        <w:rPr>
          <w:rFonts w:hint="eastAsia"/>
        </w:rPr>
        <w:t>　　　　（1）中国直营连锁竞争分析</w:t>
      </w:r>
      <w:r>
        <w:rPr>
          <w:rFonts w:hint="eastAsia"/>
        </w:rPr>
        <w:br/>
      </w:r>
      <w:r>
        <w:rPr>
          <w:rFonts w:hint="eastAsia"/>
        </w:rPr>
        <w:t>　　　　（2）中国直营连锁管理分析</w:t>
      </w:r>
      <w:r>
        <w:rPr>
          <w:rFonts w:hint="eastAsia"/>
        </w:rPr>
        <w:br/>
      </w:r>
      <w:r>
        <w:rPr>
          <w:rFonts w:hint="eastAsia"/>
        </w:rPr>
        <w:br/>
      </w:r>
      <w:r>
        <w:rPr>
          <w:rFonts w:hint="eastAsia"/>
        </w:rPr>
        <w:t>图表目录</w:t>
      </w:r>
      <w:r>
        <w:rPr>
          <w:rFonts w:hint="eastAsia"/>
        </w:rPr>
        <w:br/>
      </w:r>
      <w:r>
        <w:rPr>
          <w:rFonts w:hint="eastAsia"/>
        </w:rPr>
        <w:t>　　图表 福成肥牛餐饮管理股份有限公司主要经济指标走势图</w:t>
      </w:r>
      <w:r>
        <w:rPr>
          <w:rFonts w:hint="eastAsia"/>
        </w:rPr>
        <w:br/>
      </w:r>
      <w:r>
        <w:rPr>
          <w:rFonts w:hint="eastAsia"/>
        </w:rPr>
        <w:t>　　图表 福成肥牛餐饮管理股份有限公司经营收入走势图</w:t>
      </w:r>
      <w:r>
        <w:rPr>
          <w:rFonts w:hint="eastAsia"/>
        </w:rPr>
        <w:br/>
      </w:r>
      <w:r>
        <w:rPr>
          <w:rFonts w:hint="eastAsia"/>
        </w:rPr>
        <w:t>　　图表 福成肥牛餐饮管理股份有限公司盈利指标走势图</w:t>
      </w:r>
      <w:r>
        <w:rPr>
          <w:rFonts w:hint="eastAsia"/>
        </w:rPr>
        <w:br/>
      </w:r>
      <w:r>
        <w:rPr>
          <w:rFonts w:hint="eastAsia"/>
        </w:rPr>
        <w:t>　　图表 福成肥牛餐饮管理股份有限公司负债情况图</w:t>
      </w:r>
      <w:r>
        <w:rPr>
          <w:rFonts w:hint="eastAsia"/>
        </w:rPr>
        <w:br/>
      </w:r>
      <w:r>
        <w:rPr>
          <w:rFonts w:hint="eastAsia"/>
        </w:rPr>
        <w:t>　　图表 福成肥牛餐饮管理股份有限公司负债指标走势图</w:t>
      </w:r>
      <w:r>
        <w:rPr>
          <w:rFonts w:hint="eastAsia"/>
        </w:rPr>
        <w:br/>
      </w:r>
      <w:r>
        <w:rPr>
          <w:rFonts w:hint="eastAsia"/>
        </w:rPr>
        <w:t>　　图表 福成肥牛餐饮管理股份有限公司运营能力指标走势图</w:t>
      </w:r>
      <w:r>
        <w:rPr>
          <w:rFonts w:hint="eastAsia"/>
        </w:rPr>
        <w:br/>
      </w:r>
      <w:r>
        <w:rPr>
          <w:rFonts w:hint="eastAsia"/>
        </w:rPr>
        <w:t>　　图表 福成肥牛餐饮管理股份有限公司成长能力指标走势图</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山东新华医疗器械股份有限公司主要经济指标走势图</w:t>
      </w:r>
      <w:r>
        <w:rPr>
          <w:rFonts w:hint="eastAsia"/>
        </w:rPr>
        <w:br/>
      </w:r>
      <w:r>
        <w:rPr>
          <w:rFonts w:hint="eastAsia"/>
        </w:rPr>
        <w:t>　　图表 山东新华医疗器械股份有限公司经营收入走势图</w:t>
      </w:r>
      <w:r>
        <w:rPr>
          <w:rFonts w:hint="eastAsia"/>
        </w:rPr>
        <w:br/>
      </w:r>
      <w:r>
        <w:rPr>
          <w:rFonts w:hint="eastAsia"/>
        </w:rPr>
        <w:t>　　图表 山东新华医疗器械股份有限公司盈利指标走势图</w:t>
      </w:r>
      <w:r>
        <w:rPr>
          <w:rFonts w:hint="eastAsia"/>
        </w:rPr>
        <w:br/>
      </w:r>
      <w:r>
        <w:rPr>
          <w:rFonts w:hint="eastAsia"/>
        </w:rPr>
        <w:t>　　图表 山东新华医疗器械股份有限公司负债情况图</w:t>
      </w:r>
      <w:r>
        <w:rPr>
          <w:rFonts w:hint="eastAsia"/>
        </w:rPr>
        <w:br/>
      </w:r>
      <w:r>
        <w:rPr>
          <w:rFonts w:hint="eastAsia"/>
        </w:rPr>
        <w:t>　　图表 山东新华医疗器械股份有限公司负债指标走势图</w:t>
      </w:r>
      <w:r>
        <w:rPr>
          <w:rFonts w:hint="eastAsia"/>
        </w:rPr>
        <w:br/>
      </w:r>
      <w:r>
        <w:rPr>
          <w:rFonts w:hint="eastAsia"/>
        </w:rPr>
        <w:t>　　图表 山东新华医疗器械股份有限公司运营能力指标走势图</w:t>
      </w:r>
      <w:r>
        <w:rPr>
          <w:rFonts w:hint="eastAsia"/>
        </w:rPr>
        <w:br/>
      </w:r>
      <w:r>
        <w:rPr>
          <w:rFonts w:hint="eastAsia"/>
        </w:rPr>
        <w:t>　　图表 山东新华医疗器械股份有限公司成长能力指标走势图</w:t>
      </w:r>
      <w:r>
        <w:rPr>
          <w:rFonts w:hint="eastAsia"/>
        </w:rPr>
        <w:br/>
      </w:r>
      <w:r>
        <w:rPr>
          <w:rFonts w:hint="eastAsia"/>
        </w:rPr>
        <w:t>　　图表 天津九安医疗电子股份有限公司主要经济指标走势图</w:t>
      </w:r>
      <w:r>
        <w:rPr>
          <w:rFonts w:hint="eastAsia"/>
        </w:rPr>
        <w:br/>
      </w:r>
      <w:r>
        <w:rPr>
          <w:rFonts w:hint="eastAsia"/>
        </w:rPr>
        <w:t>　　图表 天津九安医疗电子股份有限公司经营收入走势图</w:t>
      </w:r>
      <w:r>
        <w:rPr>
          <w:rFonts w:hint="eastAsia"/>
        </w:rPr>
        <w:br/>
      </w:r>
      <w:r>
        <w:rPr>
          <w:rFonts w:hint="eastAsia"/>
        </w:rPr>
        <w:t>　　图表 天津九安医疗电子股份有限公司盈利指标走势图</w:t>
      </w:r>
      <w:r>
        <w:rPr>
          <w:rFonts w:hint="eastAsia"/>
        </w:rPr>
        <w:br/>
      </w:r>
      <w:r>
        <w:rPr>
          <w:rFonts w:hint="eastAsia"/>
        </w:rPr>
        <w:t>　　图表 天津九安医疗电子股份有限公司负债情况图</w:t>
      </w:r>
      <w:r>
        <w:rPr>
          <w:rFonts w:hint="eastAsia"/>
        </w:rPr>
        <w:br/>
      </w:r>
      <w:r>
        <w:rPr>
          <w:rFonts w:hint="eastAsia"/>
        </w:rPr>
        <w:t>　　图表 天津九安医疗电子股份有限公司负债指标走势图</w:t>
      </w:r>
      <w:r>
        <w:rPr>
          <w:rFonts w:hint="eastAsia"/>
        </w:rPr>
        <w:br/>
      </w:r>
      <w:r>
        <w:rPr>
          <w:rFonts w:hint="eastAsia"/>
        </w:rPr>
        <w:t>　　图表 天津九安医疗电子股份有限公司运营能力指标走势图</w:t>
      </w:r>
      <w:r>
        <w:rPr>
          <w:rFonts w:hint="eastAsia"/>
        </w:rPr>
        <w:br/>
      </w:r>
      <w:r>
        <w:rPr>
          <w:rFonts w:hint="eastAsia"/>
        </w:rPr>
        <w:t>　　图表 天津九安医疗电子股份有限公司成长能力指标走势图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浙江英特集团股份有限公司主要经济指标走势图</w:t>
      </w:r>
      <w:r>
        <w:rPr>
          <w:rFonts w:hint="eastAsia"/>
        </w:rPr>
        <w:br/>
      </w:r>
      <w:r>
        <w:rPr>
          <w:rFonts w:hint="eastAsia"/>
        </w:rPr>
        <w:t>　　图表 浙江英特集团股份有限公司经营收入走势图</w:t>
      </w:r>
      <w:r>
        <w:rPr>
          <w:rFonts w:hint="eastAsia"/>
        </w:rPr>
        <w:br/>
      </w:r>
      <w:r>
        <w:rPr>
          <w:rFonts w:hint="eastAsia"/>
        </w:rPr>
        <w:t>　　图表 浙江英特集团股份有限公司盈利指标走势图</w:t>
      </w:r>
      <w:r>
        <w:rPr>
          <w:rFonts w:hint="eastAsia"/>
        </w:rPr>
        <w:br/>
      </w:r>
      <w:r>
        <w:rPr>
          <w:rFonts w:hint="eastAsia"/>
        </w:rPr>
        <w:t>　　图表 浙江英特集团股份有限公司负债情况图</w:t>
      </w:r>
      <w:r>
        <w:rPr>
          <w:rFonts w:hint="eastAsia"/>
        </w:rPr>
        <w:br/>
      </w:r>
      <w:r>
        <w:rPr>
          <w:rFonts w:hint="eastAsia"/>
        </w:rPr>
        <w:t>　　图表 浙江英特集团股份有限公司负债指标走势图</w:t>
      </w:r>
      <w:r>
        <w:rPr>
          <w:rFonts w:hint="eastAsia"/>
        </w:rPr>
        <w:br/>
      </w:r>
      <w:r>
        <w:rPr>
          <w:rFonts w:hint="eastAsia"/>
        </w:rPr>
        <w:t>　　图表 浙江英特集团股份有限公司运营能力指标走势图</w:t>
      </w:r>
      <w:r>
        <w:rPr>
          <w:rFonts w:hint="eastAsia"/>
        </w:rPr>
        <w:br/>
      </w:r>
      <w:r>
        <w:rPr>
          <w:rFonts w:hint="eastAsia"/>
        </w:rPr>
        <w:t>　　图表 浙江英特集团股份有限公司成长能力指标走势图</w:t>
      </w:r>
      <w:r>
        <w:rPr>
          <w:rFonts w:hint="eastAsia"/>
        </w:rPr>
        <w:br/>
      </w:r>
      <w:r>
        <w:rPr>
          <w:rFonts w:hint="eastAsia"/>
        </w:rPr>
        <w:t>　　图表 中国医药保健品股份有限公司主要经济指标走势图</w:t>
      </w:r>
      <w:r>
        <w:rPr>
          <w:rFonts w:hint="eastAsia"/>
        </w:rPr>
        <w:br/>
      </w:r>
      <w:r>
        <w:rPr>
          <w:rFonts w:hint="eastAsia"/>
        </w:rPr>
        <w:t>　　图表 中国医药保健品股份有限公司经营收入走势图</w:t>
      </w:r>
      <w:r>
        <w:rPr>
          <w:rFonts w:hint="eastAsia"/>
        </w:rPr>
        <w:br/>
      </w:r>
      <w:r>
        <w:rPr>
          <w:rFonts w:hint="eastAsia"/>
        </w:rPr>
        <w:t>　　图表 中国医药保健品股份有限公司盈利指标走势图</w:t>
      </w:r>
      <w:r>
        <w:rPr>
          <w:rFonts w:hint="eastAsia"/>
        </w:rPr>
        <w:br/>
      </w:r>
      <w:r>
        <w:rPr>
          <w:rFonts w:hint="eastAsia"/>
        </w:rPr>
        <w:t>　　图表 中国医药保健品股份有限公司负债情况图</w:t>
      </w:r>
      <w:r>
        <w:rPr>
          <w:rFonts w:hint="eastAsia"/>
        </w:rPr>
        <w:br/>
      </w:r>
      <w:r>
        <w:rPr>
          <w:rFonts w:hint="eastAsia"/>
        </w:rPr>
        <w:t>　　图表 中国医药保健品股份有限公司负债指标走势图</w:t>
      </w:r>
      <w:r>
        <w:rPr>
          <w:rFonts w:hint="eastAsia"/>
        </w:rPr>
        <w:br/>
      </w:r>
      <w:r>
        <w:rPr>
          <w:rFonts w:hint="eastAsia"/>
        </w:rPr>
        <w:t>　　图表 中国医药保健品股份有限公司运营能力指标走势图</w:t>
      </w:r>
      <w:r>
        <w:rPr>
          <w:rFonts w:hint="eastAsia"/>
        </w:rPr>
        <w:br/>
      </w:r>
      <w:r>
        <w:rPr>
          <w:rFonts w:hint="eastAsia"/>
        </w:rPr>
        <w:t>　　图表 中国医药保健品股份有限公司成长能力指标走势图</w:t>
      </w:r>
      <w:r>
        <w:rPr>
          <w:rFonts w:hint="eastAsia"/>
        </w:rPr>
        <w:br/>
      </w:r>
      <w:r>
        <w:rPr>
          <w:rFonts w:hint="eastAsia"/>
        </w:rPr>
        <w:t>　　图表 国药集团药业股份有限公司主要经济指标走势图</w:t>
      </w:r>
      <w:r>
        <w:rPr>
          <w:rFonts w:hint="eastAsia"/>
        </w:rPr>
        <w:br/>
      </w:r>
      <w:r>
        <w:rPr>
          <w:rFonts w:hint="eastAsia"/>
        </w:rPr>
        <w:t>　　图表 国药集团药业股份有限公司经营收入走势图</w:t>
      </w:r>
      <w:r>
        <w:rPr>
          <w:rFonts w:hint="eastAsia"/>
        </w:rPr>
        <w:br/>
      </w:r>
      <w:r>
        <w:rPr>
          <w:rFonts w:hint="eastAsia"/>
        </w:rPr>
        <w:t>　　图表 国药集团药业股份有限公司盈利指标走势图</w:t>
      </w:r>
      <w:r>
        <w:rPr>
          <w:rFonts w:hint="eastAsia"/>
        </w:rPr>
        <w:br/>
      </w:r>
      <w:r>
        <w:rPr>
          <w:rFonts w:hint="eastAsia"/>
        </w:rPr>
        <w:t>　　图表 国药集团药业股份有限公司负债情况图</w:t>
      </w:r>
      <w:r>
        <w:rPr>
          <w:rFonts w:hint="eastAsia"/>
        </w:rPr>
        <w:br/>
      </w:r>
      <w:r>
        <w:rPr>
          <w:rFonts w:hint="eastAsia"/>
        </w:rPr>
        <w:t>　　图表 国药集团药业股份有限公司负债指标走势图</w:t>
      </w:r>
      <w:r>
        <w:rPr>
          <w:rFonts w:hint="eastAsia"/>
        </w:rPr>
        <w:br/>
      </w:r>
      <w:r>
        <w:rPr>
          <w:rFonts w:hint="eastAsia"/>
        </w:rPr>
        <w:t>　　图表 国药集团药业股份有限公司运营能力指标走势图</w:t>
      </w:r>
      <w:r>
        <w:rPr>
          <w:rFonts w:hint="eastAsia"/>
        </w:rPr>
        <w:br/>
      </w:r>
      <w:r>
        <w:rPr>
          <w:rFonts w:hint="eastAsia"/>
        </w:rPr>
        <w:t>　　图表 国药集团药业股份有限公司成长能力指标走势图</w:t>
      </w:r>
      <w:r>
        <w:rPr>
          <w:rFonts w:hint="eastAsia"/>
        </w:rPr>
        <w:br/>
      </w:r>
      <w:r>
        <w:rPr>
          <w:rFonts w:hint="eastAsia"/>
        </w:rPr>
        <w:t>　　图表 南京医药股份有限公司主要经济指标走势图</w:t>
      </w:r>
      <w:r>
        <w:rPr>
          <w:rFonts w:hint="eastAsia"/>
        </w:rPr>
        <w:br/>
      </w:r>
      <w:r>
        <w:rPr>
          <w:rFonts w:hint="eastAsia"/>
        </w:rPr>
        <w:t>　　图表 南京医药股份有限公司经营收入走势图</w:t>
      </w:r>
      <w:r>
        <w:rPr>
          <w:rFonts w:hint="eastAsia"/>
        </w:rPr>
        <w:br/>
      </w:r>
      <w:r>
        <w:rPr>
          <w:rFonts w:hint="eastAsia"/>
        </w:rPr>
        <w:t>　　图表 南京医药股份有限公司盈利指标走势图</w:t>
      </w:r>
      <w:r>
        <w:rPr>
          <w:rFonts w:hint="eastAsia"/>
        </w:rPr>
        <w:br/>
      </w:r>
      <w:r>
        <w:rPr>
          <w:rFonts w:hint="eastAsia"/>
        </w:rPr>
        <w:t>　　图表 南京医药股份有限公司负债情况图</w:t>
      </w:r>
      <w:r>
        <w:rPr>
          <w:rFonts w:hint="eastAsia"/>
        </w:rPr>
        <w:br/>
      </w:r>
      <w:r>
        <w:rPr>
          <w:rFonts w:hint="eastAsia"/>
        </w:rPr>
        <w:t>　　图表 南京医药股份有限公司负债指标走势图</w:t>
      </w:r>
      <w:r>
        <w:rPr>
          <w:rFonts w:hint="eastAsia"/>
        </w:rPr>
        <w:br/>
      </w:r>
      <w:r>
        <w:rPr>
          <w:rFonts w:hint="eastAsia"/>
        </w:rPr>
        <w:t>　　图表 南京医药股份有限公司运营能力指标走势图</w:t>
      </w:r>
      <w:r>
        <w:rPr>
          <w:rFonts w:hint="eastAsia"/>
        </w:rPr>
        <w:br/>
      </w:r>
      <w:r>
        <w:rPr>
          <w:rFonts w:hint="eastAsia"/>
        </w:rPr>
        <w:t>　　图表 南京医药股份有限公司成长能力指标走势图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a2b153e0440f1" w:history="1">
        <w:r>
          <w:rPr>
            <w:rStyle w:val="Hyperlink"/>
          </w:rPr>
          <w:t>2012-2016年中国直营连锁行业市场深度咨询及投资预测报告</w:t>
        </w:r>
      </w:hyperlink>
      <w:r>
        <w:rPr>
          <w:color w:val="C00000"/>
        </w:rPr>
        <w:t>》，报告编号：</w:t>
      </w:r>
      <w:r>
        <w:rPr>
          <w:rFonts w:hint="eastAsia"/>
          <w:color w:val="C00000"/>
        </w:rPr>
        <w:t>1058639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3a2b153e0440f1" w:history="1">
        <w:r>
          <w:rPr>
            <w:rStyle w:val="Hyperlink"/>
          </w:rPr>
          <w:t>https://www.20087.com/DiaoYan/2012-07/zhiyingliansuohangyeshichangshenduzi.html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e890b42604bc5" w:history="1">
      <w:r>
        <w:rPr>
          <w:rStyle w:val="Hyperlink"/>
        </w:rPr>
        <w:t>2012-2016年中国直营连锁行业市场深度咨询及投资预测报告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iyingliansuohangyeshichangshenduzi.html" TargetMode="External" Id="Rf93a2b153e0440f1" /></Relationships>
</file>

<file path=word/_rels/header2.xml.rels>&#65279;<?xml version="1.0" encoding="utf-8"?><Relationships xmlns="http://schemas.openxmlformats.org/package/2006/relationships"><Relationship Type="http://schemas.openxmlformats.org/officeDocument/2006/relationships/hyperlink" Target="https://www.20087.com/DiaoYan/2012-07/zhiyingliansuohangyeshichangshenduzi.html" TargetMode="External" Id="R3aee890b4260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2012-07-15T02:26:00Z</dcterms:created>
  <dcterms:modified xsi:type="dcterms:W3CDTF">2012-07-15T03:26:00Z</dcterms:modified>
  <dc:subject>2012-2016年中国直营连锁行业市场深度咨询及投资预测报告</dc:subject>
  <dc:title>2012-2016年中国直营连锁行业市场深度咨询及投资预测报告</dc:title>
  <cp:keywords>2012-2016年中国直营连锁行业市场深度咨询及投资预测报告</cp:keywords>
  <dc:description>2012-2016年中国直营连锁行业市场深度咨询及投资预测报告</dc:description>
</cp:coreProperties>
</file>