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9eea72ef24e0a" w:history="1">
              <w:r>
                <w:rPr>
                  <w:rStyle w:val="Hyperlink"/>
                </w:rPr>
                <w:t>2012-2016年中国绝缘材料产业市场调查分析与发展研究报告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9eea72ef24e0a" w:history="1">
              <w:r>
                <w:rPr>
                  <w:rStyle w:val="Hyperlink"/>
                </w:rPr>
                <w:t>2012-2016年中国绝缘材料产业市场调查分析与发展研究报告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9eea72ef24e0a" w:history="1">
                <w:r>
                  <w:rPr>
                    <w:rStyle w:val="Hyperlink"/>
                  </w:rPr>
                  <w:t>https://www.20087.com/DiaoYan/2012-07/jueyuancailiaochanyeshichangdiaochaf.html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绝缘材料产业概述</w:t>
      </w:r>
      <w:r>
        <w:rPr>
          <w:rFonts w:hint="eastAsia"/>
        </w:rPr>
        <w:br/>
      </w:r>
      <w:r>
        <w:rPr>
          <w:rFonts w:hint="eastAsia"/>
        </w:rPr>
        <w:t>　　第一节 绝缘材料产业定义</w:t>
      </w:r>
      <w:r>
        <w:rPr>
          <w:rFonts w:hint="eastAsia"/>
        </w:rPr>
        <w:br/>
      </w:r>
      <w:r>
        <w:rPr>
          <w:rFonts w:hint="eastAsia"/>
        </w:rPr>
        <w:t>　　第二节 绝缘材料产业发展历程</w:t>
      </w:r>
      <w:r>
        <w:rPr>
          <w:rFonts w:hint="eastAsia"/>
        </w:rPr>
        <w:br/>
      </w:r>
      <w:r>
        <w:rPr>
          <w:rFonts w:hint="eastAsia"/>
        </w:rPr>
        <w:t>　　第三节 绝缘材料分类情况</w:t>
      </w:r>
      <w:r>
        <w:rPr>
          <w:rFonts w:hint="eastAsia"/>
        </w:rPr>
        <w:br/>
      </w:r>
      <w:r>
        <w:rPr>
          <w:rFonts w:hint="eastAsia"/>
        </w:rPr>
        <w:t>　　第四节 绝缘材料产业链分析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中国绝缘材料产业发展环境分析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绝缘材料产业相关政策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中国绝缘材料产业发展社会环境分析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中国绝缘材料产业供需现状分析</w:t>
      </w:r>
      <w:r>
        <w:rPr>
          <w:rFonts w:hint="eastAsia"/>
        </w:rPr>
        <w:br/>
      </w:r>
      <w:r>
        <w:rPr>
          <w:rFonts w:hint="eastAsia"/>
        </w:rPr>
        <w:t>　　第一节 绝缘材料产业总体规模</w:t>
      </w:r>
      <w:r>
        <w:rPr>
          <w:rFonts w:hint="eastAsia"/>
        </w:rPr>
        <w:br/>
      </w:r>
      <w:r>
        <w:rPr>
          <w:rFonts w:hint="eastAsia"/>
        </w:rPr>
        <w:t>　　第二节 绝缘材料产能概况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绝缘材料产量概况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绝缘材料市场需求概况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中国绝缘材料产业总体发展状况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中国绝缘材料产业规模情况分析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中国绝缘材料产业财务能力分析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2011年我国绝缘材料产业重点区域分析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绝缘材料产业市场分析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2012-2016年绝缘材料产业发展趋势及投资风险分析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当前绝缘材料市场存在的问题</w:t>
      </w:r>
      <w:r>
        <w:rPr>
          <w:rFonts w:hint="eastAsia"/>
        </w:rPr>
        <w:br/>
      </w:r>
      <w:r>
        <w:rPr>
          <w:rFonts w:hint="eastAsia"/>
        </w:rPr>
        <w:t>　　第二节 绝缘材料未来发展预测分析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一、2012-2016年中国绝缘材料产业发展规模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二、2012-2016年中国绝缘材料产业技术趋势预测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中⋅智⋅林⋅－2012-2016年中国绝缘材料产业投资风险分析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9eea72ef24e0a" w:history="1">
        <w:r>
          <w:rPr>
            <w:rStyle w:val="Hyperlink"/>
          </w:rPr>
          <w:t>2012-2016年中国绝缘材料产业市场调查分析与发展研究报告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9eea72ef24e0a" w:history="1">
        <w:r>
          <w:rPr>
            <w:rStyle w:val="Hyperlink"/>
          </w:rPr>
          <w:t>https://www.20087.com/DiaoYan/2012-07/jueyuancailiaochanyeshichangdiaochaf.html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b60309ea3453b" w:history="1">
      <w:r>
        <w:rPr>
          <w:rStyle w:val="Hyperlink"/>
        </w:rPr>
        <w:t>2012-2016年中国绝缘材料产业市场调查分析与发展研究报告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eyuancailiaochanyeshichangdiaochaf.html" TargetMode="External" Id="R4a19eea72ef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eyuancailiaochanyeshichangdiaochaf.html" TargetMode="External" Id="R919b60309ea3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2012-07-12T03:46:00Z</dcterms:created>
  <dcterms:modified xsi:type="dcterms:W3CDTF">2012-07-12T04:46:00Z</dcterms:modified>
  <dc:subject>2012-2016年中国绝缘材料产业市场调查分析与发展研究报告</dc:subject>
  <dc:title>2012-2016年中国绝缘材料产业市场调查分析与发展研究报告</dc:title>
  <cp:keywords>2012-2016年中国绝缘材料产业市场调查分析与发展研究报告</cp:keywords>
  <dc:description>2012-2016年中国绝缘材料产业市场调查分析与发展研究报告</dc:description>
</cp:coreProperties>
</file>