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b6dae53904bf0" w:history="1">
              <w:r>
                <w:rPr>
                  <w:rStyle w:val="Hyperlink"/>
                </w:rPr>
                <w:t>2012-2016年中国酸性橙行业研究分析及发展趋势预测报告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b6dae53904bf0" w:history="1">
              <w:r>
                <w:rPr>
                  <w:rStyle w:val="Hyperlink"/>
                </w:rPr>
                <w:t>2012-2016年中国酸性橙行业研究分析及发展趋势预测报告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b6dae53904bf0" w:history="1">
                <w:r>
                  <w:rPr>
                    <w:rStyle w:val="Hyperlink"/>
                  </w:rPr>
                  <w:t>https://www.20087.com/DiaoYan/2012-07/suanxingchenghangyeyanjiufenxijifazh.html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是一种常用的染料，广泛应用于纺织、皮革和食品加工等行业。近年来，随着环保法规的严格和消费者对食品安全的重视，对酸性橙的使用进行了更加严格的限制和监控，推动了行业向更安全、更环保的染料替代品和生产工艺的转型。</w:t>
      </w:r>
      <w:r>
        <w:rPr>
          <w:rFonts w:hint="eastAsia"/>
        </w:rPr>
        <w:br/>
      </w:r>
      <w:r>
        <w:rPr>
          <w:rFonts w:hint="eastAsia"/>
        </w:rPr>
        <w:t>　　未来，酸性橙及相关染料行业将更加注重绿色化、安全性和功能化。绿色化体现在研发和应用环境友好型染料，如生物基染料和可降解染料，减少对水体和生态系统的污染。安全性则强调减少有害化学物质的使用，确保染料对人体和环境的无害性。功能化则指向开发具有特殊性能的染料，如光敏染料和智能变色染料，拓宽染料的应用范围和价值。</w:t>
      </w:r>
      <w:r>
        <w:rPr>
          <w:rFonts w:hint="eastAsia"/>
        </w:rPr>
        <w:br/>
      </w:r>
      <w:r>
        <w:rPr>
          <w:rFonts w:hint="eastAsia"/>
        </w:rPr>
        <w:t>　　酸性橙行业概述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一、酸性橙的定义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酸性橙细分及特性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酸性橙行业全球市场概况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2011年全球酸性橙行业市场概况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2011年全球主要区域酸性橙行业市场概况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2012-2016年全球酸性橙行业市场趋势预测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中国酸性橙行业整体市场环境分析</w:t>
      </w:r>
      <w:r>
        <w:rPr>
          <w:rFonts w:hint="eastAsia"/>
        </w:rPr>
        <w:br/>
      </w:r>
      <w:r>
        <w:rPr>
          <w:rFonts w:hint="eastAsia"/>
        </w:rPr>
        <w:t>　　酸性橙行业整体市场状况</w:t>
      </w:r>
      <w:r>
        <w:rPr>
          <w:rFonts w:hint="eastAsia"/>
        </w:rPr>
        <w:br/>
      </w:r>
      <w:r>
        <w:rPr>
          <w:rFonts w:hint="eastAsia"/>
        </w:rPr>
        <w:t>　　酸性橙行业国家政策环境分析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2010-2011年中国酸性橙行业总体发展状况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中国酸性橙行业规模情况分析</w:t>
      </w:r>
      <w:r>
        <w:rPr>
          <w:rFonts w:hint="eastAsia"/>
        </w:rPr>
        <w:br/>
      </w:r>
      <w:r>
        <w:rPr>
          <w:rFonts w:hint="eastAsia"/>
        </w:rPr>
        <w:t>　　中国酸性橙行业整体规模状况</w:t>
      </w:r>
      <w:r>
        <w:rPr>
          <w:rFonts w:hint="eastAsia"/>
        </w:rPr>
        <w:br/>
      </w:r>
      <w:r>
        <w:rPr>
          <w:rFonts w:hint="eastAsia"/>
        </w:rPr>
        <w:t>　　中国酸性橙行业区域概况</w:t>
      </w:r>
      <w:r>
        <w:rPr>
          <w:rFonts w:hint="eastAsia"/>
        </w:rPr>
        <w:br/>
      </w:r>
      <w:r>
        <w:rPr>
          <w:rFonts w:hint="eastAsia"/>
        </w:rPr>
        <w:t>　　第二节 中国酸性橙行业产销状况分析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中国酸性橙行业价格分析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一、2010-2011年酸性橙行业价格回顾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二、2012-2016年酸性橙行业价格趋势预测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2010-2011年中国酸性橙行业进出口市场分析</w:t>
      </w:r>
      <w:r>
        <w:rPr>
          <w:rFonts w:hint="eastAsia"/>
        </w:rPr>
        <w:br/>
      </w:r>
      <w:r>
        <w:rPr>
          <w:rFonts w:hint="eastAsia"/>
        </w:rPr>
        <w:t>　　第一节 酸性橙进出口市场分析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2009-2011年酸性橙进出口数据分析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2012-2016年酸性橙进出口预测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上下游发展及对酸性橙行业的影响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上游原材料价格变化对酸性橙行业的影响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2010-2011年中国酸性橙行业重点企业分析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影响2011年中国酸性橙行业经剂发展的主要因素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“十二五”规划关于酸性橙行业的解读</w:t>
      </w:r>
      <w:r>
        <w:rPr>
          <w:rFonts w:hint="eastAsia"/>
        </w:rPr>
        <w:br/>
      </w:r>
      <w:r>
        <w:rPr>
          <w:rFonts w:hint="eastAsia"/>
        </w:rPr>
        <w:t>　　第四节 酸性橙行业2012-2016年市场规模及产销量预测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中⋅智⋅林⋅专家对酸性橙行业总结与建议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b6dae53904bf0" w:history="1">
        <w:r>
          <w:rPr>
            <w:rStyle w:val="Hyperlink"/>
          </w:rPr>
          <w:t>2012-2016年中国酸性橙行业研究分析及发展趋势预测报告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b6dae53904bf0" w:history="1">
        <w:r>
          <w:rPr>
            <w:rStyle w:val="Hyperlink"/>
          </w:rPr>
          <w:t>https://www.20087.com/DiaoYan/2012-07/suanxingchenghangyeyanjiufenxijifazh.html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6394d97a4b54" w:history="1">
      <w:r>
        <w:rPr>
          <w:rStyle w:val="Hyperlink"/>
        </w:rPr>
        <w:t>2012-2016年中国酸性橙行业研究分析及发展趋势预测报告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anxingchenghangyeyanjiufenxijifazh.html" TargetMode="External" Id="R869b6dae539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anxingchenghangyeyanjiufenxijifazh.html" TargetMode="External" Id="R44bb6394d97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2012-07-22T07:47:00Z</dcterms:created>
  <dcterms:modified xsi:type="dcterms:W3CDTF">2012-07-22T08:47:00Z</dcterms:modified>
  <dc:subject>2012-2016年中国酸性橙行业研究分析及发展趋势预测报告</dc:subject>
  <dc:title>2012-2016年中国酸性橙行业研究分析及发展趋势预测报告</dc:title>
  <cp:keywords>2012-2016年中国酸性橙行业研究分析及发展趋势预测报告</cp:keywords>
  <dc:description>2012-2016年中国酸性橙行业研究分析及发展趋势预测报告</dc:description>
</cp:coreProperties>
</file>