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1779ef6ef483c" w:history="1">
              <w:r>
                <w:rPr>
                  <w:rStyle w:val="Hyperlink"/>
                </w:rPr>
                <w:t>2012-2016年中国飞机制造及修理行业深度研究分析预测报告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1779ef6ef483c" w:history="1">
              <w:r>
                <w:rPr>
                  <w:rStyle w:val="Hyperlink"/>
                </w:rPr>
                <w:t>2012-2016年中国飞机制造及修理行业深度研究分析预测报告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51779ef6ef483c" w:history="1">
                <w:r>
                  <w:rPr>
                    <w:rStyle w:val="Hyperlink"/>
                  </w:rPr>
                  <w:t>https://www.20087.com/DiaoYan/2012-07/feijizhizaojixiulihangyeshenduyanjiu.html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飞机制造及修理行业概述</w:t>
      </w:r>
      <w:r>
        <w:rPr>
          <w:rFonts w:hint="eastAsia"/>
        </w:rPr>
        <w:br/>
      </w:r>
      <w:r>
        <w:rPr>
          <w:rFonts w:hint="eastAsia"/>
        </w:rPr>
        <w:t>　　第一节 飞机制造及修理行业界定</w:t>
      </w:r>
      <w:r>
        <w:rPr>
          <w:rFonts w:hint="eastAsia"/>
        </w:rPr>
        <w:br/>
      </w:r>
      <w:r>
        <w:rPr>
          <w:rFonts w:hint="eastAsia"/>
        </w:rPr>
        <w:t>　　　　一、飞机制造及修理定义</w:t>
      </w:r>
      <w:r>
        <w:rPr>
          <w:rFonts w:hint="eastAsia"/>
        </w:rPr>
        <w:br/>
      </w:r>
      <w:r>
        <w:rPr>
          <w:rFonts w:hint="eastAsia"/>
        </w:rPr>
        <w:t>　　　　二、飞机制造的过程</w:t>
      </w:r>
      <w:r>
        <w:rPr>
          <w:rFonts w:hint="eastAsia"/>
        </w:rPr>
        <w:br/>
      </w:r>
      <w:r>
        <w:rPr>
          <w:rFonts w:hint="eastAsia"/>
        </w:rPr>
        <w:t>　　　　三、飞机制造方法和特点</w:t>
      </w:r>
      <w:r>
        <w:rPr>
          <w:rFonts w:hint="eastAsia"/>
        </w:rPr>
        <w:br/>
      </w:r>
      <w:r>
        <w:rPr>
          <w:rFonts w:hint="eastAsia"/>
        </w:rPr>
        <w:t>　　第二节 中国飞机制造优势及成就</w:t>
      </w:r>
      <w:r>
        <w:rPr>
          <w:rFonts w:hint="eastAsia"/>
        </w:rPr>
        <w:br/>
      </w:r>
      <w:r>
        <w:rPr>
          <w:rFonts w:hint="eastAsia"/>
        </w:rPr>
        <w:t>　　　　一、中国飞机制造具备的优势</w:t>
      </w:r>
      <w:r>
        <w:rPr>
          <w:rFonts w:hint="eastAsia"/>
        </w:rPr>
        <w:br/>
      </w:r>
      <w:r>
        <w:rPr>
          <w:rFonts w:hint="eastAsia"/>
        </w:rPr>
        <w:t>　　　　二、中国飞机制造的发展成就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航空航天设备制造业的发展</w:t>
      </w:r>
      <w:r>
        <w:rPr>
          <w:rFonts w:hint="eastAsia"/>
        </w:rPr>
        <w:br/>
      </w:r>
      <w:r>
        <w:rPr>
          <w:rFonts w:hint="eastAsia"/>
        </w:rPr>
        <w:t>　　第一节 国外航空航天产业发展概况</w:t>
      </w:r>
      <w:r>
        <w:rPr>
          <w:rFonts w:hint="eastAsia"/>
        </w:rPr>
        <w:br/>
      </w:r>
      <w:r>
        <w:rPr>
          <w:rFonts w:hint="eastAsia"/>
        </w:rPr>
        <w:t>　　　　一、2006-2011年全球航空航天产业总产值</w:t>
      </w:r>
      <w:r>
        <w:rPr>
          <w:rFonts w:hint="eastAsia"/>
        </w:rPr>
        <w:br/>
      </w:r>
      <w:r>
        <w:rPr>
          <w:rFonts w:hint="eastAsia"/>
        </w:rPr>
        <w:t>　　　　二、全球航空航天领域复合材料用量越来越大</w:t>
      </w:r>
      <w:r>
        <w:rPr>
          <w:rFonts w:hint="eastAsia"/>
        </w:rPr>
        <w:br/>
      </w:r>
      <w:r>
        <w:rPr>
          <w:rFonts w:hint="eastAsia"/>
        </w:rPr>
        <w:t>　　　　三、美国航空航天工业协会制定国际企业运行规范</w:t>
      </w:r>
      <w:r>
        <w:rPr>
          <w:rFonts w:hint="eastAsia"/>
        </w:rPr>
        <w:br/>
      </w:r>
      <w:r>
        <w:rPr>
          <w:rFonts w:hint="eastAsia"/>
        </w:rPr>
        <w:t>　　　　四、2011年世界航空航天科技发展回顾</w:t>
      </w:r>
      <w:r>
        <w:rPr>
          <w:rFonts w:hint="eastAsia"/>
        </w:rPr>
        <w:br/>
      </w:r>
      <w:r>
        <w:rPr>
          <w:rFonts w:hint="eastAsia"/>
        </w:rPr>
        <w:t>　　　　五、亚太地区将成为新的航空航天制造中心</w:t>
      </w:r>
      <w:r>
        <w:rPr>
          <w:rFonts w:hint="eastAsia"/>
        </w:rPr>
        <w:br/>
      </w:r>
      <w:r>
        <w:rPr>
          <w:rFonts w:hint="eastAsia"/>
        </w:rPr>
        <w:t>　　第二节 中国航空航天行业的概况</w:t>
      </w:r>
      <w:r>
        <w:rPr>
          <w:rFonts w:hint="eastAsia"/>
        </w:rPr>
        <w:br/>
      </w:r>
      <w:r>
        <w:rPr>
          <w:rFonts w:hint="eastAsia"/>
        </w:rPr>
        <w:t>　　　　一、中国航空航天业取得重大突破</w:t>
      </w:r>
      <w:r>
        <w:rPr>
          <w:rFonts w:hint="eastAsia"/>
        </w:rPr>
        <w:br/>
      </w:r>
      <w:r>
        <w:rPr>
          <w:rFonts w:hint="eastAsia"/>
        </w:rPr>
        <w:t>　　　　二、2007年中国航空航天工业迈入体系竞争时代</w:t>
      </w:r>
      <w:r>
        <w:rPr>
          <w:rFonts w:hint="eastAsia"/>
        </w:rPr>
        <w:br/>
      </w:r>
      <w:r>
        <w:rPr>
          <w:rFonts w:hint="eastAsia"/>
        </w:rPr>
        <w:t>　　　　三、2009年我国航空航天工业的数控加工水平提升</w:t>
      </w:r>
      <w:r>
        <w:rPr>
          <w:rFonts w:hint="eastAsia"/>
        </w:rPr>
        <w:br/>
      </w:r>
      <w:r>
        <w:rPr>
          <w:rFonts w:hint="eastAsia"/>
        </w:rPr>
        <w:t>　　　　四、深圳筹建航空航天创新科技园</w:t>
      </w:r>
      <w:r>
        <w:rPr>
          <w:rFonts w:hint="eastAsia"/>
        </w:rPr>
        <w:br/>
      </w:r>
      <w:r>
        <w:rPr>
          <w:rFonts w:hint="eastAsia"/>
        </w:rPr>
        <w:t>　　　　五、2010年全国航空航天产业排名</w:t>
      </w:r>
      <w:r>
        <w:rPr>
          <w:rFonts w:hint="eastAsia"/>
        </w:rPr>
        <w:br/>
      </w:r>
      <w:r>
        <w:rPr>
          <w:rFonts w:hint="eastAsia"/>
        </w:rPr>
        <w:t>　　　　六、航空航天等战略新兴产业总体部署将出台</w:t>
      </w:r>
      <w:r>
        <w:rPr>
          <w:rFonts w:hint="eastAsia"/>
        </w:rPr>
        <w:br/>
      </w:r>
      <w:r>
        <w:rPr>
          <w:rFonts w:hint="eastAsia"/>
        </w:rPr>
        <w:t>　　第三节 中国航空航天器制造业主要财务指标</w:t>
      </w:r>
      <w:r>
        <w:rPr>
          <w:rFonts w:hint="eastAsia"/>
        </w:rPr>
        <w:br/>
      </w:r>
      <w:r>
        <w:rPr>
          <w:rFonts w:hint="eastAsia"/>
        </w:rPr>
        <w:t>　　　　一、2008年全国及各省市航空航天器制造业主要财务指标</w:t>
      </w:r>
      <w:r>
        <w:rPr>
          <w:rFonts w:hint="eastAsia"/>
        </w:rPr>
        <w:br/>
      </w:r>
      <w:r>
        <w:rPr>
          <w:rFonts w:hint="eastAsia"/>
        </w:rPr>
        <w:t>　　　　二、2009年航空航天器制造业主要财务指标</w:t>
      </w:r>
      <w:r>
        <w:rPr>
          <w:rFonts w:hint="eastAsia"/>
        </w:rPr>
        <w:br/>
      </w:r>
      <w:r>
        <w:rPr>
          <w:rFonts w:hint="eastAsia"/>
        </w:rPr>
        <w:t>　　　　三、2010年航空航天器制造业主要财务指标</w:t>
      </w:r>
      <w:r>
        <w:rPr>
          <w:rFonts w:hint="eastAsia"/>
        </w:rPr>
        <w:br/>
      </w:r>
      <w:r>
        <w:rPr>
          <w:rFonts w:hint="eastAsia"/>
        </w:rPr>
        <w:t>　　　　四、2011年航空航天器制造业主要财务指标</w:t>
      </w:r>
      <w:r>
        <w:rPr>
          <w:rFonts w:hint="eastAsia"/>
        </w:rPr>
        <w:br/>
      </w:r>
      <w:r>
        <w:rPr>
          <w:rFonts w:hint="eastAsia"/>
        </w:rPr>
        <w:t>　　第四节 中国航空航天业材料分析</w:t>
      </w:r>
      <w:r>
        <w:rPr>
          <w:rFonts w:hint="eastAsia"/>
        </w:rPr>
        <w:br/>
      </w:r>
      <w:r>
        <w:rPr>
          <w:rFonts w:hint="eastAsia"/>
        </w:rPr>
        <w:t>　　　　一、中国航空航天材料发展概述及特点</w:t>
      </w:r>
      <w:r>
        <w:rPr>
          <w:rFonts w:hint="eastAsia"/>
        </w:rPr>
        <w:br/>
      </w:r>
      <w:r>
        <w:rPr>
          <w:rFonts w:hint="eastAsia"/>
        </w:rPr>
        <w:t>　　　　二、我国自主产权航空航天材料步入产业化</w:t>
      </w:r>
      <w:r>
        <w:rPr>
          <w:rFonts w:hint="eastAsia"/>
        </w:rPr>
        <w:br/>
      </w:r>
      <w:r>
        <w:rPr>
          <w:rFonts w:hint="eastAsia"/>
        </w:rPr>
        <w:t>　　　　三、中国航空航天材料存在的问题及对策</w:t>
      </w:r>
      <w:r>
        <w:rPr>
          <w:rFonts w:hint="eastAsia"/>
        </w:rPr>
        <w:br/>
      </w:r>
      <w:r>
        <w:rPr>
          <w:rFonts w:hint="eastAsia"/>
        </w:rPr>
        <w:t>　　　　四、中国航空材料技术的发展趋势</w:t>
      </w:r>
      <w:r>
        <w:rPr>
          <w:rFonts w:hint="eastAsia"/>
        </w:rPr>
        <w:br/>
      </w:r>
      <w:r>
        <w:rPr>
          <w:rFonts w:hint="eastAsia"/>
        </w:rPr>
        <w:t>　　第五节 中国航空航天制造技术综述</w:t>
      </w:r>
      <w:r>
        <w:rPr>
          <w:rFonts w:hint="eastAsia"/>
        </w:rPr>
        <w:br/>
      </w:r>
      <w:r>
        <w:rPr>
          <w:rFonts w:hint="eastAsia"/>
        </w:rPr>
        <w:t>　　　　一、航空航天制造技术的地位和作用</w:t>
      </w:r>
      <w:r>
        <w:rPr>
          <w:rFonts w:hint="eastAsia"/>
        </w:rPr>
        <w:br/>
      </w:r>
      <w:r>
        <w:rPr>
          <w:rFonts w:hint="eastAsia"/>
        </w:rPr>
        <w:t>　　　　二、航空航天制造技术的特点及要求</w:t>
      </w:r>
      <w:r>
        <w:rPr>
          <w:rFonts w:hint="eastAsia"/>
        </w:rPr>
        <w:br/>
      </w:r>
      <w:r>
        <w:rPr>
          <w:rFonts w:hint="eastAsia"/>
        </w:rPr>
        <w:t>　　　　三、航空航天制造业的关键制造技术</w:t>
      </w:r>
      <w:r>
        <w:rPr>
          <w:rFonts w:hint="eastAsia"/>
        </w:rPr>
        <w:br/>
      </w:r>
      <w:r>
        <w:rPr>
          <w:rFonts w:hint="eastAsia"/>
        </w:rPr>
        <w:t>　　　　四、航空航天制造业的新技术</w:t>
      </w:r>
      <w:r>
        <w:rPr>
          <w:rFonts w:hint="eastAsia"/>
        </w:rPr>
        <w:br/>
      </w:r>
      <w:r>
        <w:rPr>
          <w:rFonts w:hint="eastAsia"/>
        </w:rPr>
        <w:t>　　第六节 中国航空航天行业政策</w:t>
      </w:r>
      <w:r>
        <w:rPr>
          <w:rFonts w:hint="eastAsia"/>
        </w:rPr>
        <w:br/>
      </w:r>
      <w:r>
        <w:rPr>
          <w:rFonts w:hint="eastAsia"/>
        </w:rPr>
        <w:t>　　　　一、《国内投资民用航空业规定（试行）》</w:t>
      </w:r>
      <w:r>
        <w:rPr>
          <w:rFonts w:hint="eastAsia"/>
        </w:rPr>
        <w:br/>
      </w:r>
      <w:r>
        <w:rPr>
          <w:rFonts w:hint="eastAsia"/>
        </w:rPr>
        <w:t>　　　　二、《外商投资民用航空业规定》</w:t>
      </w:r>
      <w:r>
        <w:rPr>
          <w:rFonts w:hint="eastAsia"/>
        </w:rPr>
        <w:br/>
      </w:r>
      <w:r>
        <w:rPr>
          <w:rFonts w:hint="eastAsia"/>
        </w:rPr>
        <w:t>　　　　三、《中华人民共和国民用航空法》</w:t>
      </w:r>
      <w:r>
        <w:rPr>
          <w:rFonts w:hint="eastAsia"/>
        </w:rPr>
        <w:br/>
      </w:r>
      <w:r>
        <w:rPr>
          <w:rFonts w:hint="eastAsia"/>
        </w:rPr>
        <w:t>　　　　四、《通用航空经营许可管理规定》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飞机制造及修理行业的发展</w:t>
      </w:r>
      <w:r>
        <w:rPr>
          <w:rFonts w:hint="eastAsia"/>
        </w:rPr>
        <w:br/>
      </w:r>
      <w:r>
        <w:rPr>
          <w:rFonts w:hint="eastAsia"/>
        </w:rPr>
        <w:t>　　第一节 全球飞机制造出货量分析</w:t>
      </w:r>
      <w:r>
        <w:rPr>
          <w:rFonts w:hint="eastAsia"/>
        </w:rPr>
        <w:br/>
      </w:r>
      <w:r>
        <w:rPr>
          <w:rFonts w:hint="eastAsia"/>
        </w:rPr>
        <w:t>　　　　一、1994-2008年全球飞机出货量概况</w:t>
      </w:r>
      <w:r>
        <w:rPr>
          <w:rFonts w:hint="eastAsia"/>
        </w:rPr>
        <w:br/>
      </w:r>
      <w:r>
        <w:rPr>
          <w:rFonts w:hint="eastAsia"/>
        </w:rPr>
        <w:t>　　　　二、2010年全球飞机交货量百分比</w:t>
      </w:r>
      <w:r>
        <w:rPr>
          <w:rFonts w:hint="eastAsia"/>
        </w:rPr>
        <w:br/>
      </w:r>
      <w:r>
        <w:rPr>
          <w:rFonts w:hint="eastAsia"/>
        </w:rPr>
        <w:t>　　　　三、美国通用航空飞机出货量及平均年龄概况</w:t>
      </w:r>
      <w:r>
        <w:rPr>
          <w:rFonts w:hint="eastAsia"/>
        </w:rPr>
        <w:br/>
      </w:r>
      <w:r>
        <w:rPr>
          <w:rFonts w:hint="eastAsia"/>
        </w:rPr>
        <w:t>　　第二节 中国飞机制造及修理行业的发展</w:t>
      </w:r>
      <w:r>
        <w:rPr>
          <w:rFonts w:hint="eastAsia"/>
        </w:rPr>
        <w:br/>
      </w:r>
      <w:r>
        <w:rPr>
          <w:rFonts w:hint="eastAsia"/>
        </w:rPr>
        <w:t>　　　　一、2008年中国首次组建民用飞机制造公司</w:t>
      </w:r>
      <w:r>
        <w:rPr>
          <w:rFonts w:hint="eastAsia"/>
        </w:rPr>
        <w:br/>
      </w:r>
      <w:r>
        <w:rPr>
          <w:rFonts w:hint="eastAsia"/>
        </w:rPr>
        <w:t>　　　　二、中国一航拓展飞机制造产业链</w:t>
      </w:r>
      <w:r>
        <w:rPr>
          <w:rFonts w:hint="eastAsia"/>
        </w:rPr>
        <w:br/>
      </w:r>
      <w:r>
        <w:rPr>
          <w:rFonts w:hint="eastAsia"/>
        </w:rPr>
        <w:t>　　　　三、我国飞机制造业缺乏五类人才</w:t>
      </w:r>
      <w:r>
        <w:rPr>
          <w:rFonts w:hint="eastAsia"/>
        </w:rPr>
        <w:br/>
      </w:r>
      <w:r>
        <w:rPr>
          <w:rFonts w:hint="eastAsia"/>
        </w:rPr>
        <w:t>　　　　四、我国飞机制造业需要向五个方面发展</w:t>
      </w:r>
      <w:r>
        <w:rPr>
          <w:rFonts w:hint="eastAsia"/>
        </w:rPr>
        <w:br/>
      </w:r>
      <w:r>
        <w:rPr>
          <w:rFonts w:hint="eastAsia"/>
        </w:rPr>
        <w:t>　　第三节 中国大飞机制造的发展分析</w:t>
      </w:r>
      <w:r>
        <w:rPr>
          <w:rFonts w:hint="eastAsia"/>
        </w:rPr>
        <w:br/>
      </w:r>
      <w:r>
        <w:rPr>
          <w:rFonts w:hint="eastAsia"/>
        </w:rPr>
        <w:t>　　　　一、中国大飞机制造获国务院批准</w:t>
      </w:r>
      <w:r>
        <w:rPr>
          <w:rFonts w:hint="eastAsia"/>
        </w:rPr>
        <w:br/>
      </w:r>
      <w:r>
        <w:rPr>
          <w:rFonts w:hint="eastAsia"/>
        </w:rPr>
        <w:t>　　　　二、大飞机制造的三道槛</w:t>
      </w:r>
      <w:r>
        <w:rPr>
          <w:rFonts w:hint="eastAsia"/>
        </w:rPr>
        <w:br/>
      </w:r>
      <w:r>
        <w:rPr>
          <w:rFonts w:hint="eastAsia"/>
        </w:rPr>
        <w:t>　　　　三、2009年我国迈出大飞机制造第一步</w:t>
      </w:r>
      <w:r>
        <w:rPr>
          <w:rFonts w:hint="eastAsia"/>
        </w:rPr>
        <w:br/>
      </w:r>
      <w:r>
        <w:rPr>
          <w:rFonts w:hint="eastAsia"/>
        </w:rPr>
        <w:t>　　　　四、中国大飞机制造的营销策略</w:t>
      </w:r>
      <w:r>
        <w:rPr>
          <w:rFonts w:hint="eastAsia"/>
        </w:rPr>
        <w:br/>
      </w:r>
      <w:r>
        <w:rPr>
          <w:rFonts w:hint="eastAsia"/>
        </w:rPr>
        <w:t>　　第四节 飞机制造及修理行业相关的应用</w:t>
      </w:r>
      <w:r>
        <w:rPr>
          <w:rFonts w:hint="eastAsia"/>
        </w:rPr>
        <w:br/>
      </w:r>
      <w:r>
        <w:rPr>
          <w:rFonts w:hint="eastAsia"/>
        </w:rPr>
        <w:t>　　　　一、电加工技术在航空航天制造中的应用</w:t>
      </w:r>
      <w:r>
        <w:rPr>
          <w:rFonts w:hint="eastAsia"/>
        </w:rPr>
        <w:br/>
      </w:r>
      <w:r>
        <w:rPr>
          <w:rFonts w:hint="eastAsia"/>
        </w:rPr>
        <w:t>　　　　二、数字产品定义在飞机制造中的应用</w:t>
      </w:r>
      <w:r>
        <w:rPr>
          <w:rFonts w:hint="eastAsia"/>
        </w:rPr>
        <w:br/>
      </w:r>
      <w:r>
        <w:rPr>
          <w:rFonts w:hint="eastAsia"/>
        </w:rPr>
        <w:t>　　　　三、先进数控技术在飞机制造业的应用</w:t>
      </w:r>
      <w:r>
        <w:rPr>
          <w:rFonts w:hint="eastAsia"/>
        </w:rPr>
        <w:br/>
      </w:r>
      <w:r>
        <w:rPr>
          <w:rFonts w:hint="eastAsia"/>
        </w:rPr>
        <w:t>　　　　四、先进复合材料在飞机修理中的应用</w:t>
      </w:r>
      <w:r>
        <w:rPr>
          <w:rFonts w:hint="eastAsia"/>
        </w:rPr>
        <w:br/>
      </w:r>
      <w:r>
        <w:rPr>
          <w:rFonts w:hint="eastAsia"/>
        </w:rPr>
        <w:t>　　第五节 飞机制造企业PDM的组织和实施</w:t>
      </w:r>
      <w:r>
        <w:rPr>
          <w:rFonts w:hint="eastAsia"/>
        </w:rPr>
        <w:br/>
      </w:r>
      <w:r>
        <w:rPr>
          <w:rFonts w:hint="eastAsia"/>
        </w:rPr>
        <w:t>　　　　一、飞机制造企业PDM应用需求</w:t>
      </w:r>
      <w:r>
        <w:rPr>
          <w:rFonts w:hint="eastAsia"/>
        </w:rPr>
        <w:br/>
      </w:r>
      <w:r>
        <w:rPr>
          <w:rFonts w:hint="eastAsia"/>
        </w:rPr>
        <w:t>　　　　二、飞机制造企业产品数据管理的实施目标</w:t>
      </w:r>
      <w:r>
        <w:rPr>
          <w:rFonts w:hint="eastAsia"/>
        </w:rPr>
        <w:br/>
      </w:r>
      <w:r>
        <w:rPr>
          <w:rFonts w:hint="eastAsia"/>
        </w:rPr>
        <w:t>　　　　三、飞机制造企业PDM具体实施内容</w:t>
      </w:r>
      <w:r>
        <w:rPr>
          <w:rFonts w:hint="eastAsia"/>
        </w:rPr>
        <w:br/>
      </w:r>
      <w:r>
        <w:rPr>
          <w:rFonts w:hint="eastAsia"/>
        </w:rPr>
        <w:t>　　　　四、飞机制造企业PDM实施的方法和步骤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国际飞机供应商分析</w:t>
      </w:r>
      <w:r>
        <w:rPr>
          <w:rFonts w:hint="eastAsia"/>
        </w:rPr>
        <w:br/>
      </w:r>
      <w:r>
        <w:rPr>
          <w:rFonts w:hint="eastAsia"/>
        </w:rPr>
        <w:t>　　第一节 波音公司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二、2010年波音公司经营状况分析</w:t>
      </w:r>
      <w:r>
        <w:rPr>
          <w:rFonts w:hint="eastAsia"/>
        </w:rPr>
        <w:br/>
      </w:r>
      <w:r>
        <w:rPr>
          <w:rFonts w:hint="eastAsia"/>
        </w:rPr>
        <w:t>　　　　三、2011年波音公司经营状况分析</w:t>
      </w:r>
      <w:r>
        <w:rPr>
          <w:rFonts w:hint="eastAsia"/>
        </w:rPr>
        <w:br/>
      </w:r>
      <w:r>
        <w:rPr>
          <w:rFonts w:hint="eastAsia"/>
        </w:rPr>
        <w:t>　　第二节 空客公司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二、2010年空客公司经营状况分析</w:t>
      </w:r>
      <w:r>
        <w:rPr>
          <w:rFonts w:hint="eastAsia"/>
        </w:rPr>
        <w:br/>
      </w:r>
      <w:r>
        <w:rPr>
          <w:rFonts w:hint="eastAsia"/>
        </w:rPr>
        <w:t>　　　　三、2011年空客飞机经营状况分析</w:t>
      </w:r>
      <w:r>
        <w:rPr>
          <w:rFonts w:hint="eastAsia"/>
        </w:rPr>
        <w:br/>
      </w:r>
      <w:r>
        <w:rPr>
          <w:rFonts w:hint="eastAsia"/>
        </w:rPr>
        <w:t>　　第三节 EADS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二、2010年EADS经营状况分析</w:t>
      </w:r>
      <w:r>
        <w:rPr>
          <w:rFonts w:hint="eastAsia"/>
        </w:rPr>
        <w:br/>
      </w:r>
      <w:r>
        <w:rPr>
          <w:rFonts w:hint="eastAsia"/>
        </w:rPr>
        <w:t>　　　　三、2011年EADS经营状况分析</w:t>
      </w:r>
      <w:r>
        <w:rPr>
          <w:rFonts w:hint="eastAsia"/>
        </w:rPr>
        <w:br/>
      </w:r>
      <w:r>
        <w:rPr>
          <w:rFonts w:hint="eastAsia"/>
        </w:rPr>
        <w:t>　　第四节 庞巴迪公司（BOMBARDIER）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二、2010财年庞巴迪经营状况分析</w:t>
      </w:r>
      <w:r>
        <w:rPr>
          <w:rFonts w:hint="eastAsia"/>
        </w:rPr>
        <w:br/>
      </w:r>
      <w:r>
        <w:rPr>
          <w:rFonts w:hint="eastAsia"/>
        </w:rPr>
        <w:t>　　　　三、2011财年庞巴迪经营状况分析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中国重点企业介绍</w:t>
      </w:r>
      <w:r>
        <w:rPr>
          <w:rFonts w:hint="eastAsia"/>
        </w:rPr>
        <w:br/>
      </w:r>
      <w:r>
        <w:rPr>
          <w:rFonts w:hint="eastAsia"/>
        </w:rPr>
        <w:t>　　第一节 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四、2012年企业最新发展动态与策略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西安飞机国际航空制造股份有限公司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四、2012年企业最新发展动态与策略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四、2012年企业最新发展动态与策略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中航动力控制股份有限公司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四、2012年企业最新发展动态与策略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四川成发航空科技股份有限公司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四、2012年企业最新发展动态与策略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长征火箭技术股份有限公司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四、2012年企业最新发展动态与策略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2012-2016年飞机制造及修理行业投资分析及发展趋势</w:t>
      </w:r>
      <w:r>
        <w:rPr>
          <w:rFonts w:hint="eastAsia"/>
        </w:rPr>
        <w:br/>
      </w:r>
      <w:r>
        <w:rPr>
          <w:rFonts w:hint="eastAsia"/>
        </w:rPr>
        <w:t>　　第一节 2012-2016年航空航天制造行业发展目标及趋势</w:t>
      </w:r>
      <w:r>
        <w:rPr>
          <w:rFonts w:hint="eastAsia"/>
        </w:rPr>
        <w:br/>
      </w:r>
      <w:r>
        <w:rPr>
          <w:rFonts w:hint="eastAsia"/>
        </w:rPr>
        <w:t>　　　　一、中国航空航天行业的发展目标</w:t>
      </w:r>
      <w:r>
        <w:rPr>
          <w:rFonts w:hint="eastAsia"/>
        </w:rPr>
        <w:br/>
      </w:r>
      <w:r>
        <w:rPr>
          <w:rFonts w:hint="eastAsia"/>
        </w:rPr>
        <w:t>　　　　二、未来我国航空航天工业的发展趋势</w:t>
      </w:r>
      <w:r>
        <w:rPr>
          <w:rFonts w:hint="eastAsia"/>
        </w:rPr>
        <w:br/>
      </w:r>
      <w:r>
        <w:rPr>
          <w:rFonts w:hint="eastAsia"/>
        </w:rPr>
        <w:t>　　　　三、中国航空航天工业整合有望加速</w:t>
      </w:r>
      <w:r>
        <w:rPr>
          <w:rFonts w:hint="eastAsia"/>
        </w:rPr>
        <w:br/>
      </w:r>
      <w:r>
        <w:rPr>
          <w:rFonts w:hint="eastAsia"/>
        </w:rPr>
        <w:t>　　　　四、未来20年航空航天工业将大量采用复合材料</w:t>
      </w:r>
      <w:r>
        <w:rPr>
          <w:rFonts w:hint="eastAsia"/>
        </w:rPr>
        <w:br/>
      </w:r>
      <w:r>
        <w:rPr>
          <w:rFonts w:hint="eastAsia"/>
        </w:rPr>
        <w:t>　　第二节 2012-2016年飞机制造及修理行业的发展趋势</w:t>
      </w:r>
      <w:r>
        <w:rPr>
          <w:rFonts w:hint="eastAsia"/>
        </w:rPr>
        <w:br/>
      </w:r>
      <w:r>
        <w:rPr>
          <w:rFonts w:hint="eastAsia"/>
        </w:rPr>
        <w:t>　　　　一、飞机制造业未来走势看好</w:t>
      </w:r>
      <w:r>
        <w:rPr>
          <w:rFonts w:hint="eastAsia"/>
        </w:rPr>
        <w:br/>
      </w:r>
      <w:r>
        <w:rPr>
          <w:rFonts w:hint="eastAsia"/>
        </w:rPr>
        <w:t>　　　　二、中国大飞机制造的前景展望</w:t>
      </w:r>
      <w:r>
        <w:rPr>
          <w:rFonts w:hint="eastAsia"/>
        </w:rPr>
        <w:br/>
      </w:r>
      <w:r>
        <w:rPr>
          <w:rFonts w:hint="eastAsia"/>
        </w:rPr>
        <w:t>　　　　三、未来飞机也可用塑料制造</w:t>
      </w:r>
      <w:r>
        <w:rPr>
          <w:rFonts w:hint="eastAsia"/>
        </w:rPr>
        <w:br/>
      </w:r>
      <w:r>
        <w:rPr>
          <w:rFonts w:hint="eastAsia"/>
        </w:rPr>
        <w:t>　　第三节 2012-2016年飞机制造业的投资策略</w:t>
      </w:r>
      <w:r>
        <w:rPr>
          <w:rFonts w:hint="eastAsia"/>
        </w:rPr>
        <w:br/>
      </w:r>
      <w:r>
        <w:rPr>
          <w:rFonts w:hint="eastAsia"/>
        </w:rPr>
        <w:t>　　　　一、投资飞机制造业战略意义大</w:t>
      </w:r>
      <w:r>
        <w:rPr>
          <w:rFonts w:hint="eastAsia"/>
        </w:rPr>
        <w:br/>
      </w:r>
      <w:r>
        <w:rPr>
          <w:rFonts w:hint="eastAsia"/>
        </w:rPr>
        <w:t>　　　　二、航空零部件市场投资机会多</w:t>
      </w:r>
      <w:r>
        <w:rPr>
          <w:rFonts w:hint="eastAsia"/>
        </w:rPr>
        <w:br/>
      </w:r>
      <w:r>
        <w:rPr>
          <w:rFonts w:hint="eastAsia"/>
        </w:rPr>
        <w:t>　　　　三、政府转变策略使得飞机制造发展加快</w:t>
      </w:r>
      <w:r>
        <w:rPr>
          <w:rFonts w:hint="eastAsia"/>
        </w:rPr>
        <w:br/>
      </w:r>
      <w:r>
        <w:rPr>
          <w:rFonts w:hint="eastAsia"/>
        </w:rPr>
        <w:t>　　　　四、飞机制造上市公司一同分享行业增长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第一节 中国机械工业技术政策</w:t>
      </w:r>
      <w:r>
        <w:rPr>
          <w:rFonts w:hint="eastAsia"/>
        </w:rPr>
        <w:br/>
      </w:r>
      <w:r>
        <w:rPr>
          <w:rFonts w:hint="eastAsia"/>
        </w:rPr>
        <w:t>　　第二节 国务院关于振兴装备制造业的若干意见</w:t>
      </w:r>
      <w:r>
        <w:rPr>
          <w:rFonts w:hint="eastAsia"/>
        </w:rPr>
        <w:br/>
      </w:r>
      <w:r>
        <w:rPr>
          <w:rFonts w:hint="eastAsia"/>
        </w:rPr>
        <w:t>　　第三节 国家重大技术装备研制和重大产业技术开发专项规划</w:t>
      </w:r>
      <w:r>
        <w:rPr>
          <w:rFonts w:hint="eastAsia"/>
        </w:rPr>
        <w:br/>
      </w:r>
      <w:r>
        <w:rPr>
          <w:rFonts w:hint="eastAsia"/>
        </w:rPr>
        <w:t>　　第四节 [中^智^林^]关于大力发展国防科技工业民用产业的指导意见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1：飞机制造过程</w:t>
      </w:r>
      <w:r>
        <w:rPr>
          <w:rFonts w:hint="eastAsia"/>
        </w:rPr>
        <w:br/>
      </w:r>
      <w:r>
        <w:rPr>
          <w:rFonts w:hint="eastAsia"/>
        </w:rPr>
        <w:t>　　图表 2：2006-2011年全球航空航天产业总产值统计 亿美元</w:t>
      </w:r>
      <w:r>
        <w:rPr>
          <w:rFonts w:hint="eastAsia"/>
        </w:rPr>
        <w:br/>
      </w:r>
      <w:r>
        <w:rPr>
          <w:rFonts w:hint="eastAsia"/>
        </w:rPr>
        <w:t>　　图表 3：复合材料在军用飞机上的应用近况</w:t>
      </w:r>
      <w:r>
        <w:rPr>
          <w:rFonts w:hint="eastAsia"/>
        </w:rPr>
        <w:br/>
      </w:r>
      <w:r>
        <w:rPr>
          <w:rFonts w:hint="eastAsia"/>
        </w:rPr>
        <w:t>　　图表 4：ACM 在空中客车中的应用历程（ HTP： 水平尾翼， VTP： 垂直尾翼， LG： 起落架）</w:t>
      </w:r>
      <w:r>
        <w:rPr>
          <w:rFonts w:hint="eastAsia"/>
        </w:rPr>
        <w:br/>
      </w:r>
      <w:r>
        <w:rPr>
          <w:rFonts w:hint="eastAsia"/>
        </w:rPr>
        <w:t>　　图表 5：2008年我国航空航天器制造业产值统计 亿元</w:t>
      </w:r>
      <w:r>
        <w:rPr>
          <w:rFonts w:hint="eastAsia"/>
        </w:rPr>
        <w:br/>
      </w:r>
      <w:r>
        <w:rPr>
          <w:rFonts w:hint="eastAsia"/>
        </w:rPr>
        <w:t>　　图表 6：2008年我国航空航天器制造业出口交货值统计 亿元</w:t>
      </w:r>
      <w:r>
        <w:rPr>
          <w:rFonts w:hint="eastAsia"/>
        </w:rPr>
        <w:br/>
      </w:r>
      <w:r>
        <w:rPr>
          <w:rFonts w:hint="eastAsia"/>
        </w:rPr>
        <w:t>　　图表 7：2009年我国航空航天器制造总产值统计 亿元</w:t>
      </w:r>
      <w:r>
        <w:rPr>
          <w:rFonts w:hint="eastAsia"/>
        </w:rPr>
        <w:br/>
      </w:r>
      <w:r>
        <w:rPr>
          <w:rFonts w:hint="eastAsia"/>
        </w:rPr>
        <w:t>　　图表 8：2009年我国航空航天器制造业出口交货值统计 亿元</w:t>
      </w:r>
      <w:r>
        <w:rPr>
          <w:rFonts w:hint="eastAsia"/>
        </w:rPr>
        <w:br/>
      </w:r>
      <w:r>
        <w:rPr>
          <w:rFonts w:hint="eastAsia"/>
        </w:rPr>
        <w:t>　　图表 9：2010年航空航天器制造业总产值统计 亿元</w:t>
      </w:r>
      <w:r>
        <w:rPr>
          <w:rFonts w:hint="eastAsia"/>
        </w:rPr>
        <w:br/>
      </w:r>
      <w:r>
        <w:rPr>
          <w:rFonts w:hint="eastAsia"/>
        </w:rPr>
        <w:t>　　图表 10：2010年航空航天器制造业出口交货值统计 亿元</w:t>
      </w:r>
      <w:r>
        <w:rPr>
          <w:rFonts w:hint="eastAsia"/>
        </w:rPr>
        <w:br/>
      </w:r>
      <w:r>
        <w:rPr>
          <w:rFonts w:hint="eastAsia"/>
        </w:rPr>
        <w:t>　　图表 11：2010年我国航空航天器制造业主营业务收入统计 亿元</w:t>
      </w:r>
      <w:r>
        <w:rPr>
          <w:rFonts w:hint="eastAsia"/>
        </w:rPr>
        <w:br/>
      </w:r>
      <w:r>
        <w:rPr>
          <w:rFonts w:hint="eastAsia"/>
        </w:rPr>
        <w:t>　　图表 12：2011年1-8月我国航空航天器制造业总产值统计 亿元</w:t>
      </w:r>
      <w:r>
        <w:rPr>
          <w:rFonts w:hint="eastAsia"/>
        </w:rPr>
        <w:br/>
      </w:r>
      <w:r>
        <w:rPr>
          <w:rFonts w:hint="eastAsia"/>
        </w:rPr>
        <w:t>　　图表 13：2011年1-9月我国航空航天器制造业出口交货值统计 亿元</w:t>
      </w:r>
      <w:r>
        <w:rPr>
          <w:rFonts w:hint="eastAsia"/>
        </w:rPr>
        <w:br/>
      </w:r>
      <w:r>
        <w:rPr>
          <w:rFonts w:hint="eastAsia"/>
        </w:rPr>
        <w:t>　　图表 14：2011年1-9月我国航空航天器制造业主营业务收入统计 亿元</w:t>
      </w:r>
      <w:r>
        <w:rPr>
          <w:rFonts w:hint="eastAsia"/>
        </w:rPr>
        <w:br/>
      </w:r>
      <w:r>
        <w:rPr>
          <w:rFonts w:hint="eastAsia"/>
        </w:rPr>
        <w:t>　　图表 15：全球商业飞机交货量及双通道飞机占比</w:t>
      </w:r>
      <w:r>
        <w:rPr>
          <w:rFonts w:hint="eastAsia"/>
        </w:rPr>
        <w:br/>
      </w:r>
      <w:r>
        <w:rPr>
          <w:rFonts w:hint="eastAsia"/>
        </w:rPr>
        <w:t>　　图表 16：2006-2011年美国通用航空飞机出货量 单位：台，百万美元</w:t>
      </w:r>
      <w:r>
        <w:rPr>
          <w:rFonts w:hint="eastAsia"/>
        </w:rPr>
        <w:br/>
      </w:r>
      <w:r>
        <w:rPr>
          <w:rFonts w:hint="eastAsia"/>
        </w:rPr>
        <w:t>　　图表 17：PDM实施的工作流程</w:t>
      </w:r>
      <w:r>
        <w:rPr>
          <w:rFonts w:hint="eastAsia"/>
        </w:rPr>
        <w:br/>
      </w:r>
      <w:r>
        <w:rPr>
          <w:rFonts w:hint="eastAsia"/>
        </w:rPr>
        <w:t>　　图表 18：PDM系统功能信息流程图</w:t>
      </w:r>
      <w:r>
        <w:rPr>
          <w:rFonts w:hint="eastAsia"/>
        </w:rPr>
        <w:br/>
      </w:r>
      <w:r>
        <w:rPr>
          <w:rFonts w:hint="eastAsia"/>
        </w:rPr>
        <w:t>　　图表 19：PDM实施的团队组织图</w:t>
      </w:r>
      <w:r>
        <w:rPr>
          <w:rFonts w:hint="eastAsia"/>
        </w:rPr>
        <w:br/>
      </w:r>
      <w:r>
        <w:rPr>
          <w:rFonts w:hint="eastAsia"/>
        </w:rPr>
        <w:t>　　图表 20：PMD实施步骤</w:t>
      </w:r>
      <w:r>
        <w:rPr>
          <w:rFonts w:hint="eastAsia"/>
        </w:rPr>
        <w:br/>
      </w:r>
      <w:r>
        <w:rPr>
          <w:rFonts w:hint="eastAsia"/>
        </w:rPr>
        <w:t>　　图表 21：哈飞股份主要财务数据 单位：万元</w:t>
      </w:r>
      <w:r>
        <w:rPr>
          <w:rFonts w:hint="eastAsia"/>
        </w:rPr>
        <w:br/>
      </w:r>
      <w:r>
        <w:rPr>
          <w:rFonts w:hint="eastAsia"/>
        </w:rPr>
        <w:t>　　图表 22：哈飞股份盈利能力分析</w:t>
      </w:r>
      <w:r>
        <w:rPr>
          <w:rFonts w:hint="eastAsia"/>
        </w:rPr>
        <w:br/>
      </w:r>
      <w:r>
        <w:rPr>
          <w:rFonts w:hint="eastAsia"/>
        </w:rPr>
        <w:t>　　图表 23：哈飞股份偿债能力分析</w:t>
      </w:r>
      <w:r>
        <w:rPr>
          <w:rFonts w:hint="eastAsia"/>
        </w:rPr>
        <w:br/>
      </w:r>
      <w:r>
        <w:rPr>
          <w:rFonts w:hint="eastAsia"/>
        </w:rPr>
        <w:t>　　图表 24：哈飞股份运营能力分析</w:t>
      </w:r>
      <w:r>
        <w:rPr>
          <w:rFonts w:hint="eastAsia"/>
        </w:rPr>
        <w:br/>
      </w:r>
      <w:r>
        <w:rPr>
          <w:rFonts w:hint="eastAsia"/>
        </w:rPr>
        <w:t>　　图表 25：西飞国际主要财务数据 单位：万元</w:t>
      </w:r>
      <w:r>
        <w:rPr>
          <w:rFonts w:hint="eastAsia"/>
        </w:rPr>
        <w:br/>
      </w:r>
      <w:r>
        <w:rPr>
          <w:rFonts w:hint="eastAsia"/>
        </w:rPr>
        <w:t>　　图表 26：西飞国际盈利能力分析</w:t>
      </w:r>
      <w:r>
        <w:rPr>
          <w:rFonts w:hint="eastAsia"/>
        </w:rPr>
        <w:br/>
      </w:r>
      <w:r>
        <w:rPr>
          <w:rFonts w:hint="eastAsia"/>
        </w:rPr>
        <w:t>　　图表 27：西飞国际偿债能力分析</w:t>
      </w:r>
      <w:r>
        <w:rPr>
          <w:rFonts w:hint="eastAsia"/>
        </w:rPr>
        <w:br/>
      </w:r>
      <w:r>
        <w:rPr>
          <w:rFonts w:hint="eastAsia"/>
        </w:rPr>
        <w:t>　　图表 28：西飞国际运营能力分析</w:t>
      </w:r>
      <w:r>
        <w:rPr>
          <w:rFonts w:hint="eastAsia"/>
        </w:rPr>
        <w:br/>
      </w:r>
      <w:r>
        <w:rPr>
          <w:rFonts w:hint="eastAsia"/>
        </w:rPr>
        <w:t>　　图表 29：洪都航空主要财务数据 单位：万元</w:t>
      </w:r>
      <w:r>
        <w:rPr>
          <w:rFonts w:hint="eastAsia"/>
        </w:rPr>
        <w:br/>
      </w:r>
      <w:r>
        <w:rPr>
          <w:rFonts w:hint="eastAsia"/>
        </w:rPr>
        <w:t>　　图表 30：洪都航空盈利能力分析</w:t>
      </w:r>
      <w:r>
        <w:rPr>
          <w:rFonts w:hint="eastAsia"/>
        </w:rPr>
        <w:br/>
      </w:r>
      <w:r>
        <w:rPr>
          <w:rFonts w:hint="eastAsia"/>
        </w:rPr>
        <w:t>　　图表 31：洪都航空偿债能力分析</w:t>
      </w:r>
      <w:r>
        <w:rPr>
          <w:rFonts w:hint="eastAsia"/>
        </w:rPr>
        <w:br/>
      </w:r>
      <w:r>
        <w:rPr>
          <w:rFonts w:hint="eastAsia"/>
        </w:rPr>
        <w:t>　　图表 32：洪都航空运营能力分析</w:t>
      </w:r>
      <w:r>
        <w:rPr>
          <w:rFonts w:hint="eastAsia"/>
        </w:rPr>
        <w:br/>
      </w:r>
      <w:r>
        <w:rPr>
          <w:rFonts w:hint="eastAsia"/>
        </w:rPr>
        <w:t>　　图表 33：中航动控主要财务数据 单位：万元</w:t>
      </w:r>
      <w:r>
        <w:rPr>
          <w:rFonts w:hint="eastAsia"/>
        </w:rPr>
        <w:br/>
      </w:r>
      <w:r>
        <w:rPr>
          <w:rFonts w:hint="eastAsia"/>
        </w:rPr>
        <w:t>　　图表 34：中航动控盈利能力分析</w:t>
      </w:r>
      <w:r>
        <w:rPr>
          <w:rFonts w:hint="eastAsia"/>
        </w:rPr>
        <w:br/>
      </w:r>
      <w:r>
        <w:rPr>
          <w:rFonts w:hint="eastAsia"/>
        </w:rPr>
        <w:t>　　图表 35：中航动控偿债能力分析</w:t>
      </w:r>
      <w:r>
        <w:rPr>
          <w:rFonts w:hint="eastAsia"/>
        </w:rPr>
        <w:br/>
      </w:r>
      <w:r>
        <w:rPr>
          <w:rFonts w:hint="eastAsia"/>
        </w:rPr>
        <w:t>　　图表 36：中航动控运营能力分析</w:t>
      </w:r>
      <w:r>
        <w:rPr>
          <w:rFonts w:hint="eastAsia"/>
        </w:rPr>
        <w:br/>
      </w:r>
      <w:r>
        <w:rPr>
          <w:rFonts w:hint="eastAsia"/>
        </w:rPr>
        <w:t>　　图表 37：成发科技主要财务数据 单位：万元</w:t>
      </w:r>
      <w:r>
        <w:rPr>
          <w:rFonts w:hint="eastAsia"/>
        </w:rPr>
        <w:br/>
      </w:r>
      <w:r>
        <w:rPr>
          <w:rFonts w:hint="eastAsia"/>
        </w:rPr>
        <w:t>　　图表 38：成发科技盈利能力分析</w:t>
      </w:r>
      <w:r>
        <w:rPr>
          <w:rFonts w:hint="eastAsia"/>
        </w:rPr>
        <w:br/>
      </w:r>
      <w:r>
        <w:rPr>
          <w:rFonts w:hint="eastAsia"/>
        </w:rPr>
        <w:t>　　图表 39：成发科技偿债能力分析</w:t>
      </w:r>
      <w:r>
        <w:rPr>
          <w:rFonts w:hint="eastAsia"/>
        </w:rPr>
        <w:br/>
      </w:r>
      <w:r>
        <w:rPr>
          <w:rFonts w:hint="eastAsia"/>
        </w:rPr>
        <w:t>　　图表 40：成发科技运营能力分析</w:t>
      </w:r>
      <w:r>
        <w:rPr>
          <w:rFonts w:hint="eastAsia"/>
        </w:rPr>
        <w:br/>
      </w:r>
      <w:r>
        <w:rPr>
          <w:rFonts w:hint="eastAsia"/>
        </w:rPr>
        <w:t>　　图表 41：火箭股份主要财务数据 单位：万元</w:t>
      </w:r>
      <w:r>
        <w:rPr>
          <w:rFonts w:hint="eastAsia"/>
        </w:rPr>
        <w:br/>
      </w:r>
      <w:r>
        <w:rPr>
          <w:rFonts w:hint="eastAsia"/>
        </w:rPr>
        <w:t>　　图表 42：火箭股份盈利能力分析</w:t>
      </w:r>
      <w:r>
        <w:rPr>
          <w:rFonts w:hint="eastAsia"/>
        </w:rPr>
        <w:br/>
      </w:r>
      <w:r>
        <w:rPr>
          <w:rFonts w:hint="eastAsia"/>
        </w:rPr>
        <w:t>　　图表 43：火箭股份偿债能力分析</w:t>
      </w:r>
      <w:r>
        <w:rPr>
          <w:rFonts w:hint="eastAsia"/>
        </w:rPr>
        <w:br/>
      </w:r>
      <w:r>
        <w:rPr>
          <w:rFonts w:hint="eastAsia"/>
        </w:rPr>
        <w:t>　　图表 44：火箭股份运营能力分析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1779ef6ef483c" w:history="1">
        <w:r>
          <w:rPr>
            <w:rStyle w:val="Hyperlink"/>
          </w:rPr>
          <w:t>2012-2016年中国飞机制造及修理行业深度研究分析预测报告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51779ef6ef483c" w:history="1">
        <w:r>
          <w:rPr>
            <w:rStyle w:val="Hyperlink"/>
          </w:rPr>
          <w:t>https://www.20087.com/DiaoYan/2012-07/feijizhizaojixiulihangyeshenduyanjiu.html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9dc9e81ff4dcf" w:history="1">
      <w:r>
        <w:rPr>
          <w:rStyle w:val="Hyperlink"/>
        </w:rPr>
        <w:t>2012-2016年中国飞机制造及修理行业深度研究分析预测报告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eijizhizaojixiulihangyeshenduyanjiu.html" TargetMode="External" Id="Rcc51779ef6ef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eijizhizaojixiulihangyeshenduyanjiu.html" TargetMode="External" Id="Rfc49dc9e81ff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2012-07-25T03:33:00Z</dcterms:created>
  <dcterms:modified xsi:type="dcterms:W3CDTF">2012-07-25T04:33:00Z</dcterms:modified>
  <dc:subject>2012-2016年中国飞机制造及修理行业深度研究分析预测报告</dc:subject>
  <dc:title>2012-2016年中国飞机制造及修理行业深度研究分析预测报告</dc:title>
  <cp:keywords>2012-2016年中国飞机制造及修理行业深度研究分析预测报告</cp:keywords>
  <dc:description>2012-2016年中国飞机制造及修理行业深度研究分析预测报告</dc:description>
</cp:coreProperties>
</file>