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2702d8ba2e4f90" w:history="1">
              <w:r>
                <w:rPr>
                  <w:rStyle w:val="Hyperlink"/>
                </w:rPr>
                <w:t>2012-2016年石膏市场深度调研及发展前景分析报告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2702d8ba2e4f90" w:history="1">
              <w:r>
                <w:rPr>
                  <w:rStyle w:val="Hyperlink"/>
                </w:rPr>
                <w:t>2012-2016年石膏市场深度调研及发展前景分析报告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2702d8ba2e4f90" w:history="1">
                <w:r>
                  <w:rPr>
                    <w:rStyle w:val="Hyperlink"/>
                  </w:rPr>
                  <w:t>https://www.20087.com/DiaoYan/2012-07/shigaoshichangshendudiaoyanjifazhanq.html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是一种用途广泛的矿物材料，因其具有良好的凝固性能和较低的成本而被广泛应用于建筑、装饰、医疗等多个领域。随着材料科学和技术的进步，石膏不仅在强度和耐久性上有了显著提升，还通过采用先进的加工技术和智能设计，提高了产品的稳定性和操作便捷性。此外，为了适应不同应用场景的需求，石膏的种类和规格更加多样化。然而，如何在保证产品质量的同时，进一步提高生产效率和降低成本，是当前行业面临的主要问题。</w:t>
      </w:r>
      <w:r>
        <w:rPr>
          <w:rFonts w:hint="eastAsia"/>
        </w:rPr>
        <w:br/>
      </w:r>
      <w:r>
        <w:rPr>
          <w:rFonts w:hint="eastAsia"/>
        </w:rPr>
        <w:t>　　未来，石膏将朝着更加环保化与高效化的方向发展。市场调研网指出，随着新材料技术的应用，新型石膏将具备更高的强度和更好的环境适应性，提高整体系统性能。同时，通过引入智能制造技术，石膏的生产将更加自动化，提高生产效率。此外，随着可持续发展理念的推广，石膏的生产将采用更多环保材料和节能技术，减少资源消耗。可持续发展理念也将推动石膏生产采用更加环保的材料和工艺，减少对环境的影响。</w:t>
      </w:r>
      <w:r>
        <w:rPr>
          <w:rFonts w:hint="eastAsia"/>
        </w:rPr>
        <w:br/>
      </w:r>
      <w:r>
        <w:rPr>
          <w:rFonts w:hint="eastAsia"/>
        </w:rPr>
        <w:t>　　整份研究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t>　　本行业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石膏行业进行了长期追踪，结合我们对石膏相关企业的调查研究。</w:t>
      </w:r>
      <w:r>
        <w:rPr>
          <w:rFonts w:hint="eastAsia"/>
        </w:rPr>
        <w:br/>
      </w:r>
      <w:r>
        <w:rPr>
          <w:rFonts w:hint="eastAsia"/>
        </w:rPr>
        <w:t>　　《</w:t>
      </w:r>
      <w:hyperlink r:id="Rd22702d8ba2e4f90" w:history="1">
        <w:r>
          <w:rPr>
            <w:rStyle w:val="Hyperlink"/>
          </w:rPr>
          <w:t>2012-2016年石膏市场深度调研及发展前景分析报告</w:t>
        </w:r>
      </w:hyperlink>
      <w:r>
        <w:rPr>
          <w:rFonts w:hint="eastAsia"/>
        </w:rPr>
        <w:t>》对我国石膏行业发展现状与前景、市场竞争格局与形势、赢利水平与企业发展、投资策略与风险预警、发展趋势与规划建议等进行深入研究，并重点分析了石膏行业的前景与风险。报告揭示了石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石膏行业发展现状</w:t>
      </w:r>
      <w:r>
        <w:rPr>
          <w:rFonts w:hint="eastAsia"/>
        </w:rPr>
        <w:br/>
      </w:r>
      <w:r>
        <w:rPr>
          <w:rFonts w:hint="eastAsia"/>
        </w:rPr>
        <w:t>第一章 中国石膏行业发展概述</w:t>
      </w:r>
      <w:r>
        <w:rPr>
          <w:rFonts w:hint="eastAsia"/>
        </w:rPr>
        <w:br/>
      </w:r>
      <w:r>
        <w:rPr>
          <w:rFonts w:hint="eastAsia"/>
        </w:rPr>
        <w:t>　　第一节 石膏行业发展情况</w:t>
      </w:r>
      <w:r>
        <w:rPr>
          <w:rFonts w:hint="eastAsia"/>
        </w:rPr>
        <w:br/>
      </w:r>
      <w:r>
        <w:rPr>
          <w:rFonts w:hint="eastAsia"/>
        </w:rPr>
        <w:t>　　第二节 最近3-5年中国石膏行业经济指标分析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中国石膏行业的国际比较分析</w:t>
      </w:r>
      <w:r>
        <w:rPr>
          <w:rFonts w:hint="eastAsia"/>
        </w:rPr>
        <w:br/>
      </w:r>
      <w:r>
        <w:rPr>
          <w:rFonts w:hint="eastAsia"/>
        </w:rPr>
        <w:t>　　第一节 中国石膏行业竞争力指标分析</w:t>
      </w:r>
      <w:r>
        <w:rPr>
          <w:rFonts w:hint="eastAsia"/>
        </w:rPr>
        <w:br/>
      </w:r>
      <w:r>
        <w:rPr>
          <w:rFonts w:hint="eastAsia"/>
        </w:rPr>
        <w:t>　　第二节 中国石膏行业经济指标国际比较分析</w:t>
      </w:r>
      <w:r>
        <w:rPr>
          <w:rFonts w:hint="eastAsia"/>
        </w:rPr>
        <w:br/>
      </w:r>
      <w:r>
        <w:rPr>
          <w:rFonts w:hint="eastAsia"/>
        </w:rPr>
        <w:t>　　第三节 全球石膏行业市场需求分析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全球石膏行业市场供给分析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石膏市场需求分析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一、石膏行业需求市场</w:t>
      </w:r>
      <w:r>
        <w:rPr>
          <w:rFonts w:hint="eastAsia"/>
        </w:rPr>
        <w:br/>
      </w:r>
      <w:r>
        <w:rPr>
          <w:rFonts w:hint="eastAsia"/>
        </w:rPr>
        <w:t>　　　　二、石膏行业客户结构</w:t>
      </w:r>
      <w:r>
        <w:rPr>
          <w:rFonts w:hint="eastAsia"/>
        </w:rPr>
        <w:br/>
      </w:r>
      <w:r>
        <w:rPr>
          <w:rFonts w:hint="eastAsia"/>
        </w:rPr>
        <w:t>　　　　三、石膏行业需求的地区差异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一、石膏行业的需求预测</w:t>
      </w:r>
      <w:r>
        <w:rPr>
          <w:rFonts w:hint="eastAsia"/>
        </w:rPr>
        <w:br/>
      </w:r>
      <w:r>
        <w:rPr>
          <w:rFonts w:hint="eastAsia"/>
        </w:rPr>
        <w:t>　　　　二、石膏行业的供应预测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石膏产业链的分析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石膏行业主要市场大区发展状况及竞争力研究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2011-2015年需求预测分析</w:t>
      </w:r>
      <w:r>
        <w:rPr>
          <w:rFonts w:hint="eastAsia"/>
        </w:rPr>
        <w:br/>
      </w:r>
      <w:r>
        <w:rPr>
          <w:rFonts w:hint="eastAsia"/>
        </w:rPr>
        <w:t>　　第一节 石膏行业领域2011-2015年需求量预测</w:t>
      </w:r>
      <w:r>
        <w:rPr>
          <w:rFonts w:hint="eastAsia"/>
        </w:rPr>
        <w:br/>
      </w:r>
      <w:r>
        <w:rPr>
          <w:rFonts w:hint="eastAsia"/>
        </w:rPr>
        <w:t>　　第二节 2011-2015年石膏行业领域需求产品（服务）功能预测</w:t>
      </w:r>
      <w:r>
        <w:rPr>
          <w:rFonts w:hint="eastAsia"/>
        </w:rPr>
        <w:br/>
      </w:r>
      <w:r>
        <w:rPr>
          <w:rFonts w:hint="eastAsia"/>
        </w:rPr>
        <w:t>　　第三节 2011-2015年石膏行业领域需求产品（服务）市场格局预测</w:t>
      </w:r>
      <w:r>
        <w:rPr>
          <w:rFonts w:hint="eastAsia"/>
        </w:rPr>
        <w:br/>
      </w:r>
      <w:r>
        <w:rPr>
          <w:rFonts w:hint="eastAsia"/>
        </w:rPr>
        <w:br/>
      </w:r>
      <w:r>
        <w:rPr>
          <w:rFonts w:hint="eastAsia"/>
        </w:rPr>
        <w:t>第三部分 石膏产业竞争格局分析</w:t>
      </w:r>
      <w:r>
        <w:rPr>
          <w:rFonts w:hint="eastAsia"/>
        </w:rPr>
        <w:br/>
      </w:r>
      <w:r>
        <w:rPr>
          <w:rFonts w:hint="eastAsia"/>
        </w:rPr>
        <w:t>第七章 石膏市场竞争格局分析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石膏行业主要企业竞争力分析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石膏行业竞争格局分析</w:t>
      </w:r>
      <w:r>
        <w:rPr>
          <w:rFonts w:hint="eastAsia"/>
        </w:rPr>
        <w:br/>
      </w:r>
      <w:r>
        <w:rPr>
          <w:rFonts w:hint="eastAsia"/>
        </w:rPr>
        <w:t>　　　　一、2011年石膏行业竞争分析</w:t>
      </w:r>
      <w:r>
        <w:rPr>
          <w:rFonts w:hint="eastAsia"/>
        </w:rPr>
        <w:br/>
      </w:r>
      <w:r>
        <w:rPr>
          <w:rFonts w:hint="eastAsia"/>
        </w:rPr>
        <w:t>　　　　二、2011年国内外石膏竞争分析</w:t>
      </w:r>
      <w:r>
        <w:rPr>
          <w:rFonts w:hint="eastAsia"/>
        </w:rPr>
        <w:br/>
      </w:r>
      <w:r>
        <w:rPr>
          <w:rFonts w:hint="eastAsia"/>
        </w:rPr>
        <w:t>　　　　三、2011年中国石膏市场竞争分析</w:t>
      </w:r>
      <w:r>
        <w:rPr>
          <w:rFonts w:hint="eastAsia"/>
        </w:rPr>
        <w:br/>
      </w:r>
      <w:r>
        <w:rPr>
          <w:rFonts w:hint="eastAsia"/>
        </w:rPr>
        <w:t>　　　　四、2011年中国石膏市场集中度分析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三、中国石膏行业参与国际竞争的战略市场定位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石膏产业发展关键趋势与投资方向推荐</w:t>
      </w:r>
      <w:r>
        <w:rPr>
          <w:rFonts w:hint="eastAsia"/>
        </w:rPr>
        <w:br/>
      </w:r>
      <w:r>
        <w:rPr>
          <w:rFonts w:hint="eastAsia"/>
        </w:rPr>
        <w:t>第十章 2011年中国石膏行业整体运行指标分析</w:t>
      </w:r>
      <w:r>
        <w:rPr>
          <w:rFonts w:hint="eastAsia"/>
        </w:rPr>
        <w:br/>
      </w:r>
      <w:r>
        <w:rPr>
          <w:rFonts w:hint="eastAsia"/>
        </w:rPr>
        <w:t>　　第一节 中国石膏行业总体规模分析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中国石膏行业产销分析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中国石膏行业财务指标总体分析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中国石膏行业SWOT分析</w:t>
      </w:r>
      <w:r>
        <w:rPr>
          <w:rFonts w:hint="eastAsia"/>
        </w:rPr>
        <w:br/>
      </w:r>
      <w:r>
        <w:rPr>
          <w:rFonts w:hint="eastAsia"/>
        </w:rPr>
        <w:br/>
      </w:r>
      <w:r>
        <w:rPr>
          <w:rFonts w:hint="eastAsia"/>
        </w:rPr>
        <w:t>第十二章 2011-2015年石膏行业投资价值评估分析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2702d8ba2e4f90" w:history="1">
        <w:r>
          <w:rPr>
            <w:rStyle w:val="Hyperlink"/>
          </w:rPr>
          <w:t>2012-2016年石膏市场深度调研及发展前景分析报告</w:t>
        </w:r>
      </w:hyperlink>
      <w:r>
        <w:rPr>
          <w:color w:val="C00000"/>
        </w:rPr>
        <w:t>》，报告编号：</w:t>
      </w:r>
      <w:r>
        <w:rPr>
          <w:rFonts w:hint="eastAsia"/>
          <w:color w:val="C00000"/>
        </w:rPr>
        <w:t>10A7607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2702d8ba2e4f90" w:history="1">
        <w:r>
          <w:rPr>
            <w:rStyle w:val="Hyperlink"/>
          </w:rPr>
          <w:t>https://www.20087.com/DiaoYan/2012-07/shigaoshichangshendudiaoyanjifazhanq.html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热点：石膏线条装修效果图、石膏粉、石膏娃娃、石膏板多少钱一张、石膏板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f3e9b9084d42d5" w:history="1">
      <w:r>
        <w:rPr>
          <w:rStyle w:val="Hyperlink"/>
        </w:rPr>
        <w:t>2012-2016年石膏市场深度调研及发展前景分析报告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igaoshichangshendudiaoyanjifazhanq.html" TargetMode="External" Id="Rd22702d8ba2e4f90" /></Relationships>
</file>

<file path=word/_rels/header2.xml.rels>&#65279;<?xml version="1.0" encoding="utf-8"?><Relationships xmlns="http://schemas.openxmlformats.org/package/2006/relationships"><Relationship Type="http://schemas.openxmlformats.org/officeDocument/2006/relationships/hyperlink" Target="https://www.20087.com/DiaoYan/2012-07/shigaoshichangshendudiaoyanjifazhanq.html" TargetMode="External" Id="R2af3e9b9084d42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2012-07-07T06:01:00Z</dcterms:created>
  <dcterms:modified xsi:type="dcterms:W3CDTF">2012-07-07T07:01:00Z</dcterms:modified>
  <dc:subject>2012-2016年石膏市场深度调研及发展前景分析报告</dc:subject>
  <dc:title>2012-2016年石膏市场深度调研及发展前景分析报告</dc:title>
  <cp:keywords>2012-2016年石膏市场深度调研及发展前景分析报告</cp:keywords>
  <dc:description>2012-2016年石膏市场深度调研及发展前景分析报告</dc:description>
</cp:coreProperties>
</file>