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792b4fbb64351" w:history="1">
              <w:r>
                <w:rPr>
                  <w:rStyle w:val="Hyperlink"/>
                </w:rPr>
                <w:t>2012-2017年中国β-葡聚糖酶市场调查及投资分析报告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792b4fbb64351" w:history="1">
              <w:r>
                <w:rPr>
                  <w:rStyle w:val="Hyperlink"/>
                </w:rPr>
                <w:t>2012-2017年中国β-葡聚糖酶市场调查及投资分析报告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792b4fbb64351" w:history="1">
                <w:r>
                  <w:rPr>
                    <w:rStyle w:val="Hyperlink"/>
                  </w:rPr>
                  <w:t>https://www.20087.com/DiaoYan/2012-07/_pujutangmeishichangdiaochajitouzife.html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β-葡聚糖酶概述</w:t>
      </w:r>
      <w:r>
        <w:rPr>
          <w:rFonts w:hint="eastAsia"/>
        </w:rPr>
        <w:br/>
      </w:r>
      <w:r>
        <w:rPr>
          <w:rFonts w:hint="eastAsia"/>
        </w:rPr>
        <w:t>　　第一节 β-葡聚糖酶定义</w:t>
      </w:r>
      <w:r>
        <w:rPr>
          <w:rFonts w:hint="eastAsia"/>
        </w:rPr>
        <w:br/>
      </w:r>
      <w:r>
        <w:rPr>
          <w:rFonts w:hint="eastAsia"/>
        </w:rPr>
        <w:t>　　第二节 β-葡聚糖酶行业发展历程</w:t>
      </w:r>
      <w:r>
        <w:rPr>
          <w:rFonts w:hint="eastAsia"/>
        </w:rPr>
        <w:br/>
      </w:r>
      <w:r>
        <w:rPr>
          <w:rFonts w:hint="eastAsia"/>
        </w:rPr>
        <w:t>　　第三节 β-葡聚糖酶分类情况</w:t>
      </w:r>
      <w:r>
        <w:rPr>
          <w:rFonts w:hint="eastAsia"/>
        </w:rPr>
        <w:br/>
      </w:r>
      <w:r>
        <w:rPr>
          <w:rFonts w:hint="eastAsia"/>
        </w:rPr>
        <w:t>　　第四节 β-葡聚糖酶产业链分析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二、β-葡聚糖酶产业链模型分析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β-葡聚糖酶行业发展环境分析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2012年中国β-葡聚糖酶行业发展政策环境分析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2012年中国β-葡聚糖酶行业发展社会环境分析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β-葡聚糖酶生产现状分析</w:t>
      </w:r>
      <w:r>
        <w:rPr>
          <w:rFonts w:hint="eastAsia"/>
        </w:rPr>
        <w:br/>
      </w:r>
      <w:r>
        <w:rPr>
          <w:rFonts w:hint="eastAsia"/>
        </w:rPr>
        <w:t>　　第一节 β-葡聚糖酶行业总体规模</w:t>
      </w:r>
      <w:r>
        <w:rPr>
          <w:rFonts w:hint="eastAsia"/>
        </w:rPr>
        <w:br/>
      </w:r>
      <w:r>
        <w:rPr>
          <w:rFonts w:hint="eastAsia"/>
        </w:rPr>
        <w:t>　　第二节 β-葡聚糖酶产能概况</w:t>
      </w:r>
      <w:r>
        <w:rPr>
          <w:rFonts w:hint="eastAsia"/>
        </w:rPr>
        <w:br/>
      </w:r>
      <w:r>
        <w:rPr>
          <w:rFonts w:hint="eastAsia"/>
        </w:rPr>
        <w:t>　　　　一、2010-2012年产能分析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β-葡聚糖酶市场容量概况</w:t>
      </w:r>
      <w:r>
        <w:rPr>
          <w:rFonts w:hint="eastAsia"/>
        </w:rPr>
        <w:br/>
      </w:r>
      <w:r>
        <w:rPr>
          <w:rFonts w:hint="eastAsia"/>
        </w:rPr>
        <w:t>　　　　一、2010-2012年市场容量分析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β-葡聚糖酶产业的生命周期分析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β-葡聚糖酶国内产品价格走势及影响因素分析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2011年国内产品价格回顾</w:t>
      </w:r>
      <w:r>
        <w:rPr>
          <w:rFonts w:hint="eastAsia"/>
        </w:rPr>
        <w:br/>
      </w:r>
      <w:r>
        <w:rPr>
          <w:rFonts w:hint="eastAsia"/>
        </w:rPr>
        <w:t>　　第二节 2012年国内产品市场价格及评述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2012年β-葡聚糖酶行业发展现状分析</w:t>
      </w:r>
      <w:r>
        <w:rPr>
          <w:rFonts w:hint="eastAsia"/>
        </w:rPr>
        <w:br/>
      </w:r>
      <w:r>
        <w:rPr>
          <w:rFonts w:hint="eastAsia"/>
        </w:rPr>
        <w:t>　　第一节 我国β-葡聚糖酶行业发展现状</w:t>
      </w:r>
      <w:r>
        <w:rPr>
          <w:rFonts w:hint="eastAsia"/>
        </w:rPr>
        <w:br/>
      </w:r>
      <w:r>
        <w:rPr>
          <w:rFonts w:hint="eastAsia"/>
        </w:rPr>
        <w:t>　　　　一、β-葡聚糖酶行业品牌发展现状</w:t>
      </w:r>
      <w:r>
        <w:rPr>
          <w:rFonts w:hint="eastAsia"/>
        </w:rPr>
        <w:br/>
      </w:r>
      <w:r>
        <w:rPr>
          <w:rFonts w:hint="eastAsia"/>
        </w:rPr>
        <w:t>　　　　二、β-葡聚糖酶行业需求市场现状</w:t>
      </w:r>
      <w:r>
        <w:rPr>
          <w:rFonts w:hint="eastAsia"/>
        </w:rPr>
        <w:br/>
      </w:r>
      <w:r>
        <w:rPr>
          <w:rFonts w:hint="eastAsia"/>
        </w:rPr>
        <w:t>　　　　三、β-葡聚糖酶市消费结构分析</w:t>
      </w:r>
      <w:r>
        <w:rPr>
          <w:rFonts w:hint="eastAsia"/>
        </w:rPr>
        <w:br/>
      </w:r>
      <w:r>
        <w:rPr>
          <w:rFonts w:hint="eastAsia"/>
        </w:rPr>
        <w:t>　　第二节 中国β-葡聚糖酶产品技术分析</w:t>
      </w:r>
      <w:r>
        <w:rPr>
          <w:rFonts w:hint="eastAsia"/>
        </w:rPr>
        <w:br/>
      </w:r>
      <w:r>
        <w:rPr>
          <w:rFonts w:hint="eastAsia"/>
        </w:rPr>
        <w:t>　　　　一、β-葡聚糖酶产品主要生产技术</w:t>
      </w:r>
      <w:r>
        <w:rPr>
          <w:rFonts w:hint="eastAsia"/>
        </w:rPr>
        <w:br/>
      </w:r>
      <w:r>
        <w:rPr>
          <w:rFonts w:hint="eastAsia"/>
        </w:rPr>
        <w:t>　　　　二、β-葡聚糖酶产品市场的新技术进展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三、2012-2017年β-葡聚糖酶产品技术趋势</w:t>
      </w:r>
      <w:r>
        <w:rPr>
          <w:rFonts w:hint="eastAsia"/>
        </w:rPr>
        <w:br/>
      </w:r>
      <w:r>
        <w:rPr>
          <w:rFonts w:hint="eastAsia"/>
        </w:rPr>
        <w:t>　　第三节 中国β-葡聚糖酶行业存在的问题</w:t>
      </w:r>
      <w:r>
        <w:rPr>
          <w:rFonts w:hint="eastAsia"/>
        </w:rPr>
        <w:br/>
      </w:r>
      <w:r>
        <w:rPr>
          <w:rFonts w:hint="eastAsia"/>
        </w:rPr>
        <w:t>　　　　一、β-葡聚糖酶产品市场存在的主要问题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二、国内β-葡聚糖酶产品市场的三大瓶颈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三、β-葡聚糖酶产品解决问题的对策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β-葡聚糖酶行业投资概况</w:t>
      </w:r>
      <w:r>
        <w:rPr>
          <w:rFonts w:hint="eastAsia"/>
        </w:rPr>
        <w:br/>
      </w:r>
      <w:r>
        <w:rPr>
          <w:rFonts w:hint="eastAsia"/>
        </w:rPr>
        <w:t>　　第一节 2012年β-葡聚糖酶行业投资情况分析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β-葡聚糖酶行业投资机会分析</w:t>
      </w:r>
      <w:r>
        <w:rPr>
          <w:rFonts w:hint="eastAsia"/>
        </w:rPr>
        <w:br/>
      </w:r>
      <w:r>
        <w:rPr>
          <w:rFonts w:hint="eastAsia"/>
        </w:rPr>
        <w:t>　　　　一、β-葡聚糖酶投资项目分析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二、可以投资的β-葡聚糖酶模式</w:t>
      </w:r>
      <w:r>
        <w:rPr>
          <w:rFonts w:hint="eastAsia"/>
        </w:rPr>
        <w:br/>
      </w:r>
      <w:r>
        <w:rPr>
          <w:rFonts w:hint="eastAsia"/>
        </w:rPr>
        <w:t>　　　　三、2012-2017年β-葡聚糖酶行业投资机会</w:t>
      </w:r>
      <w:r>
        <w:rPr>
          <w:rFonts w:hint="eastAsia"/>
        </w:rPr>
        <w:br/>
      </w:r>
      <w:r>
        <w:rPr>
          <w:rFonts w:hint="eastAsia"/>
        </w:rPr>
        <w:t>　　第三节 2012-2017年β-葡聚糖酶投资新方向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β-葡聚糖酶行业市场竞争策略分析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β-葡聚糖酶市场竞争策略分析</w:t>
      </w:r>
      <w:r>
        <w:rPr>
          <w:rFonts w:hint="eastAsia"/>
        </w:rPr>
        <w:br/>
      </w:r>
      <w:r>
        <w:rPr>
          <w:rFonts w:hint="eastAsia"/>
        </w:rPr>
        <w:t>　　　　一、β-葡聚糖酶市场增长潜力分析</w:t>
      </w:r>
      <w:r>
        <w:rPr>
          <w:rFonts w:hint="eastAsia"/>
        </w:rPr>
        <w:br/>
      </w:r>
      <w:r>
        <w:rPr>
          <w:rFonts w:hint="eastAsia"/>
        </w:rPr>
        <w:t>　　　　二、β-葡聚糖酶产品竞争策略分析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β-葡聚糖酶企业竞争策略分析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一、2012-2017年我国β-葡聚糖酶市场竞争趋势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二、2012-2017年β-葡聚糖酶行业竞争格局展望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三、2012-2017年β-葡聚糖酶行业竞争策略分析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β-葡聚糖酶行业发展前景预测分析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2012-2017年中国β-葡聚糖酶行业发展预测分析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一、未来β-葡聚糖酶发展分析</w:t>
      </w:r>
      <w:r>
        <w:rPr>
          <w:rFonts w:hint="eastAsia"/>
        </w:rPr>
        <w:br/>
      </w:r>
      <w:r>
        <w:rPr>
          <w:rFonts w:hint="eastAsia"/>
        </w:rPr>
        <w:t>　　　　二、未来β-葡聚糖酶行业技术开发方向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2012-2017年中国β-葡聚糖酶行业市场前景分析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β-葡聚糖酶上游原材料供应状况分析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2012年主要原材料价格变动及供应情况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β-葡聚糖酶行业上下游行业分析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三、行业新动态及其对β-葡聚糖酶行业的影响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四、行业竞争状况及其对β-葡聚糖酶行业的意义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四、行业新动态及其对β-葡聚糖酶行业的影响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五、行业竞争状况及其对β-葡聚糖酶行业的意义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β-葡聚糖酶国内重点生产厂家分析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山东博奥克生物科技有限公司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三、2012年企业经营状况</w:t>
      </w:r>
      <w:r>
        <w:rPr>
          <w:rFonts w:hint="eastAsia"/>
        </w:rPr>
        <w:br/>
      </w:r>
      <w:r>
        <w:rPr>
          <w:rFonts w:hint="eastAsia"/>
        </w:rPr>
        <w:t>　　　　四、2012年年企业SWOT分析</w:t>
      </w:r>
      <w:r>
        <w:rPr>
          <w:rFonts w:hint="eastAsia"/>
        </w:rPr>
        <w:br/>
      </w:r>
      <w:r>
        <w:rPr>
          <w:rFonts w:hint="eastAsia"/>
        </w:rPr>
        <w:t>　　　　五、2012-2017年企业发展前景</w:t>
      </w:r>
      <w:r>
        <w:rPr>
          <w:rFonts w:hint="eastAsia"/>
        </w:rPr>
        <w:br/>
      </w:r>
      <w:r>
        <w:rPr>
          <w:rFonts w:hint="eastAsia"/>
        </w:rPr>
        <w:t>　　第二节 上海丽臣生物科技有限公司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三、2012年企业经营状况</w:t>
      </w:r>
      <w:r>
        <w:rPr>
          <w:rFonts w:hint="eastAsia"/>
        </w:rPr>
        <w:br/>
      </w:r>
      <w:r>
        <w:rPr>
          <w:rFonts w:hint="eastAsia"/>
        </w:rPr>
        <w:t>　　　　四、2012年年企业SWOT分析</w:t>
      </w:r>
      <w:r>
        <w:rPr>
          <w:rFonts w:hint="eastAsia"/>
        </w:rPr>
        <w:br/>
      </w:r>
      <w:r>
        <w:rPr>
          <w:rFonts w:hint="eastAsia"/>
        </w:rPr>
        <w:t>　　　　五、2012-2017年企业发展前景</w:t>
      </w:r>
      <w:r>
        <w:rPr>
          <w:rFonts w:hint="eastAsia"/>
        </w:rPr>
        <w:br/>
      </w:r>
      <w:r>
        <w:rPr>
          <w:rFonts w:hint="eastAsia"/>
        </w:rPr>
        <w:t>　　第三节 宁夏和氏璧生物技术有限公司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三、2012年企业经营状况</w:t>
      </w:r>
      <w:r>
        <w:rPr>
          <w:rFonts w:hint="eastAsia"/>
        </w:rPr>
        <w:br/>
      </w:r>
      <w:r>
        <w:rPr>
          <w:rFonts w:hint="eastAsia"/>
        </w:rPr>
        <w:t>　　　　四、2012年年企业SWOT分析</w:t>
      </w:r>
      <w:r>
        <w:rPr>
          <w:rFonts w:hint="eastAsia"/>
        </w:rPr>
        <w:br/>
      </w:r>
      <w:r>
        <w:rPr>
          <w:rFonts w:hint="eastAsia"/>
        </w:rPr>
        <w:t>　　　　五、2012-2017年企业发展前景</w:t>
      </w:r>
      <w:r>
        <w:rPr>
          <w:rFonts w:hint="eastAsia"/>
        </w:rPr>
        <w:br/>
      </w:r>
      <w:r>
        <w:rPr>
          <w:rFonts w:hint="eastAsia"/>
        </w:rPr>
        <w:t>　　第四节 湖南鸿鹰祥生物工程股份有限公司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三、2012年企业经营状况</w:t>
      </w:r>
      <w:r>
        <w:rPr>
          <w:rFonts w:hint="eastAsia"/>
        </w:rPr>
        <w:br/>
      </w:r>
      <w:r>
        <w:rPr>
          <w:rFonts w:hint="eastAsia"/>
        </w:rPr>
        <w:t>　　　　四、2012年年企业SWOT分析</w:t>
      </w:r>
      <w:r>
        <w:rPr>
          <w:rFonts w:hint="eastAsia"/>
        </w:rPr>
        <w:br/>
      </w:r>
      <w:r>
        <w:rPr>
          <w:rFonts w:hint="eastAsia"/>
        </w:rPr>
        <w:t>　　　　五、2012-2017年企业发展前景</w:t>
      </w:r>
      <w:r>
        <w:rPr>
          <w:rFonts w:hint="eastAsia"/>
        </w:rPr>
        <w:br/>
      </w:r>
      <w:r>
        <w:rPr>
          <w:rFonts w:hint="eastAsia"/>
        </w:rPr>
        <w:t>　　第五节 江苏锐阳生物科技有限公司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三、2012年企业经营状况</w:t>
      </w:r>
      <w:r>
        <w:rPr>
          <w:rFonts w:hint="eastAsia"/>
        </w:rPr>
        <w:br/>
      </w:r>
      <w:r>
        <w:rPr>
          <w:rFonts w:hint="eastAsia"/>
        </w:rPr>
        <w:t>　　　　四、2012年年企业SWOT分析</w:t>
      </w:r>
      <w:r>
        <w:rPr>
          <w:rFonts w:hint="eastAsia"/>
        </w:rPr>
        <w:br/>
      </w:r>
      <w:r>
        <w:rPr>
          <w:rFonts w:hint="eastAsia"/>
        </w:rPr>
        <w:t>　　　　五、2012-2017年企业发展前景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β-葡聚糖酶地区销售分析</w:t>
      </w:r>
      <w:r>
        <w:rPr>
          <w:rFonts w:hint="eastAsia"/>
        </w:rPr>
        <w:br/>
      </w:r>
      <w:r>
        <w:rPr>
          <w:rFonts w:hint="eastAsia"/>
        </w:rPr>
        <w:t>　　第一节 中国β-葡聚糖酶区域销售市场结构变化</w:t>
      </w:r>
      <w:r>
        <w:rPr>
          <w:rFonts w:hint="eastAsia"/>
        </w:rPr>
        <w:br/>
      </w:r>
      <w:r>
        <w:rPr>
          <w:rFonts w:hint="eastAsia"/>
        </w:rPr>
        <w:t>　　第二节 β-葡聚糖酶“东北地区”销售分析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β-葡聚糖酶“华北地区”销售分析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β-葡聚糖酶“中南地区”销售分析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β-葡聚糖酶“华东地区”销售分析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β-葡聚糖酶“西北地区”销售分析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2012-2017年中国β-葡聚糖酶行业投资战略研究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2012-2017年中国β-葡聚糖酶行业投资策略分析</w:t>
      </w:r>
      <w:r>
        <w:rPr>
          <w:rFonts w:hint="eastAsia"/>
        </w:rPr>
        <w:br/>
      </w:r>
      <w:r>
        <w:rPr>
          <w:rFonts w:hint="eastAsia"/>
        </w:rPr>
        <w:t>　　　　一、β-葡聚糖酶产品投资策略</w:t>
      </w:r>
      <w:r>
        <w:rPr>
          <w:rFonts w:hint="eastAsia"/>
        </w:rPr>
        <w:br/>
      </w:r>
      <w:r>
        <w:rPr>
          <w:rFonts w:hint="eastAsia"/>
        </w:rPr>
        <w:t>　　　　二、β-葡聚糖酶细分行业投资策略</w:t>
      </w:r>
      <w:r>
        <w:rPr>
          <w:rFonts w:hint="eastAsia"/>
        </w:rPr>
        <w:br/>
      </w:r>
      <w:r>
        <w:rPr>
          <w:rFonts w:hint="eastAsia"/>
        </w:rPr>
        <w:t>　　　　三、β-葡聚糖酶行业产业链投资战略</w:t>
      </w:r>
      <w:r>
        <w:rPr>
          <w:rFonts w:hint="eastAsia"/>
        </w:rPr>
        <w:br/>
      </w:r>
      <w:r>
        <w:rPr>
          <w:rFonts w:hint="eastAsia"/>
        </w:rPr>
        <w:t>　　第二节 2012-2017年中国β-葡聚糖酶行业品牌建设策略</w:t>
      </w:r>
      <w:r>
        <w:rPr>
          <w:rFonts w:hint="eastAsia"/>
        </w:rPr>
        <w:br/>
      </w:r>
      <w:r>
        <w:rPr>
          <w:rFonts w:hint="eastAsia"/>
        </w:rPr>
        <w:t>　　　　一、β-葡聚糖酶行业品牌规划</w:t>
      </w:r>
      <w:r>
        <w:rPr>
          <w:rFonts w:hint="eastAsia"/>
        </w:rPr>
        <w:br/>
      </w:r>
      <w:r>
        <w:rPr>
          <w:rFonts w:hint="eastAsia"/>
        </w:rPr>
        <w:t>　　　　二、β-葡聚糖酶行业品牌建设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2012-2017年β-葡聚糖酶市场指标预测</w:t>
      </w:r>
      <w:r>
        <w:rPr>
          <w:rFonts w:hint="eastAsia"/>
        </w:rPr>
        <w:br/>
      </w:r>
      <w:r>
        <w:rPr>
          <w:rFonts w:hint="eastAsia"/>
        </w:rPr>
        <w:t>　　　　一、2012-2017年β-葡聚糖酶行业供给预测</w:t>
      </w:r>
      <w:r>
        <w:rPr>
          <w:rFonts w:hint="eastAsia"/>
        </w:rPr>
        <w:br/>
      </w:r>
      <w:r>
        <w:rPr>
          <w:rFonts w:hint="eastAsia"/>
        </w:rPr>
        <w:t>　　　　二、2012-2017年β-葡聚糖酶行业需求预测</w:t>
      </w:r>
      <w:r>
        <w:rPr>
          <w:rFonts w:hint="eastAsia"/>
        </w:rPr>
        <w:br/>
      </w:r>
      <w:r>
        <w:rPr>
          <w:rFonts w:hint="eastAsia"/>
        </w:rPr>
        <w:t>　　　　三、2012-2017年β-葡聚糖酶行业盈利预测</w:t>
      </w:r>
      <w:r>
        <w:rPr>
          <w:rFonts w:hint="eastAsia"/>
        </w:rPr>
        <w:br/>
      </w:r>
      <w:r>
        <w:rPr>
          <w:rFonts w:hint="eastAsia"/>
        </w:rPr>
        <w:t>　　第二节 2012-2017年β-葡聚糖酶项目投资建议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2012-2017年β-葡聚糖酶行业发展趋势及投资风险分析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当前β-葡聚糖酶存在的问题</w:t>
      </w:r>
      <w:r>
        <w:rPr>
          <w:rFonts w:hint="eastAsia"/>
        </w:rPr>
        <w:br/>
      </w:r>
      <w:r>
        <w:rPr>
          <w:rFonts w:hint="eastAsia"/>
        </w:rPr>
        <w:t>　　第二节 β-葡聚糖酶未来发展预测分析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一、中国β-葡聚糖酶发展方向分析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二、2012-2017年中国β-葡聚糖酶行业发展规模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三、2012-2017年中国β-葡聚糖酶行业发展趋势预测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中⋅智⋅林⋅－2012-2017年中国β-葡聚糖酶行业投资风险分析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β-葡聚糖酶质量指标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β-葡聚糖酶的产业链结构图</w:t>
      </w:r>
      <w:r>
        <w:rPr>
          <w:rFonts w:hint="eastAsia"/>
        </w:rPr>
        <w:br/>
      </w:r>
      <w:r>
        <w:rPr>
          <w:rFonts w:hint="eastAsia"/>
        </w:rPr>
        <w:t>　　图表 4 2006-2012年国内生产总值及其增长速度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2009年第一季度-2012年第二季度我国GDP增速</w:t>
      </w:r>
      <w:r>
        <w:rPr>
          <w:rFonts w:hint="eastAsia"/>
        </w:rPr>
        <w:br/>
      </w:r>
      <w:r>
        <w:rPr>
          <w:rFonts w:hint="eastAsia"/>
        </w:rPr>
        <w:t>　　图表 6 2012年12月份规模以上工业生产主要数据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2012年固定资产投资（不含农户）同比增速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2012年房地产开发投资同比增速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9 β-葡聚糖酶的产业标准</w:t>
      </w:r>
      <w:r>
        <w:rPr>
          <w:rFonts w:hint="eastAsia"/>
        </w:rPr>
        <w:br/>
      </w:r>
      <w:r>
        <w:rPr>
          <w:rFonts w:hint="eastAsia"/>
        </w:rPr>
        <w:t>　　图表 10 啤酒的产业标准</w:t>
      </w:r>
      <w:r>
        <w:rPr>
          <w:rFonts w:hint="eastAsia"/>
        </w:rPr>
        <w:br/>
      </w:r>
      <w:r>
        <w:rPr>
          <w:rFonts w:hint="eastAsia"/>
        </w:rPr>
        <w:t>　　图表 11 2012年12月及全年居民消费价格主要数据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2012年1-12月全国居民消费价格涨跌幅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 2012年12月及全年工业生产者价格主要数据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2012年工业生产者出厂价格涨跌幅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 2012年3月份工业生产者价格主要数据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2010-2012年3月我国β-葡聚糖酶行业产能分析</w:t>
      </w:r>
      <w:r>
        <w:rPr>
          <w:rFonts w:hint="eastAsia"/>
        </w:rPr>
        <w:br/>
      </w:r>
      <w:r>
        <w:rPr>
          <w:rFonts w:hint="eastAsia"/>
        </w:rPr>
        <w:t>　　图表 20 2012-2017年我国β-葡聚糖酶行业产能预测</w:t>
      </w:r>
      <w:r>
        <w:rPr>
          <w:rFonts w:hint="eastAsia"/>
        </w:rPr>
        <w:br/>
      </w:r>
      <w:r>
        <w:rPr>
          <w:rFonts w:hint="eastAsia"/>
        </w:rPr>
        <w:t>　　图表 21 2010-2012年3月我国β-葡聚糖酶行业市场容量分析</w:t>
      </w:r>
      <w:r>
        <w:rPr>
          <w:rFonts w:hint="eastAsia"/>
        </w:rPr>
        <w:br/>
      </w:r>
      <w:r>
        <w:rPr>
          <w:rFonts w:hint="eastAsia"/>
        </w:rPr>
        <w:t>　　图表 22 2010-2012年3月我国β-葡聚糖酶行业产能利用率分析</w:t>
      </w:r>
      <w:r>
        <w:rPr>
          <w:rFonts w:hint="eastAsia"/>
        </w:rPr>
        <w:br/>
      </w:r>
      <w:r>
        <w:rPr>
          <w:rFonts w:hint="eastAsia"/>
        </w:rPr>
        <w:t>　　图表 23 2012-2017年我国β-葡聚糖酶行业市场容量预测</w:t>
      </w:r>
      <w:r>
        <w:rPr>
          <w:rFonts w:hint="eastAsia"/>
        </w:rPr>
        <w:br/>
      </w:r>
      <w:r>
        <w:rPr>
          <w:rFonts w:hint="eastAsia"/>
        </w:rPr>
        <w:t>　　图表 24 β-葡聚糖酶产业行业所处生命周期示意图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26 2012年1-3月我国β-葡聚糖酶市场不同因素的价格影响力对比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2010-2012年3月我国β-葡聚糖酶行业需求量分析</w:t>
      </w:r>
      <w:r>
        <w:rPr>
          <w:rFonts w:hint="eastAsia"/>
        </w:rPr>
        <w:br/>
      </w:r>
      <w:r>
        <w:rPr>
          <w:rFonts w:hint="eastAsia"/>
        </w:rPr>
        <w:t>　　图表 28 2012年1-3月我国β-葡聚糖酶总体投资结构</w:t>
      </w:r>
      <w:r>
        <w:rPr>
          <w:rFonts w:hint="eastAsia"/>
        </w:rPr>
        <w:br/>
      </w:r>
      <w:r>
        <w:rPr>
          <w:rFonts w:hint="eastAsia"/>
        </w:rPr>
        <w:t>　　图表 29 2010-2012年3我国β-葡聚糖酶行业投资增速分析</w:t>
      </w:r>
      <w:r>
        <w:rPr>
          <w:rFonts w:hint="eastAsia"/>
        </w:rPr>
        <w:br/>
      </w:r>
      <w:r>
        <w:rPr>
          <w:rFonts w:hint="eastAsia"/>
        </w:rPr>
        <w:t>　　图表 30 2012年1-3月我国β-葡聚糖酶行业不同地区投资分析</w:t>
      </w:r>
      <w:r>
        <w:rPr>
          <w:rFonts w:hint="eastAsia"/>
        </w:rPr>
        <w:br/>
      </w:r>
      <w:r>
        <w:rPr>
          <w:rFonts w:hint="eastAsia"/>
        </w:rPr>
        <w:t>　　图表 31 我国β-葡聚糖酶投资项目分析</w:t>
      </w:r>
      <w:r>
        <w:rPr>
          <w:rFonts w:hint="eastAsia"/>
        </w:rPr>
        <w:br/>
      </w:r>
      <w:r>
        <w:rPr>
          <w:rFonts w:hint="eastAsia"/>
        </w:rPr>
        <w:t>　　图表 32 β-葡聚糖酶行业环境“波特五力”分析模型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2010-2012年3月我国木霉菌行业均价分析</w:t>
      </w:r>
      <w:r>
        <w:rPr>
          <w:rFonts w:hint="eastAsia"/>
        </w:rPr>
        <w:br/>
      </w:r>
      <w:r>
        <w:rPr>
          <w:rFonts w:hint="eastAsia"/>
        </w:rPr>
        <w:t>　　图表 34 2012-2017年我国木霉菌行业均价预测分析</w:t>
      </w:r>
      <w:r>
        <w:rPr>
          <w:rFonts w:hint="eastAsia"/>
        </w:rPr>
        <w:br/>
      </w:r>
      <w:r>
        <w:rPr>
          <w:rFonts w:hint="eastAsia"/>
        </w:rPr>
        <w:t>　　图表 35 近4年山东博奥克生物科技有限公司固定资产周转次数情况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近4年山东博奥克生物科技有限公司固定资产周转次数情况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近4年山东博奥克生物科技有限公司流动资产周转次数变化情况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近4年山东博奥克生物科技有限公司流动资产周转次数变化情况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近4年山东博奥克生物科技有限公司销售毛利率变化情况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近4年山东博奥克生物科技有限公司销售毛利率变化情况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近4年山东博奥克生物科技有限公司资产负债率变化情况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近4年山东博奥克生物科技有限公司资产负债率变化情况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近4年山东博奥克生物科技有限公司产权比率变化情况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近4年山东博奥克生物科技有限公司产权比率变化情况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近4年山东博奥克生物科技有限公司总资产周转次数变化情况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近4年山东博奥克生物科技有限公司总资产周转次数变化情况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近4年上海丽臣生物科技有限公司固定资产周转次数情况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近4年上海丽臣生物科技有限公司固定资产周转次数情况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近4年上海丽臣生物科技有限公司流动资产周转次数变化情况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近4年上海丽臣生物科技有限公司流动资产周转次数变化情况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近4年上海丽臣生物科技有限公司销售毛利率变化情况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近4年上海丽臣生物科技有限公司销售毛利率变化情况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近4年上海丽臣生物科技有限公司资产负债率变化情况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近4年上海丽臣生物科技有限公司资产负债率变化情况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近4年上海丽臣生物科技有限公司产权比率变化情况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近4年上海丽臣生物科技有限公司产权比率变化情况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近4年上海丽臣生物科技有限公司总资产周转次数变化情况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近4年上海丽臣生物科技有限公司总资产周转次数变化情况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近4年宁夏和氏璧生物技术有限公司固定资产周转次数情况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近4年宁夏和氏璧生物技术有限公司固定资产周转次数情况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近4年宁夏和氏璧生物技术有限公司流动资产周转次数变化情况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近4年宁夏和氏璧生物技术有限公司流动资产周转次数变化情况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近4年宁夏和氏璧生物技术有限公司销售毛利率变化情况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近4年宁夏和氏璧生物技术有限公司销售毛利率变化情况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近4年宁夏和氏璧生物技术有限公司资产负债率变化情况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近4年宁夏和氏璧生物技术有限公司资产负债率变化情况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近4年宁夏和氏璧生物技术有限公司产权比率变化情况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近4年宁夏和氏璧生物技术有限公司产权比率变化情况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近4年宁夏和氏璧生物技术有限公司总资产周转次数变化情况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近4年宁夏和氏璧生物技术有限公司总资产周转次数变化情况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近4年湖南鸿鹰祥生物工程股份有限公司固定资产周转次数情况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近4年湖南鸿鹰祥生物工程股份有限公司固定资产周转次数情况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近4年湖南鸿鹰祥生物工程股份有限公司流动资产周转次数变化情况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近4年湖南鸿鹰祥生物工程股份有限公司流动资产周转次数变化情况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近4年湖南鸿鹰祥生物工程股份有限公司销售毛利率变化情况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近4年湖南鸿鹰祥生物工程股份有限公司销售毛利率变化情况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近4年湖南鸿鹰祥生物工程股份有限公司资产负债率变化情况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近4年湖南鸿鹰祥生物工程股份有限公司资产负债率变化情况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近4年湖南鸿鹰祥生物工程股份有限公司产权比率变化情况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近4年湖南鸿鹰祥生物工程股份有限公司产权比率变化情况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近4年湖南鸿鹰祥生物工程股份有限公司总资产周转次数变化情况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近4年湖南鸿鹰祥生物工程股份有限公司总资产周转次数变化情况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近4年江苏锐阳生物科技有限公司流动资产周转次数变化情况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近4年江苏锐阳生物科技有限公司流动资产周转次数变化情况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近4年江苏锐阳生物科技有限公司总资产周转次数变化情况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近4年江苏锐阳生物科技有限公司总资产周转次数变化情况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近4年江苏锐阳生物科技有限公司销售毛利率变化情况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近4年江苏锐阳生物科技有限公司销售毛利率变化情况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近4年江苏锐阳生物科技有限公司资产负债率变化情况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近4年江苏锐阳生物科技有限公司资产负债率变化情况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近4年江苏锐阳生物科技有限公司产权比率变化情况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近4年江苏锐阳生物科技有限公司产权比率变化情况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近4年江苏锐阳生物科技有限公司固定资产周转次数情况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近4年江苏锐阳生物科技有限公司固定资产周转次数情况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我国β-葡聚糖酶区域销售市场结构变化</w:t>
      </w:r>
      <w:r>
        <w:rPr>
          <w:rFonts w:hint="eastAsia"/>
        </w:rPr>
        <w:br/>
      </w:r>
      <w:r>
        <w:rPr>
          <w:rFonts w:hint="eastAsia"/>
        </w:rPr>
        <w:t>　　图表 97 东北地区β-葡聚糖酶CR5与CR10厂家市场销售份额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99 2010-2012年3月华北地区各规格产品盈利能力变化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100 华北地区β-葡聚糖酶CR5与CR10厂家市场销售份额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101 2010-2012年3月华北地区各规格产品销售比例变化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102 2010-2012年3月中南地区各规格产品盈利能力变化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103 中南地区β-葡聚糖酶CR5与CR10厂家市场销售份额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 2010-2012年3月中南地区各规格产品销售比例变化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106 华东地区β-葡聚糖酶CR5与CR10厂家市场销售份额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2010-2012年2月华东地区各规格产品销售比例变化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109 西北地区β-葡聚糖酶CR5与CR10厂家市场销售份额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2012-2017年我国β-葡聚糖酶行业产量预测分析</w:t>
      </w:r>
      <w:r>
        <w:rPr>
          <w:rFonts w:hint="eastAsia"/>
        </w:rPr>
        <w:br/>
      </w:r>
      <w:r>
        <w:rPr>
          <w:rFonts w:hint="eastAsia"/>
        </w:rPr>
        <w:t>　　图表 111 2012-2017年我国β-葡聚糖酶行业需求量预测分析</w:t>
      </w:r>
      <w:r>
        <w:rPr>
          <w:rFonts w:hint="eastAsia"/>
        </w:rPr>
        <w:br/>
      </w:r>
      <w:r>
        <w:rPr>
          <w:rFonts w:hint="eastAsia"/>
        </w:rPr>
        <w:t>　　图表 112 2012-2017年我国β-葡聚糖酶行业盈利能力预测分析</w:t>
      </w:r>
      <w:r>
        <w:rPr>
          <w:rFonts w:hint="eastAsia"/>
        </w:rPr>
        <w:br/>
      </w:r>
      <w:r>
        <w:rPr>
          <w:rFonts w:hint="eastAsia"/>
        </w:rPr>
        <w:t>　　图表 113 β-葡聚糖酶技术应用注意事项分析</w:t>
      </w:r>
      <w:r>
        <w:rPr>
          <w:rFonts w:hint="eastAsia"/>
        </w:rPr>
        <w:br/>
      </w:r>
      <w:r>
        <w:rPr>
          <w:rFonts w:hint="eastAsia"/>
        </w:rPr>
        <w:t>　　图表 114 β-葡聚糖酶项目投资注意事项图</w:t>
      </w:r>
      <w:r>
        <w:rPr>
          <w:rFonts w:hint="eastAsia"/>
        </w:rPr>
        <w:br/>
      </w:r>
      <w:r>
        <w:rPr>
          <w:rFonts w:hint="eastAsia"/>
        </w:rPr>
        <w:t>　　图表 115 β-葡聚糖酶行业生产开发注意事项</w:t>
      </w:r>
      <w:r>
        <w:rPr>
          <w:rFonts w:hint="eastAsia"/>
        </w:rPr>
        <w:br/>
      </w:r>
      <w:r>
        <w:rPr>
          <w:rFonts w:hint="eastAsia"/>
        </w:rPr>
        <w:t>　　图表 116 β-葡聚糖酶销售注意事项</w:t>
      </w:r>
      <w:r>
        <w:rPr>
          <w:rFonts w:hint="eastAsia"/>
        </w:rPr>
        <w:br/>
      </w:r>
      <w:r>
        <w:rPr>
          <w:rFonts w:hint="eastAsia"/>
        </w:rPr>
        <w:t>　　图表 119 2012-2017年我国β-葡聚糖酶行业投资规模增速预测分析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120 2012-2017年我国β-葡聚糖酶行业同业竞争风险及控制策略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792b4fbb64351" w:history="1">
        <w:r>
          <w:rPr>
            <w:rStyle w:val="Hyperlink"/>
          </w:rPr>
          <w:t>2012-2017年中国β-葡聚糖酶市场调查及投资分析报告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792b4fbb64351" w:history="1">
        <w:r>
          <w:rPr>
            <w:rStyle w:val="Hyperlink"/>
          </w:rPr>
          <w:t>https://www.20087.com/DiaoYan/2012-07/_pujutangmeishichangdiaochajitouzife.html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热点：β-葡聚糖酶的作用、β-葡聚糖酶活力测定、β-葡聚糖酶 长枝木霉、β-葡聚糖酶英文、β-葡聚糖酶 酵母破壁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9a8af47ef4bb3" w:history="1">
      <w:r>
        <w:rPr>
          <w:rStyle w:val="Hyperlink"/>
        </w:rPr>
        <w:t>2012-2017年中国β-葡聚糖酶市场调查及投资分析报告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pujutangmeishichangdiaochajitouzife.html" TargetMode="External" Id="Rbf2792b4fbb6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pujutangmeishichangdiaochajitouzife.html" TargetMode="External" Id="Re189a8af47ef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2012-07-31T02:40:00Z</dcterms:created>
  <dcterms:modified xsi:type="dcterms:W3CDTF">2012-07-31T03:40:00Z</dcterms:modified>
  <dc:subject>2012-2017年中国β-葡聚糖酶市场调查及投资分析报告</dc:subject>
  <dc:title>2012-2017年中国β-葡聚糖酶市场调查及投资分析报告</dc:title>
  <cp:keywords>2012-2017年中国β-葡聚糖酶市场调查及投资分析报告</cp:keywords>
  <dc:description>2012-2017年中国β-葡聚糖酶市场调查及投资分析报告</dc:description>
</cp:coreProperties>
</file>