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808ab350e4dd4" w:history="1">
              <w:r>
                <w:rPr>
                  <w:rStyle w:val="Hyperlink"/>
                </w:rPr>
                <w:t>2012-2017年中国氯化钴行业研究、重点企业分析及投资前景分析报告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808ab350e4dd4" w:history="1">
              <w:r>
                <w:rPr>
                  <w:rStyle w:val="Hyperlink"/>
                </w:rPr>
                <w:t>2012-2017年中国氯化钴行业研究、重点企业分析及投资前景分析报告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808ab350e4dd4" w:history="1">
                <w:r>
                  <w:rPr>
                    <w:rStyle w:val="Hyperlink"/>
                  </w:rPr>
                  <w:t>https://www.20087.com/DiaoYan/2012-07/lvhuazuohangyeyanjiuzhongdianqiyefen.html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无机盐，广泛应用于电池、催化剂、颜料等领域。目前，随着新能源汽车产业的快速发展，对钴基正极材料的需求大幅增加，带动了氯化钴市场的增长。同时，氯化钴在催化剂领域也有着不可替代的作用，如在石油炼制、有机合成中的应用。</w:t>
      </w:r>
      <w:r>
        <w:rPr>
          <w:rFonts w:hint="eastAsia"/>
        </w:rPr>
        <w:br/>
      </w:r>
      <w:r>
        <w:rPr>
          <w:rFonts w:hint="eastAsia"/>
        </w:rPr>
        <w:t>　　未来，氯化钴的市场需求将持续扩大，但同时也面临资源供应和环境保护的双重挑战。市场调研网认为，一方面，由于钴资源的稀缺性和分布不均，寻找替代材料或提高资源回收利用率将是行业研究的重点；另一方面，随着环保意识的提升，氯化钴的生产和使用将更加注重减少污染排放和废弃物处理。此外，随着科技的进步，氯化钴在新材料、新能源等领域的应用潜力将进一步被挖掘，如在固态电池、催化转化等方向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808ab350e4dd4" w:history="1">
        <w:r>
          <w:rPr>
            <w:rStyle w:val="Hyperlink"/>
          </w:rPr>
          <w:t>2012-2017年中国氯化钴行业研究、重点企业分析及投资前景分析报告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氯化钴行业总体情况</w:t>
      </w:r>
      <w:r>
        <w:rPr>
          <w:rFonts w:hint="eastAsia"/>
        </w:rPr>
        <w:br/>
      </w:r>
      <w:r>
        <w:rPr>
          <w:rFonts w:hint="eastAsia"/>
        </w:rPr>
        <w:t>　　　　一、中国氯化钴行业定义</w:t>
      </w:r>
      <w:r>
        <w:rPr>
          <w:rFonts w:hint="eastAsia"/>
        </w:rPr>
        <w:br/>
      </w:r>
      <w:r>
        <w:rPr>
          <w:rFonts w:hint="eastAsia"/>
        </w:rPr>
        <w:t>　　　　二、中国氯化钴市场规模</w:t>
      </w:r>
      <w:r>
        <w:rPr>
          <w:rFonts w:hint="eastAsia"/>
        </w:rPr>
        <w:br/>
      </w:r>
      <w:r>
        <w:rPr>
          <w:rFonts w:hint="eastAsia"/>
        </w:rPr>
        <w:t>　　　　三、中国氯化钴行业周期</w:t>
      </w:r>
      <w:r>
        <w:rPr>
          <w:rFonts w:hint="eastAsia"/>
        </w:rPr>
        <w:br/>
      </w:r>
      <w:r>
        <w:rPr>
          <w:rFonts w:hint="eastAsia"/>
        </w:rPr>
        <w:t>　　　　四、中国氯化钴业集中度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氯化钴行业经营现状</w:t>
      </w:r>
      <w:r>
        <w:rPr>
          <w:rFonts w:hint="eastAsia"/>
        </w:rPr>
        <w:br/>
      </w:r>
      <w:r>
        <w:rPr>
          <w:rFonts w:hint="eastAsia"/>
        </w:rPr>
        <w:t>　　　　一、氯化钴行业企业情况</w:t>
      </w:r>
      <w:r>
        <w:rPr>
          <w:rFonts w:hint="eastAsia"/>
        </w:rPr>
        <w:br/>
      </w:r>
      <w:r>
        <w:rPr>
          <w:rFonts w:hint="eastAsia"/>
        </w:rPr>
        <w:t>　　　　二、氯化钴行业盈利情况</w:t>
      </w:r>
      <w:r>
        <w:rPr>
          <w:rFonts w:hint="eastAsia"/>
        </w:rPr>
        <w:br/>
      </w:r>
      <w:r>
        <w:rPr>
          <w:rFonts w:hint="eastAsia"/>
        </w:rPr>
        <w:t>　　　　三、氯化钴行业成长情况</w:t>
      </w:r>
      <w:r>
        <w:rPr>
          <w:rFonts w:hint="eastAsia"/>
        </w:rPr>
        <w:br/>
      </w:r>
      <w:r>
        <w:rPr>
          <w:rFonts w:hint="eastAsia"/>
        </w:rPr>
        <w:t>　　　　四、氯化钴行业产值规模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中国氯化钴产销现状</w:t>
      </w:r>
      <w:r>
        <w:rPr>
          <w:rFonts w:hint="eastAsia"/>
        </w:rPr>
        <w:br/>
      </w:r>
      <w:r>
        <w:rPr>
          <w:rFonts w:hint="eastAsia"/>
        </w:rPr>
        <w:t>　　　　一、中国氯化钴生产情况变化及趋势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二、中国氯化钴销售情况变化及趋势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氯化钴细分产品及市场分析</w:t>
      </w:r>
      <w:r>
        <w:rPr>
          <w:rFonts w:hint="eastAsia"/>
        </w:rPr>
        <w:br/>
      </w:r>
      <w:r>
        <w:rPr>
          <w:rFonts w:hint="eastAsia"/>
        </w:rPr>
        <w:t>第五章 氯化钴区域市场现状及趋势</w:t>
      </w:r>
      <w:r>
        <w:rPr>
          <w:rFonts w:hint="eastAsia"/>
        </w:rPr>
        <w:br/>
      </w:r>
      <w:r>
        <w:rPr>
          <w:rFonts w:hint="eastAsia"/>
        </w:rPr>
        <w:t>第六章 中国氯化钴贸易现状及趋势</w:t>
      </w:r>
      <w:r>
        <w:rPr>
          <w:rFonts w:hint="eastAsia"/>
        </w:rPr>
        <w:br/>
      </w:r>
      <w:r>
        <w:rPr>
          <w:rFonts w:hint="eastAsia"/>
        </w:rPr>
        <w:t>第七章 全球氯化钴市场现状及趋势</w:t>
      </w:r>
      <w:r>
        <w:rPr>
          <w:rFonts w:hint="eastAsia"/>
        </w:rPr>
        <w:br/>
      </w:r>
      <w:r>
        <w:rPr>
          <w:rFonts w:hint="eastAsia"/>
        </w:rPr>
        <w:t>第八章 氯化钴行业竞争现状及趋势</w:t>
      </w:r>
      <w:r>
        <w:rPr>
          <w:rFonts w:hint="eastAsia"/>
        </w:rPr>
        <w:br/>
      </w:r>
      <w:r>
        <w:rPr>
          <w:rFonts w:hint="eastAsia"/>
        </w:rPr>
        <w:t>第九章 氯化钴优势企业战略动态分析</w:t>
      </w:r>
      <w:r>
        <w:rPr>
          <w:rFonts w:hint="eastAsia"/>
        </w:rPr>
        <w:br/>
      </w:r>
      <w:r>
        <w:rPr>
          <w:rFonts w:hint="eastAsia"/>
        </w:rPr>
        <w:t>第十章 氯化钴行业关联产业现状及趋势</w:t>
      </w:r>
      <w:r>
        <w:rPr>
          <w:rFonts w:hint="eastAsia"/>
        </w:rPr>
        <w:br/>
      </w:r>
      <w:r>
        <w:rPr>
          <w:rFonts w:hint="eastAsia"/>
        </w:rPr>
        <w:t>第十一章 氯化钴行业投资</w:t>
      </w:r>
      <w:r>
        <w:rPr>
          <w:rFonts w:hint="eastAsia"/>
        </w:rPr>
        <w:br/>
      </w:r>
      <w:r>
        <w:rPr>
          <w:rFonts w:hint="eastAsia"/>
        </w:rPr>
        <w:t>　　第一节 氯化钴行业投资及壁垒</w:t>
      </w:r>
      <w:r>
        <w:rPr>
          <w:rFonts w:hint="eastAsia"/>
        </w:rPr>
        <w:br/>
      </w:r>
      <w:r>
        <w:rPr>
          <w:rFonts w:hint="eastAsia"/>
        </w:rPr>
        <w:t>　　第二节 氯化钴行业投资经济环境</w:t>
      </w:r>
      <w:r>
        <w:rPr>
          <w:rFonts w:hint="eastAsia"/>
        </w:rPr>
        <w:br/>
      </w:r>
      <w:r>
        <w:rPr>
          <w:rFonts w:hint="eastAsia"/>
        </w:rPr>
        <w:t>　　第三节 氯化钴行业投资政策环境</w:t>
      </w:r>
      <w:r>
        <w:rPr>
          <w:rFonts w:hint="eastAsia"/>
        </w:rPr>
        <w:br/>
      </w:r>
      <w:r>
        <w:rPr>
          <w:rFonts w:hint="eastAsia"/>
        </w:rPr>
        <w:t>　　第四节 [中-智-林-]氯化钴行业投资技术环境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2015-2018氯化钴行业前景预测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一、2015-2018年氯化钴市场规模预测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二、2015-2018年氯化钴产品产量预测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三、2015-2018年氯化钴市场环境预测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四、2015-2018年氯化钴市场竞争预测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五、2015-2018年氯化钴重点企业预测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氯化钴竞争策略及建议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808ab350e4dd4" w:history="1">
        <w:r>
          <w:rPr>
            <w:rStyle w:val="Hyperlink"/>
          </w:rPr>
          <w:t>2012-2017年中国氯化钴行业研究、重点企业分析及投资前景分析报告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808ab350e4dd4" w:history="1">
        <w:r>
          <w:rPr>
            <w:rStyle w:val="Hyperlink"/>
          </w:rPr>
          <w:t>https://www.20087.com/DiaoYan/2012-07/lvhuazuohangyeyanjiuzhongdianqiyefen.html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热点：氯化钴是剧毒化学品吗、氯化钴有毒吗、氯化钴用途、氯化钴多少钱一吨、氧化钴和四氧化三钴有什么区别、氯化钴的用途、氯化钴溶液、氯化钴化学式、氯化钴对人体有害吗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4d4a0e53b4fa6" w:history="1">
      <w:r>
        <w:rPr>
          <w:rStyle w:val="Hyperlink"/>
        </w:rPr>
        <w:t>2012-2017年中国氯化钴行业研究、重点企业分析及投资前景分析报告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huazuohangyeyanjiuzhongdianqiyefen.html" TargetMode="External" Id="Rfcc808ab350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huazuohangyeyanjiuzhongdianqiyefen.html" TargetMode="External" Id="R4f24d4a0e53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2012-07-02T03:48:00Z</dcterms:created>
  <dcterms:modified xsi:type="dcterms:W3CDTF">2012-07-02T04:48:00Z</dcterms:modified>
  <dc:subject>2012-2017年中国氯化钴行业研究、重点企业分析及投资前景分析报告</dc:subject>
  <dc:title>2012-2017年中国氯化钴行业研究、重点企业分析及投资前景分析报告</dc:title>
  <cp:keywords>2012-2017年中国氯化钴行业研究、重点企业分析及投资前景分析报告</cp:keywords>
  <dc:description>2012-2017年中国氯化钴行业研究、重点企业分析及投资前景分析报告</dc:description>
</cp:coreProperties>
</file>