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33232aacf44e8" w:history="1">
              <w:r>
                <w:rPr>
                  <w:rStyle w:val="Hyperlink"/>
                </w:rPr>
                <w:t>2012-2017年中国水泥管道行业市场投资潜力深度研究报告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33232aacf44e8" w:history="1">
              <w:r>
                <w:rPr>
                  <w:rStyle w:val="Hyperlink"/>
                </w:rPr>
                <w:t>2012-2017年中国水泥管道行业市场投资潜力深度研究报告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33232aacf44e8" w:history="1">
                <w:r>
                  <w:rPr>
                    <w:rStyle w:val="Hyperlink"/>
                  </w:rPr>
                  <w:t>https://www.20087.com/DiaoYan/2012-07/shuiniguandaohangyeshichangtouziqian.html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是一种广泛应用于城市排水系统、给水工程及污水处理设施的基础设施材料。近年来，随着城镇化进程的加快和基础设施建设的推进，水泥管道的需求量持续增长。这类管道因其良好的耐腐蚀性、高强度和较长的使用寿命而受到青睐。随着材料科学的进步和生产工艺的优化，现代水泥管道不仅在承压能力方面有所提升，还在接口密封性和抗渗漏性能方面有了显著改善。此外，随着环保要求的提高，水泥管道在生产过程中更加注重节能减排，力求降低碳排放。然而，如何在保证管道质量的同时，进一步提高其经济性和施工便利性，是水泥管道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水泥管道的发展将更加注重智能化和环保化。一方面，随着物联网技术的应用，水泥管道将更加智能，能够通过内置传感器实现远程监控和数据传输，提供实时的管道状态反馈，提高管道的运行效率。另一方面，随着可持续发展理念的推广，水泥管道将更加环保，采用可循环利用的材料，减少生产过程中的能耗和废弃物排放。此外，随着新材料技术的进步，水泥管道将更加耐用，采用新型复合材料，提高管道的耐久性和抗腐蚀能力。然而，如何在提升管道性能的同时，保证其经济性和市场竞争力，以及如何应对不同应用场景下的特殊需求，将是水泥管道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33232aacf44e8" w:history="1">
        <w:r>
          <w:rPr>
            <w:rStyle w:val="Hyperlink"/>
          </w:rPr>
          <w:t>2012-2017年中国水泥管道行业市场投资潜力深度研究报告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33232aacf44e8" w:history="1">
        <w:r>
          <w:rPr>
            <w:rStyle w:val="Hyperlink"/>
          </w:rPr>
          <w:t>2012-2017年中国水泥管道行业市场投资潜力深度研究报告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2012年中国水泥管道产业运行环境分析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2012年中国水泥管道产业政策环境分析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一、水泥管道政策分析</w:t>
      </w:r>
      <w:r>
        <w:rPr>
          <w:rFonts w:hint="eastAsia"/>
        </w:rPr>
        <w:br/>
      </w:r>
      <w:r>
        <w:rPr>
          <w:rFonts w:hint="eastAsia"/>
        </w:rPr>
        <w:t>　　　　二、水泥管道相关产业政策影视分析</w:t>
      </w:r>
      <w:r>
        <w:rPr>
          <w:rFonts w:hint="eastAsia"/>
        </w:rPr>
        <w:br/>
      </w:r>
      <w:r>
        <w:rPr>
          <w:rFonts w:hint="eastAsia"/>
        </w:rPr>
        <w:t>　　　　三、水泥管进出口政策分析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2012年中国水泥管道产业社会环境分析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2012年中国水泥管道产业运行形势分析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2012年中国水泥管道产业发展综述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一、世界水泥管道产业分析</w:t>
      </w:r>
      <w:r>
        <w:rPr>
          <w:rFonts w:hint="eastAsia"/>
        </w:rPr>
        <w:br/>
      </w:r>
      <w:r>
        <w:rPr>
          <w:rFonts w:hint="eastAsia"/>
        </w:rPr>
        <w:t>　　　　二、中国水泥管道产业特点分析</w:t>
      </w:r>
      <w:r>
        <w:rPr>
          <w:rFonts w:hint="eastAsia"/>
        </w:rPr>
        <w:br/>
      </w:r>
      <w:r>
        <w:rPr>
          <w:rFonts w:hint="eastAsia"/>
        </w:rPr>
        <w:t>　　　　三、水泥管道技术分析</w:t>
      </w:r>
      <w:r>
        <w:rPr>
          <w:rFonts w:hint="eastAsia"/>
        </w:rPr>
        <w:br/>
      </w:r>
      <w:r>
        <w:rPr>
          <w:rFonts w:hint="eastAsia"/>
        </w:rPr>
        <w:t>　　第二节 2012年中国水泥管道市场运行态势分析</w:t>
      </w:r>
      <w:r>
        <w:rPr>
          <w:rFonts w:hint="eastAsia"/>
        </w:rPr>
        <w:br/>
      </w:r>
      <w:r>
        <w:rPr>
          <w:rFonts w:hint="eastAsia"/>
        </w:rPr>
        <w:t>　　　　一、水泥管供给情况分析</w:t>
      </w:r>
      <w:r>
        <w:rPr>
          <w:rFonts w:hint="eastAsia"/>
        </w:rPr>
        <w:br/>
      </w:r>
      <w:r>
        <w:rPr>
          <w:rFonts w:hint="eastAsia"/>
        </w:rPr>
        <w:t>　　　　二、水泥管道需求分析</w:t>
      </w:r>
      <w:r>
        <w:rPr>
          <w:rFonts w:hint="eastAsia"/>
        </w:rPr>
        <w:br/>
      </w:r>
      <w:r>
        <w:rPr>
          <w:rFonts w:hint="eastAsia"/>
        </w:rPr>
        <w:t>　　　　三、水泥管价格分析</w:t>
      </w:r>
      <w:r>
        <w:rPr>
          <w:rFonts w:hint="eastAsia"/>
        </w:rPr>
        <w:br/>
      </w:r>
      <w:r>
        <w:rPr>
          <w:rFonts w:hint="eastAsia"/>
        </w:rPr>
        <w:t>　　第三节 2012年中国水泥管道产业发展存在问题分析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2008-2012年中国水泥排水管产量数据统计分析（按季度更新）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二、2012年水泥排水管重点省市数据分析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2012年年中国水泥排水管产量增长性分析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2008-2012年中国水泥压力管产量数据统计分析（按季度更新）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一、2008-2011年水泥压力管产量数据分析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二、2010-2011年水泥压力管重点省市数据分析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二、2012年水泥压力管重点省市数据分析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2012年年中国水泥压力管产量增长性分析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2007-2012年中国水泥制品制造行业数据监测分析（按季度更新）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2006-2011年中国水泥、混凝土或人造石制品进出口数据监测分析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2006-2011年中国水泥、混凝土或人造石制品进口数据分析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一、进口数量分析（6810）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2006-2011年中国水泥、混凝土或人造石制品出口数据分析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2006-2011年中国水泥、混凝土或人造石制品进出口平均单价分析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2006-2011年中国水泥、混凝土或人造石制品进出口国家及地区分析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2012年中国水泥排水管产业运行分析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2012年中国水泥排水管产业发展存在的问题分析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三、水泥压力管产业特征分析</w:t>
      </w:r>
      <w:r>
        <w:rPr>
          <w:rFonts w:hint="eastAsia"/>
        </w:rPr>
        <w:br/>
      </w:r>
      <w:r>
        <w:rPr>
          <w:rFonts w:hint="eastAsia"/>
        </w:rPr>
        <w:t>　　第二节 2012年中国水泥压力管产业运行动态分析</w:t>
      </w:r>
      <w:r>
        <w:rPr>
          <w:rFonts w:hint="eastAsia"/>
        </w:rPr>
        <w:br/>
      </w:r>
      <w:r>
        <w:rPr>
          <w:rFonts w:hint="eastAsia"/>
        </w:rPr>
        <w:t>　　　　一、水泥压力管价格分析</w:t>
      </w:r>
      <w:r>
        <w:rPr>
          <w:rFonts w:hint="eastAsia"/>
        </w:rPr>
        <w:br/>
      </w:r>
      <w:r>
        <w:rPr>
          <w:rFonts w:hint="eastAsia"/>
        </w:rPr>
        <w:t>　　　　二、水泥压力管技术分析</w:t>
      </w:r>
      <w:r>
        <w:rPr>
          <w:rFonts w:hint="eastAsia"/>
        </w:rPr>
        <w:br/>
      </w:r>
      <w:r>
        <w:rPr>
          <w:rFonts w:hint="eastAsia"/>
        </w:rPr>
        <w:t>　　　　三、水泥压力管需求分析</w:t>
      </w:r>
      <w:r>
        <w:rPr>
          <w:rFonts w:hint="eastAsia"/>
        </w:rPr>
        <w:br/>
      </w:r>
      <w:r>
        <w:rPr>
          <w:rFonts w:hint="eastAsia"/>
        </w:rPr>
        <w:t>　　第三节 2012年中国水泥压力管产业发展存在问题分析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2012年中国水泥管道产业市场竞争格局分析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2012年中国水泥管道市场竞争现状分析</w:t>
      </w:r>
      <w:r>
        <w:rPr>
          <w:rFonts w:hint="eastAsia"/>
        </w:rPr>
        <w:br/>
      </w:r>
      <w:r>
        <w:rPr>
          <w:rFonts w:hint="eastAsia"/>
        </w:rPr>
        <w:t>　　　　一、水泥管道产业竞争力分析</w:t>
      </w:r>
      <w:r>
        <w:rPr>
          <w:rFonts w:hint="eastAsia"/>
        </w:rPr>
        <w:br/>
      </w:r>
      <w:r>
        <w:rPr>
          <w:rFonts w:hint="eastAsia"/>
        </w:rPr>
        <w:t>　　　　二、水泥管道技术竞争分析</w:t>
      </w:r>
      <w:r>
        <w:rPr>
          <w:rFonts w:hint="eastAsia"/>
        </w:rPr>
        <w:br/>
      </w:r>
      <w:r>
        <w:rPr>
          <w:rFonts w:hint="eastAsia"/>
        </w:rPr>
        <w:t>　　　　三、水泥管道价格竞争分析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2012年中国水泥管道产业集中度分析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一、水泥管道市场集中度分析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二、水泥管道区域集中度分析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2012年中国水泥管道企业提升竞争力策略分析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2012年中国水泥管生产企业竞争性财务数据分析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福建省大地管桩有限公司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三河市燕山水泥制品有限公司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栖霞市宏都水泥制品有限公司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泉州新德和水泥制品有限公司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青岛元鼎集团有限公司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长沙宏盛投资发展有限公司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广州市六环管桩有限公司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哈尔滨国统管道有限公司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2012年中国水泥行业运行态势剖析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2012年中国水泥发展概况分析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二、我国水泥工业的六大重要进展</w:t>
      </w:r>
      <w:r>
        <w:rPr>
          <w:rFonts w:hint="eastAsia"/>
        </w:rPr>
        <w:br/>
      </w:r>
      <w:r>
        <w:rPr>
          <w:rFonts w:hint="eastAsia"/>
        </w:rPr>
        <w:t>　　　　三、我国水泥行情走高及其影响因素分析</w:t>
      </w:r>
      <w:r>
        <w:rPr>
          <w:rFonts w:hint="eastAsia"/>
        </w:rPr>
        <w:br/>
      </w:r>
      <w:r>
        <w:rPr>
          <w:rFonts w:hint="eastAsia"/>
        </w:rPr>
        <w:t>　　第二节 2012年中国水泥市场运行分析</w:t>
      </w:r>
      <w:r>
        <w:rPr>
          <w:rFonts w:hint="eastAsia"/>
        </w:rPr>
        <w:br/>
      </w:r>
      <w:r>
        <w:rPr>
          <w:rFonts w:hint="eastAsia"/>
        </w:rPr>
        <w:t>　　　　一、中国水泥市场发展现状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第三节 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第四节 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第五节 2012年中国水泥行业的发展对策分析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2012-2017年中国水泥管道产业发展趋势预测分析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2012-2017年中国水泥管道产业发展前景分析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一、水泥管道产业展望分析</w:t>
      </w:r>
      <w:r>
        <w:rPr>
          <w:rFonts w:hint="eastAsia"/>
        </w:rPr>
        <w:br/>
      </w:r>
      <w:r>
        <w:rPr>
          <w:rFonts w:hint="eastAsia"/>
        </w:rPr>
        <w:t>　　　　二、水泥管道价格走势预测分析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2012-2017年中国水泥管道产业市场预测分析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一、水泥管产量预测分析</w:t>
      </w:r>
      <w:r>
        <w:rPr>
          <w:rFonts w:hint="eastAsia"/>
        </w:rPr>
        <w:br/>
      </w:r>
      <w:r>
        <w:rPr>
          <w:rFonts w:hint="eastAsia"/>
        </w:rPr>
        <w:t>　　　　二、水泥管道需求预测分析</w:t>
      </w:r>
      <w:r>
        <w:rPr>
          <w:rFonts w:hint="eastAsia"/>
        </w:rPr>
        <w:br/>
      </w:r>
      <w:r>
        <w:rPr>
          <w:rFonts w:hint="eastAsia"/>
        </w:rPr>
        <w:t>　　　　三、水泥管道竞争格局预测分析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2012-2017年中国水泥管道产业市场盈利预测分析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2012-2017年中国水泥管道产业投资机会与风险分析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2012-2017年中国水泥管道产业投资环境预测分析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2012-2017年中国水泥管道产业投资机会分析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一、水泥管道投资吸引力分析</w:t>
      </w:r>
      <w:r>
        <w:rPr>
          <w:rFonts w:hint="eastAsia"/>
        </w:rPr>
        <w:br/>
      </w:r>
      <w:r>
        <w:rPr>
          <w:rFonts w:hint="eastAsia"/>
        </w:rPr>
        <w:t>　　　　二、水泥管道投资区域热点分析</w:t>
      </w:r>
      <w:r>
        <w:rPr>
          <w:rFonts w:hint="eastAsia"/>
        </w:rPr>
        <w:br/>
      </w:r>
      <w:r>
        <w:rPr>
          <w:rFonts w:hint="eastAsia"/>
        </w:rPr>
        <w:t>　　第三节 2012-2017年中国水泥管道产业投资风险分析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中⋅智⋅林－HB研究中心专家建议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2008-2012年我国水泥排水管产量变化图</w:t>
      </w:r>
      <w:r>
        <w:rPr>
          <w:rFonts w:hint="eastAsia"/>
        </w:rPr>
        <w:br/>
      </w:r>
      <w:r>
        <w:rPr>
          <w:rFonts w:hint="eastAsia"/>
        </w:rPr>
        <w:t>　　图表 2010-2011年我国水泥排水管重点省市产量对比图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2012年我国水泥排水管产量和2011年同期对比图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2012年我国水泥排水管产量前5位省市对比图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2012年我国水泥排水管前5位省市产量比例图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2012年我国水泥排水管重点省市产量及增长率统计表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2012年我国水泥排水管产量增长率排名前5位省市对比图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2012年我国水泥排水管主要省份产量比重统计表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2012年我国水泥排水管市场集中度和2011年同期对比图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2008-2012年我国水泥压力管产量变化图</w:t>
      </w:r>
      <w:r>
        <w:rPr>
          <w:rFonts w:hint="eastAsia"/>
        </w:rPr>
        <w:br/>
      </w:r>
      <w:r>
        <w:rPr>
          <w:rFonts w:hint="eastAsia"/>
        </w:rPr>
        <w:t>　　图表 2010-2011年我国水泥压力管重点省市产量对比图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2012年我国水泥压力管产量和2011年同期对比图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2012年我国水泥压力管产量前5位省市对比图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2012年我国水泥压力管前5位省市产量比例图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2012年我国水泥压力管重点省市产量及增长率统计表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2012年我国水泥压力管产量增长率排名前5位省市对比图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2012年我国水泥压力管主要省份产量比重统计表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2012年我国水泥压力管市场集中度和2011年同期对比图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2006-2011年中国水泥、混凝土或人造石制品出口国家及地区分析</w:t>
      </w:r>
      <w:r>
        <w:rPr>
          <w:rFonts w:hint="eastAsia"/>
        </w:rPr>
        <w:br/>
      </w:r>
      <w:r>
        <w:rPr>
          <w:rFonts w:hint="eastAsia"/>
        </w:rPr>
        <w:t>　　图表 辽宁建华管桩有限公司主要经济指标走势图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辽宁建华管桩有限公司负债情况图</w:t>
      </w:r>
      <w:r>
        <w:rPr>
          <w:rFonts w:hint="eastAsia"/>
        </w:rPr>
        <w:br/>
      </w:r>
      <w:r>
        <w:rPr>
          <w:rFonts w:hint="eastAsia"/>
        </w:rPr>
        <w:t>　　图表 辽宁建华管桩有限公司负债指标走势图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南京三和管桩有限公司负债指标走势图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青岛元鼎集团有限公司负债指标走势图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2012-2017年中国水泥管道价格走势预测分析</w:t>
      </w:r>
      <w:r>
        <w:rPr>
          <w:rFonts w:hint="eastAsia"/>
        </w:rPr>
        <w:br/>
      </w:r>
      <w:r>
        <w:rPr>
          <w:rFonts w:hint="eastAsia"/>
        </w:rPr>
        <w:t>　　图表 2012-2017年中国水泥制品制造行业预测分析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2012-2017年中国水泥管产量预测分析</w:t>
      </w:r>
      <w:r>
        <w:rPr>
          <w:rFonts w:hint="eastAsia"/>
        </w:rPr>
        <w:br/>
      </w:r>
      <w:r>
        <w:rPr>
          <w:rFonts w:hint="eastAsia"/>
        </w:rPr>
        <w:t>　　图表 2012-2017年中国水泥管道需求预测分析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2012-2017年中国水泥管道竞争格局预测分析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2012-2017年中国水泥管道产业市场盈利预测分析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33232aacf44e8" w:history="1">
        <w:r>
          <w:rPr>
            <w:rStyle w:val="Hyperlink"/>
          </w:rPr>
          <w:t>2012-2017年中国水泥管道行业市场投资潜力深度研究报告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33232aacf44e8" w:history="1">
        <w:r>
          <w:rPr>
            <w:rStyle w:val="Hyperlink"/>
          </w:rPr>
          <w:t>https://www.20087.com/DiaoYan/2012-07/shuiniguandaohangyeshichangtouziqian.html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3de1cd164a15" w:history="1">
      <w:r>
        <w:rPr>
          <w:rStyle w:val="Hyperlink"/>
        </w:rPr>
        <w:t>2012-2017年中国水泥管道行业市场投资潜力深度研究报告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niguandaohangyeshichangtouziqian.html" TargetMode="External" Id="Rd9733232aac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niguandaohangyeshichangtouziqian.html" TargetMode="External" Id="R72943de1cd1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2012-07-08T06:48:00Z</dcterms:created>
  <dcterms:modified xsi:type="dcterms:W3CDTF">2012-07-08T07:48:00Z</dcterms:modified>
  <dc:subject>2012-2017年中国水泥管道行业市场投资潜力深度研究报告</dc:subject>
  <dc:title>2012-2017年中国水泥管道行业市场投资潜力深度研究报告</dc:title>
  <cp:keywords>2012-2017年中国水泥管道行业市场投资潜力深度研究报告</cp:keywords>
  <dc:description>2012-2017年中国水泥管道行业市场投资潜力深度研究报告</dc:description>
</cp:coreProperties>
</file>