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e48c311474310" w:history="1">
              <w:r>
                <w:rPr>
                  <w:rStyle w:val="Hyperlink"/>
                </w:rPr>
                <w:t>2012-2017年中国洗牙机行业深度研究分析及发展趋势预测报告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e48c311474310" w:history="1">
              <w:r>
                <w:rPr>
                  <w:rStyle w:val="Hyperlink"/>
                </w:rPr>
                <w:t>2012-2017年中国洗牙机行业深度研究分析及发展趋势预测报告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e48c311474310" w:history="1">
                <w:r>
                  <w:rPr>
                    <w:rStyle w:val="Hyperlink"/>
                  </w:rPr>
                  <w:t>https://www.20087.com/DiaoYan/2012-07/xiyajihangyeshenduyanjiufenxijifazha.html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牙机是一种用于口腔清洁的专业设备，通过高压水流或超声波震动去除牙齿表面的牙石和菌斑。随着人们对口腔卫生重视程度的提高和技术的进步，洗牙机的应用越来越广泛。目前，洗牙机不仅在工作模式上更加多样化，如提供多种清洁强度和模式选择，还通过优化设计提高了使用的舒适度和便捷性。此外，随着便携式设备的发展，家用洗牙机逐渐普及，为消费者提供了更加便捷的口腔护理选择。</w:t>
      </w:r>
      <w:r>
        <w:rPr>
          <w:rFonts w:hint="eastAsia"/>
        </w:rPr>
        <w:br/>
      </w:r>
      <w:r>
        <w:rPr>
          <w:rFonts w:hint="eastAsia"/>
        </w:rPr>
        <w:t>　　未来，洗牙机的发展将更加注重智能化和便携化。市场调研网指出，一方面，通过集成传感器技术和智能控制系统，未来的洗牙机将能够实现自动调节清洁力度和模式，提高清洁效果。另一方面，随着移动医疗设备的普及，洗牙机将更加轻便、易携，方便用户随时随地进行口腔护理。此外，随着远程医疗技术的应用，洗牙机将能够实现与手机APP的联动，提供更加个性化的护理建议和支持。此外，随着材料科学的发展，洗牙机将采用更加耐用和安全的材料，提高设备的使用寿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e48c311474310" w:history="1">
        <w:r>
          <w:rPr>
            <w:rStyle w:val="Hyperlink"/>
          </w:rPr>
          <w:t>2012-2017年中国洗牙机行业深度研究分析及发展趋势预测报告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洗牙机行业定义及分类</w:t>
      </w:r>
      <w:r>
        <w:rPr>
          <w:rFonts w:hint="eastAsia"/>
        </w:rPr>
        <w:br/>
      </w:r>
      <w:r>
        <w:rPr>
          <w:rFonts w:hint="eastAsia"/>
        </w:rPr>
        <w:t>第二章 全球洗牙机市场现状</w:t>
      </w:r>
      <w:r>
        <w:rPr>
          <w:rFonts w:hint="eastAsia"/>
        </w:rPr>
        <w:br/>
      </w:r>
      <w:r>
        <w:rPr>
          <w:rFonts w:hint="eastAsia"/>
        </w:rPr>
        <w:t>　　第一节 全球洗牙机市场总体规模</w:t>
      </w:r>
      <w:r>
        <w:rPr>
          <w:rFonts w:hint="eastAsia"/>
        </w:rPr>
        <w:br/>
      </w:r>
      <w:r>
        <w:rPr>
          <w:rFonts w:hint="eastAsia"/>
        </w:rPr>
        <w:t>　　第二节 主要国家和地区洗牙机市场</w:t>
      </w:r>
      <w:r>
        <w:rPr>
          <w:rFonts w:hint="eastAsia"/>
        </w:rPr>
        <w:br/>
      </w:r>
      <w:r>
        <w:rPr>
          <w:rFonts w:hint="eastAsia"/>
        </w:rPr>
        <w:t>　　第三节 全球洗牙机市场需求变化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中国洗牙机贸易现状及趋势</w:t>
      </w:r>
      <w:r>
        <w:rPr>
          <w:rFonts w:hint="eastAsia"/>
        </w:rPr>
        <w:br/>
      </w:r>
      <w:r>
        <w:rPr>
          <w:rFonts w:hint="eastAsia"/>
        </w:rPr>
        <w:t>　　　　一、洗牙机贸易量及变化趋势</w:t>
      </w:r>
      <w:r>
        <w:rPr>
          <w:rFonts w:hint="eastAsia"/>
        </w:rPr>
        <w:br/>
      </w:r>
      <w:r>
        <w:rPr>
          <w:rFonts w:hint="eastAsia"/>
        </w:rPr>
        <w:t>　　　　二、洗牙机贸易额及变化趋势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洗牙机行业现状及变化趋势</w:t>
      </w:r>
      <w:r>
        <w:rPr>
          <w:rFonts w:hint="eastAsia"/>
        </w:rPr>
        <w:br/>
      </w:r>
      <w:r>
        <w:rPr>
          <w:rFonts w:hint="eastAsia"/>
        </w:rPr>
        <w:t>　　　　一、中国洗牙机市场规模</w:t>
      </w:r>
      <w:r>
        <w:rPr>
          <w:rFonts w:hint="eastAsia"/>
        </w:rPr>
        <w:br/>
      </w:r>
      <w:r>
        <w:rPr>
          <w:rFonts w:hint="eastAsia"/>
        </w:rPr>
        <w:t>　　　　二、中国洗牙机行业周期</w:t>
      </w:r>
      <w:r>
        <w:rPr>
          <w:rFonts w:hint="eastAsia"/>
        </w:rPr>
        <w:br/>
      </w:r>
      <w:r>
        <w:rPr>
          <w:rFonts w:hint="eastAsia"/>
        </w:rPr>
        <w:t>　　　　三、中国洗牙机业集中度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洗牙机行业经营现状</w:t>
      </w:r>
      <w:r>
        <w:rPr>
          <w:rFonts w:hint="eastAsia"/>
        </w:rPr>
        <w:br/>
      </w:r>
      <w:r>
        <w:rPr>
          <w:rFonts w:hint="eastAsia"/>
        </w:rPr>
        <w:t>　　　　一、洗牙机行业企业情况及变化趋势</w:t>
      </w:r>
      <w:r>
        <w:rPr>
          <w:rFonts w:hint="eastAsia"/>
        </w:rPr>
        <w:br/>
      </w:r>
      <w:r>
        <w:rPr>
          <w:rFonts w:hint="eastAsia"/>
        </w:rPr>
        <w:t>　　　　二、洗牙机行业盈利情况及变化趋势</w:t>
      </w:r>
      <w:r>
        <w:rPr>
          <w:rFonts w:hint="eastAsia"/>
        </w:rPr>
        <w:br/>
      </w:r>
      <w:r>
        <w:rPr>
          <w:rFonts w:hint="eastAsia"/>
        </w:rPr>
        <w:t>　　　　三、洗牙机行业成长情况及变化趋势</w:t>
      </w:r>
      <w:r>
        <w:rPr>
          <w:rFonts w:hint="eastAsia"/>
        </w:rPr>
        <w:br/>
      </w:r>
      <w:r>
        <w:rPr>
          <w:rFonts w:hint="eastAsia"/>
        </w:rPr>
        <w:t>　　　　四、洗牙机行业产值规模及变化趋势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中国洗牙机产销现状</w:t>
      </w:r>
      <w:r>
        <w:rPr>
          <w:rFonts w:hint="eastAsia"/>
        </w:rPr>
        <w:br/>
      </w:r>
      <w:r>
        <w:rPr>
          <w:rFonts w:hint="eastAsia"/>
        </w:rPr>
        <w:t>　　　　一、中国洗牙机生产情况变化及趋势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二、中国洗牙机销售情况变化及趋势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洗牙机行业关联产业现状及趋势</w:t>
      </w:r>
      <w:r>
        <w:rPr>
          <w:rFonts w:hint="eastAsia"/>
        </w:rPr>
        <w:br/>
      </w:r>
      <w:r>
        <w:rPr>
          <w:rFonts w:hint="eastAsia"/>
        </w:rPr>
        <w:t>第八章 洗牙机细分产品及市场变化</w:t>
      </w:r>
      <w:r>
        <w:rPr>
          <w:rFonts w:hint="eastAsia"/>
        </w:rPr>
        <w:br/>
      </w:r>
      <w:r>
        <w:rPr>
          <w:rFonts w:hint="eastAsia"/>
        </w:rPr>
        <w:t>第九章 洗牙机区域市场现状及变化</w:t>
      </w:r>
      <w:r>
        <w:rPr>
          <w:rFonts w:hint="eastAsia"/>
        </w:rPr>
        <w:br/>
      </w:r>
      <w:r>
        <w:rPr>
          <w:rFonts w:hint="eastAsia"/>
        </w:rPr>
        <w:t>第十章 洗牙机行业近5年竞争现状</w:t>
      </w:r>
      <w:r>
        <w:rPr>
          <w:rFonts w:hint="eastAsia"/>
        </w:rPr>
        <w:br/>
      </w:r>
      <w:r>
        <w:rPr>
          <w:rFonts w:hint="eastAsia"/>
        </w:rPr>
        <w:t>第十一章 洗牙机未来5年优势企业战略</w:t>
      </w:r>
      <w:r>
        <w:rPr>
          <w:rFonts w:hint="eastAsia"/>
        </w:rPr>
        <w:br/>
      </w:r>
      <w:r>
        <w:rPr>
          <w:rFonts w:hint="eastAsia"/>
        </w:rPr>
        <w:t>第十二章 未来5年行业前景预测</w:t>
      </w:r>
      <w:r>
        <w:rPr>
          <w:rFonts w:hint="eastAsia"/>
        </w:rPr>
        <w:br/>
      </w:r>
      <w:r>
        <w:rPr>
          <w:rFonts w:hint="eastAsia"/>
        </w:rPr>
        <w:t>　　　　一、洗牙机市场规模预测</w:t>
      </w:r>
      <w:r>
        <w:rPr>
          <w:rFonts w:hint="eastAsia"/>
        </w:rPr>
        <w:br/>
      </w:r>
      <w:r>
        <w:rPr>
          <w:rFonts w:hint="eastAsia"/>
        </w:rPr>
        <w:t>　　　　二、洗牙机产品产量预测</w:t>
      </w:r>
      <w:r>
        <w:rPr>
          <w:rFonts w:hint="eastAsia"/>
        </w:rPr>
        <w:br/>
      </w:r>
      <w:r>
        <w:rPr>
          <w:rFonts w:hint="eastAsia"/>
        </w:rPr>
        <w:t>　　　　三、洗牙机市场环境预测</w:t>
      </w:r>
      <w:r>
        <w:rPr>
          <w:rFonts w:hint="eastAsia"/>
        </w:rPr>
        <w:br/>
      </w:r>
      <w:r>
        <w:rPr>
          <w:rFonts w:hint="eastAsia"/>
        </w:rPr>
        <w:t>　　　　四、洗牙机市场竞争预测</w:t>
      </w:r>
      <w:r>
        <w:rPr>
          <w:rFonts w:hint="eastAsia"/>
        </w:rPr>
        <w:br/>
      </w:r>
      <w:r>
        <w:rPr>
          <w:rFonts w:hint="eastAsia"/>
        </w:rPr>
        <w:t>　　　　五、洗牙机重点企业预测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洗牙机行业投资</w:t>
      </w:r>
      <w:r>
        <w:rPr>
          <w:rFonts w:hint="eastAsia"/>
        </w:rPr>
        <w:br/>
      </w:r>
      <w:r>
        <w:rPr>
          <w:rFonts w:hint="eastAsia"/>
        </w:rPr>
        <w:t>　　第一节 洗牙机行业投资及壁垒</w:t>
      </w:r>
      <w:r>
        <w:rPr>
          <w:rFonts w:hint="eastAsia"/>
        </w:rPr>
        <w:br/>
      </w:r>
      <w:r>
        <w:rPr>
          <w:rFonts w:hint="eastAsia"/>
        </w:rPr>
        <w:t>　　第二节 洗牙机行业投资经济环境</w:t>
      </w:r>
      <w:r>
        <w:rPr>
          <w:rFonts w:hint="eastAsia"/>
        </w:rPr>
        <w:br/>
      </w:r>
      <w:r>
        <w:rPr>
          <w:rFonts w:hint="eastAsia"/>
        </w:rPr>
        <w:t>　　第三节 洗牙机行业投资政策环境</w:t>
      </w:r>
      <w:r>
        <w:rPr>
          <w:rFonts w:hint="eastAsia"/>
        </w:rPr>
        <w:br/>
      </w:r>
      <w:r>
        <w:rPr>
          <w:rFonts w:hint="eastAsia"/>
        </w:rPr>
        <w:t>　　第四节 中.智.林.：洗牙机行业投资技术环境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洗牙机投资策略及建议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e48c311474310" w:history="1">
        <w:r>
          <w:rPr>
            <w:rStyle w:val="Hyperlink"/>
          </w:rPr>
          <w:t>2012-2017年中国洗牙机行业深度研究分析及发展趋势预测报告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e48c311474310" w:history="1">
        <w:r>
          <w:rPr>
            <w:rStyle w:val="Hyperlink"/>
          </w:rPr>
          <w:t>https://www.20087.com/DiaoYan/2012-07/xiyajihangyeshenduyanjiufenxijifazha.html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热点：洗牙机器多少钱一台、洗牙机器、洗牙机器ems和啄木鸟哪个好、洗牙机器工作原理、洗牙机器头是一人一换吗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b3a8fdc89411d" w:history="1">
      <w:r>
        <w:rPr>
          <w:rStyle w:val="Hyperlink"/>
        </w:rPr>
        <w:t>2012-2017年中国洗牙机行业深度研究分析及发展趋势预测报告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yajihangyeshenduyanjiufenxijifazha.html" TargetMode="External" Id="R07de48c31147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yajihangyeshenduyanjiufenxijifazha.html" TargetMode="External" Id="Rddab3a8fdc89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2012-07-24T04:06:00Z</dcterms:created>
  <dcterms:modified xsi:type="dcterms:W3CDTF">2012-07-24T05:06:00Z</dcterms:modified>
  <dc:subject>2012-2017年中国洗牙机行业深度研究分析及发展趋势预测报告</dc:subject>
  <dc:title>2012-2017年中国洗牙机行业深度研究分析及发展趋势预测报告</dc:title>
  <cp:keywords>2012-2017年中国洗牙机行业深度研究分析及发展趋势预测报告</cp:keywords>
  <dc:description>2012-2017年中国洗牙机行业深度研究分析及发展趋势预测报告</dc:description>
</cp:coreProperties>
</file>