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efa9e0fc4c93" w:history="1">
              <w:r>
                <w:rPr>
                  <w:rStyle w:val="Hyperlink"/>
                </w:rPr>
                <w:t>2025-2031年中国冷库行业发展全面调研与未来趋势分析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efa9e0fc4c93" w:history="1">
              <w:r>
                <w:rPr>
                  <w:rStyle w:val="Hyperlink"/>
                </w:rPr>
                <w:t>2025-2031年中国冷库行业发展全面调研与未来趋势分析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efa9e0fc4c93" w:history="1">
                <w:r>
                  <w:rPr>
                    <w:rStyle w:val="Hyperlink"/>
                  </w:rPr>
                  <w:t>https://www.20087.com/1/07/LengKuFaZhanQuShiYuCe.html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冷链物流的关键组成部分，用于储存和运输易腐食品、药品和化学品等。近年来，随着全球食品贸易的增长和疫苗冷链需求的增加，冷库行业快速发展。技术创新，如智能温控系统和节能技术，提高了冷库的能效和可靠性。同时，冷库设计趋向于模块化和可扩展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冷库行业将更加注重智能化和可持续性。物联网和大数据技术的应用，将实现对温度和湿度的实时监控，提高库存管理和物流效率。同时，冷库将采用更多环保制冷剂和能源管理系统，以减少碳足迹。此外，随着消费者对食品新鲜度和安全性的要求提高，冷库将更加注重卫生标准和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eefa9e0fc4c93" w:history="1">
        <w:r>
          <w:rPr>
            <w:rStyle w:val="Hyperlink"/>
          </w:rPr>
          <w:t>2025-2031年中国冷库行业发展全面调研与未来趋势分析</w:t>
        </w:r>
      </w:hyperlink>
      <w:r>
        <w:rPr>
          <w:rFonts w:hint="eastAsia"/>
        </w:rPr>
        <w:t>》依托权威机构及行业协会数据，结合冷库行业的宏观环境与微观实践，从冷库市场规模、市场需求、技术现状及产业链结构等多维度进行了系统调研与分析。报告通过严谨的研究方法与翔实的数据支持，辅以直观图表，全面剖析了冷库行业发展趋势、重点企业表现及市场竞争格局，并通过SWOT分析揭示了行业机遇与潜在风险，为冷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冷库概述</w:t>
      </w:r>
      <w:r>
        <w:rPr>
          <w:rFonts w:hint="eastAsia"/>
        </w:rPr>
        <w:br/>
      </w:r>
      <w:r>
        <w:rPr>
          <w:rFonts w:hint="eastAsia"/>
        </w:rPr>
        <w:t>　　第一节 冷库定义</w:t>
      </w:r>
      <w:r>
        <w:rPr>
          <w:rFonts w:hint="eastAsia"/>
        </w:rPr>
        <w:br/>
      </w:r>
      <w:r>
        <w:rPr>
          <w:rFonts w:hint="eastAsia"/>
        </w:rPr>
        <w:t>　　第二节 冷库行业发展历程</w:t>
      </w:r>
      <w:r>
        <w:rPr>
          <w:rFonts w:hint="eastAsia"/>
        </w:rPr>
        <w:br/>
      </w:r>
      <w:r>
        <w:rPr>
          <w:rFonts w:hint="eastAsia"/>
        </w:rPr>
        <w:t>　　第三节 冷库分类情况</w:t>
      </w:r>
      <w:r>
        <w:rPr>
          <w:rFonts w:hint="eastAsia"/>
        </w:rPr>
        <w:br/>
      </w:r>
      <w:r>
        <w:rPr>
          <w:rFonts w:hint="eastAsia"/>
        </w:rPr>
        <w:t>　　第四节 冷库产业链分析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中国冷库生产现状分析</w:t>
      </w:r>
      <w:r>
        <w:rPr>
          <w:rFonts w:hint="eastAsia"/>
        </w:rPr>
        <w:br/>
      </w:r>
      <w:r>
        <w:rPr>
          <w:rFonts w:hint="eastAsia"/>
        </w:rPr>
        <w:t>　　第一节 冷库行业总体规模</w:t>
      </w:r>
      <w:r>
        <w:rPr>
          <w:rFonts w:hint="eastAsia"/>
        </w:rPr>
        <w:br/>
      </w:r>
      <w:r>
        <w:rPr>
          <w:rFonts w:hint="eastAsia"/>
        </w:rPr>
        <w:t>　　第二节 冷库产能概况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冷库产量概况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冷库产业的生命周期分析</w:t>
      </w:r>
      <w:r>
        <w:rPr>
          <w:rFonts w:hint="eastAsia"/>
        </w:rPr>
        <w:br/>
      </w:r>
      <w:r>
        <w:rPr>
          <w:rFonts w:hint="eastAsia"/>
        </w:rPr>
        <w:t>　　第五节 冷库产业供需情况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冷库市场竞争策略分析</w:t>
      </w:r>
      <w:r>
        <w:rPr>
          <w:rFonts w:hint="eastAsia"/>
        </w:rPr>
        <w:br/>
      </w:r>
      <w:r>
        <w:rPr>
          <w:rFonts w:hint="eastAsia"/>
        </w:rPr>
        <w:t>　　　　一、冷库市场增长潜力分析</w:t>
      </w:r>
      <w:r>
        <w:rPr>
          <w:rFonts w:hint="eastAsia"/>
        </w:rPr>
        <w:br/>
      </w:r>
      <w:r>
        <w:rPr>
          <w:rFonts w:hint="eastAsia"/>
        </w:rPr>
        <w:t>　　　　二、冷库产品竞争策略分析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一、冷库投资项目分析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二、可以投资的冷库模式</w:t>
      </w:r>
      <w:r>
        <w:rPr>
          <w:rFonts w:hint="eastAsia"/>
        </w:rPr>
        <w:br/>
      </w:r>
      <w:r>
        <w:rPr>
          <w:rFonts w:hint="eastAsia"/>
        </w:rPr>
        <w:t>　　　　三、2025年冷库投资机会</w:t>
      </w:r>
      <w:r>
        <w:rPr>
          <w:rFonts w:hint="eastAsia"/>
        </w:rPr>
        <w:br/>
      </w:r>
      <w:r>
        <w:rPr>
          <w:rFonts w:hint="eastAsia"/>
        </w:rPr>
        <w:t>　　　　四、2025年冷库投资新方向</w:t>
      </w:r>
      <w:r>
        <w:rPr>
          <w:rFonts w:hint="eastAsia"/>
        </w:rPr>
        <w:br/>
      </w:r>
      <w:r>
        <w:rPr>
          <w:rFonts w:hint="eastAsia"/>
        </w:rPr>
        <w:t>　　第三节 冷库行业发展前景分析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冷库行业竞争格局分析</w:t>
      </w:r>
      <w:r>
        <w:rPr>
          <w:rFonts w:hint="eastAsia"/>
        </w:rPr>
        <w:br/>
      </w:r>
      <w:r>
        <w:rPr>
          <w:rFonts w:hint="eastAsia"/>
        </w:rPr>
        <w:t>　　第一节 冷库行业集中度分析</w:t>
      </w:r>
      <w:r>
        <w:rPr>
          <w:rFonts w:hint="eastAsia"/>
        </w:rPr>
        <w:br/>
      </w:r>
      <w:r>
        <w:rPr>
          <w:rFonts w:hint="eastAsia"/>
        </w:rPr>
        <w:t>　　　　一、冷库市场集中度分析</w:t>
      </w:r>
      <w:r>
        <w:rPr>
          <w:rFonts w:hint="eastAsia"/>
        </w:rPr>
        <w:br/>
      </w:r>
      <w:r>
        <w:rPr>
          <w:rFonts w:hint="eastAsia"/>
        </w:rPr>
        <w:t>　　　　二、冷库企业集中度分析</w:t>
      </w:r>
      <w:r>
        <w:rPr>
          <w:rFonts w:hint="eastAsia"/>
        </w:rPr>
        <w:br/>
      </w:r>
      <w:r>
        <w:rPr>
          <w:rFonts w:hint="eastAsia"/>
        </w:rPr>
        <w:t>　　　　三、冷库区域集中度分析</w:t>
      </w:r>
      <w:r>
        <w:rPr>
          <w:rFonts w:hint="eastAsia"/>
        </w:rPr>
        <w:br/>
      </w:r>
      <w:r>
        <w:rPr>
          <w:rFonts w:hint="eastAsia"/>
        </w:rPr>
        <w:t>　　第二节 冷库行业主要企业竞争力分析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冷库产业用户度分析</w:t>
      </w:r>
      <w:r>
        <w:rPr>
          <w:rFonts w:hint="eastAsia"/>
        </w:rPr>
        <w:br/>
      </w:r>
      <w:r>
        <w:rPr>
          <w:rFonts w:hint="eastAsia"/>
        </w:rPr>
        <w:t>　　第一节 冷库产业用户认知程度</w:t>
      </w:r>
      <w:r>
        <w:rPr>
          <w:rFonts w:hint="eastAsia"/>
        </w:rPr>
        <w:br/>
      </w:r>
      <w:r>
        <w:rPr>
          <w:rFonts w:hint="eastAsia"/>
        </w:rPr>
        <w:t>　　第二节 冷库产业用户关注因素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当前冷库存在的问题</w:t>
      </w:r>
      <w:r>
        <w:rPr>
          <w:rFonts w:hint="eastAsia"/>
        </w:rPr>
        <w:br/>
      </w:r>
      <w:r>
        <w:rPr>
          <w:rFonts w:hint="eastAsia"/>
        </w:rPr>
        <w:t>　　第二节 冷库未来发展预测分析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冷库重点公司介绍</w:t>
      </w:r>
      <w:r>
        <w:rPr>
          <w:rFonts w:hint="eastAsia"/>
        </w:rPr>
        <w:br/>
      </w:r>
      <w:r>
        <w:rPr>
          <w:rFonts w:hint="eastAsia"/>
        </w:rPr>
        <w:t>　　　　一、大连冷冻机股份有限公司</w:t>
      </w:r>
      <w:r>
        <w:rPr>
          <w:rFonts w:hint="eastAsia"/>
        </w:rPr>
        <w:br/>
      </w:r>
      <w:r>
        <w:rPr>
          <w:rFonts w:hint="eastAsia"/>
        </w:rPr>
        <w:t>　　　　二、北京银翔伟业制冷设备有限公司</w:t>
      </w:r>
      <w:r>
        <w:rPr>
          <w:rFonts w:hint="eastAsia"/>
        </w:rPr>
        <w:br/>
      </w:r>
      <w:r>
        <w:rPr>
          <w:rFonts w:hint="eastAsia"/>
        </w:rPr>
        <w:t>　　　　三、上海苏世冷气工程有限公司</w:t>
      </w:r>
      <w:r>
        <w:rPr>
          <w:rFonts w:hint="eastAsia"/>
        </w:rPr>
        <w:br/>
      </w:r>
      <w:r>
        <w:rPr>
          <w:rFonts w:hint="eastAsia"/>
        </w:rPr>
        <w:t>　　　　四、常州市环宇冷藏设备有限公司</w:t>
      </w:r>
      <w:r>
        <w:rPr>
          <w:rFonts w:hint="eastAsia"/>
        </w:rPr>
        <w:br/>
      </w:r>
      <w:r>
        <w:rPr>
          <w:rFonts w:hint="eastAsia"/>
        </w:rPr>
        <w:t>　　　　五、江苏雪洋冷藏设备有限公司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冷库地区销售分析</w:t>
      </w:r>
      <w:r>
        <w:rPr>
          <w:rFonts w:hint="eastAsia"/>
        </w:rPr>
        <w:br/>
      </w:r>
      <w:r>
        <w:rPr>
          <w:rFonts w:hint="eastAsia"/>
        </w:rPr>
        <w:t>　　　　一、冷库各地区对比销售分析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二、冷库重点地区一销售分析</w:t>
      </w:r>
      <w:r>
        <w:rPr>
          <w:rFonts w:hint="eastAsia"/>
        </w:rPr>
        <w:br/>
      </w:r>
      <w:r>
        <w:rPr>
          <w:rFonts w:hint="eastAsia"/>
        </w:rPr>
        <w:t>　　　　?1、规格销售分析</w:t>
      </w:r>
      <w:r>
        <w:rPr>
          <w:rFonts w:hint="eastAsia"/>
        </w:rPr>
        <w:br/>
      </w:r>
      <w:r>
        <w:rPr>
          <w:rFonts w:hint="eastAsia"/>
        </w:rPr>
        <w:t>　　　　?2、厂家销售分析</w:t>
      </w:r>
      <w:r>
        <w:rPr>
          <w:rFonts w:hint="eastAsia"/>
        </w:rPr>
        <w:br/>
      </w:r>
      <w:r>
        <w:rPr>
          <w:rFonts w:hint="eastAsia"/>
        </w:rPr>
        <w:t>　　　　三、冷库重点地区二销售分析</w:t>
      </w:r>
      <w:r>
        <w:rPr>
          <w:rFonts w:hint="eastAsia"/>
        </w:rPr>
        <w:br/>
      </w:r>
      <w:r>
        <w:rPr>
          <w:rFonts w:hint="eastAsia"/>
        </w:rPr>
        <w:t>　　　　?1、规格销售分析</w:t>
      </w:r>
      <w:r>
        <w:rPr>
          <w:rFonts w:hint="eastAsia"/>
        </w:rPr>
        <w:br/>
      </w:r>
      <w:r>
        <w:rPr>
          <w:rFonts w:hint="eastAsia"/>
        </w:rPr>
        <w:t>　　　　?2、厂家销售分析</w:t>
      </w:r>
      <w:r>
        <w:rPr>
          <w:rFonts w:hint="eastAsia"/>
        </w:rPr>
        <w:br/>
      </w:r>
      <w:r>
        <w:rPr>
          <w:rFonts w:hint="eastAsia"/>
        </w:rPr>
        <w:t>　　　　四、冷库重点地区三销售分析</w:t>
      </w:r>
      <w:r>
        <w:rPr>
          <w:rFonts w:hint="eastAsia"/>
        </w:rPr>
        <w:br/>
      </w:r>
      <w:r>
        <w:rPr>
          <w:rFonts w:hint="eastAsia"/>
        </w:rPr>
        <w:t>　　　　?1、规格销售分析</w:t>
      </w:r>
      <w:r>
        <w:rPr>
          <w:rFonts w:hint="eastAsia"/>
        </w:rPr>
        <w:br/>
      </w:r>
      <w:r>
        <w:rPr>
          <w:rFonts w:hint="eastAsia"/>
        </w:rPr>
        <w:t>　　　　?2、厂家销售分析</w:t>
      </w:r>
      <w:r>
        <w:rPr>
          <w:rFonts w:hint="eastAsia"/>
        </w:rPr>
        <w:br/>
      </w:r>
      <w:r>
        <w:rPr>
          <w:rFonts w:hint="eastAsia"/>
        </w:rPr>
        <w:t>　　　　五、冷库重点地区四销售分析</w:t>
      </w:r>
      <w:r>
        <w:rPr>
          <w:rFonts w:hint="eastAsia"/>
        </w:rPr>
        <w:br/>
      </w:r>
      <w:r>
        <w:rPr>
          <w:rFonts w:hint="eastAsia"/>
        </w:rPr>
        <w:t>　　　　?1、规格销售分析</w:t>
      </w:r>
      <w:r>
        <w:rPr>
          <w:rFonts w:hint="eastAsia"/>
        </w:rPr>
        <w:br/>
      </w:r>
      <w:r>
        <w:rPr>
          <w:rFonts w:hint="eastAsia"/>
        </w:rPr>
        <w:t>　　　　?2、厂家销售分析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冷库的产业链结构图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 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2020-2025年我国月度新增贷 款量 单位：亿元</w:t>
      </w:r>
      <w:r>
        <w:rPr>
          <w:rFonts w:hint="eastAsia"/>
        </w:rPr>
        <w:br/>
      </w:r>
      <w:r>
        <w:rPr>
          <w:rFonts w:hint="eastAsia"/>
        </w:rPr>
        <w:t>　　图表 21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23 我国冷库行业标准</w:t>
      </w:r>
      <w:r>
        <w:rPr>
          <w:rFonts w:hint="eastAsia"/>
        </w:rPr>
        <w:br/>
      </w:r>
      <w:r>
        <w:rPr>
          <w:rFonts w:hint="eastAsia"/>
        </w:rPr>
        <w:t>　　图表 24 2020-2025年我国冷库行业生产情况分析</w:t>
      </w:r>
      <w:r>
        <w:rPr>
          <w:rFonts w:hint="eastAsia"/>
        </w:rPr>
        <w:br/>
      </w:r>
      <w:r>
        <w:rPr>
          <w:rFonts w:hint="eastAsia"/>
        </w:rPr>
        <w:t>　　图表 25 2020-2025年我国冷库行业产能分析</w:t>
      </w:r>
      <w:r>
        <w:rPr>
          <w:rFonts w:hint="eastAsia"/>
        </w:rPr>
        <w:br/>
      </w:r>
      <w:r>
        <w:rPr>
          <w:rFonts w:hint="eastAsia"/>
        </w:rPr>
        <w:t>　　图表 26 2020-2025年我国冷库行业产能预测</w:t>
      </w:r>
      <w:r>
        <w:rPr>
          <w:rFonts w:hint="eastAsia"/>
        </w:rPr>
        <w:br/>
      </w:r>
      <w:r>
        <w:rPr>
          <w:rFonts w:hint="eastAsia"/>
        </w:rPr>
        <w:t>　　图表 27 2020-2025年我国冷库行业产量分析</w:t>
      </w:r>
      <w:r>
        <w:rPr>
          <w:rFonts w:hint="eastAsia"/>
        </w:rPr>
        <w:br/>
      </w:r>
      <w:r>
        <w:rPr>
          <w:rFonts w:hint="eastAsia"/>
        </w:rPr>
        <w:t>　　图表 28 2020-2025年我国冷库行业产能利用率分析</w:t>
      </w:r>
      <w:r>
        <w:rPr>
          <w:rFonts w:hint="eastAsia"/>
        </w:rPr>
        <w:br/>
      </w:r>
      <w:r>
        <w:rPr>
          <w:rFonts w:hint="eastAsia"/>
        </w:rPr>
        <w:t>　　图表 29 2020-2025年我国冷库行业产量预测</w:t>
      </w:r>
      <w:r>
        <w:rPr>
          <w:rFonts w:hint="eastAsia"/>
        </w:rPr>
        <w:br/>
      </w:r>
      <w:r>
        <w:rPr>
          <w:rFonts w:hint="eastAsia"/>
        </w:rPr>
        <w:t>　　图表 30 冷库产业所处生命周期示意图</w:t>
      </w:r>
      <w:r>
        <w:rPr>
          <w:rFonts w:hint="eastAsia"/>
        </w:rPr>
        <w:br/>
      </w:r>
      <w:r>
        <w:rPr>
          <w:rFonts w:hint="eastAsia"/>
        </w:rPr>
        <w:t>　　图表 31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32 2020-2025年我国冷库行业供需分析</w:t>
      </w:r>
      <w:r>
        <w:rPr>
          <w:rFonts w:hint="eastAsia"/>
        </w:rPr>
        <w:br/>
      </w:r>
      <w:r>
        <w:rPr>
          <w:rFonts w:hint="eastAsia"/>
        </w:rPr>
        <w:t>　　图表 33 2025年我国冷库市场不同因素的价格影响力对比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34 冷库行业单位规模情况分析</w:t>
      </w:r>
      <w:r>
        <w:rPr>
          <w:rFonts w:hint="eastAsia"/>
        </w:rPr>
        <w:br/>
      </w:r>
      <w:r>
        <w:rPr>
          <w:rFonts w:hint="eastAsia"/>
        </w:rPr>
        <w:t>　　图表 35 冷库行业人员状况分析</w:t>
      </w:r>
      <w:r>
        <w:rPr>
          <w:rFonts w:hint="eastAsia"/>
        </w:rPr>
        <w:br/>
      </w:r>
      <w:r>
        <w:rPr>
          <w:rFonts w:hint="eastAsia"/>
        </w:rPr>
        <w:t>　　图表 36 2020-2025年我国冷库行业总资产周转次数分析</w:t>
      </w:r>
      <w:r>
        <w:rPr>
          <w:rFonts w:hint="eastAsia"/>
        </w:rPr>
        <w:br/>
      </w:r>
      <w:r>
        <w:rPr>
          <w:rFonts w:hint="eastAsia"/>
        </w:rPr>
        <w:t>　　图表 37 2025年我国冷库行业中不同类型企业销售利润率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38 2020-2025年我国冷库行业生产情况分析</w:t>
      </w:r>
      <w:r>
        <w:rPr>
          <w:rFonts w:hint="eastAsia"/>
        </w:rPr>
        <w:br/>
      </w:r>
      <w:r>
        <w:rPr>
          <w:rFonts w:hint="eastAsia"/>
        </w:rPr>
        <w:t>　　图表 39 2020-2025年我国冷库行业销量分析</w:t>
      </w:r>
      <w:r>
        <w:rPr>
          <w:rFonts w:hint="eastAsia"/>
        </w:rPr>
        <w:br/>
      </w:r>
      <w:r>
        <w:rPr>
          <w:rFonts w:hint="eastAsia"/>
        </w:rPr>
        <w:t>　　图表 40 2020-2025年我国冷库行业产销分析</w:t>
      </w:r>
      <w:r>
        <w:rPr>
          <w:rFonts w:hint="eastAsia"/>
        </w:rPr>
        <w:br/>
      </w:r>
      <w:r>
        <w:rPr>
          <w:rFonts w:hint="eastAsia"/>
        </w:rPr>
        <w:t>　　图表 41 2020-2025年中国冷库行业盈利能力预测分析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2020-2025年中国冷库行业偿债能力预测分析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2020-2025年中国冷库行业营运能力预测分析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2020-2025年中国冷库行业发展能力预测分析</w:t>
      </w:r>
      <w:r>
        <w:rPr>
          <w:rFonts w:hint="eastAsia"/>
        </w:rPr>
        <w:br/>
      </w:r>
      <w:r>
        <w:rPr>
          <w:rFonts w:hint="eastAsia"/>
        </w:rPr>
        <w:t>　　图表 45 2020-2025年我国冷库行业市场供需预测分析</w:t>
      </w:r>
      <w:r>
        <w:rPr>
          <w:rFonts w:hint="eastAsia"/>
        </w:rPr>
        <w:br/>
      </w:r>
      <w:r>
        <w:rPr>
          <w:rFonts w:hint="eastAsia"/>
        </w:rPr>
        <w:t>　　图表 46 冷库行业环境“波特五力”分析模型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47 2025年我国冷库总体投资结构</w:t>
      </w:r>
      <w:r>
        <w:rPr>
          <w:rFonts w:hint="eastAsia"/>
        </w:rPr>
        <w:br/>
      </w:r>
      <w:r>
        <w:rPr>
          <w:rFonts w:hint="eastAsia"/>
        </w:rPr>
        <w:t>　　图表 48 2020-2025年我国冷库行业投资增速分析</w:t>
      </w:r>
      <w:r>
        <w:rPr>
          <w:rFonts w:hint="eastAsia"/>
        </w:rPr>
        <w:br/>
      </w:r>
      <w:r>
        <w:rPr>
          <w:rFonts w:hint="eastAsia"/>
        </w:rPr>
        <w:t>　　图表 49 2025年我国冷库行业不同地区投资分析</w:t>
      </w:r>
      <w:r>
        <w:rPr>
          <w:rFonts w:hint="eastAsia"/>
        </w:rPr>
        <w:br/>
      </w:r>
      <w:r>
        <w:rPr>
          <w:rFonts w:hint="eastAsia"/>
        </w:rPr>
        <w:t>　　图表 50 我国冷库投资项目分析</w:t>
      </w:r>
      <w:r>
        <w:rPr>
          <w:rFonts w:hint="eastAsia"/>
        </w:rPr>
        <w:br/>
      </w:r>
      <w:r>
        <w:rPr>
          <w:rFonts w:hint="eastAsia"/>
        </w:rPr>
        <w:t>　　图表 51 我国冷库行市场集中度分析</w:t>
      </w:r>
      <w:r>
        <w:rPr>
          <w:rFonts w:hint="eastAsia"/>
        </w:rPr>
        <w:br/>
      </w:r>
      <w:r>
        <w:rPr>
          <w:rFonts w:hint="eastAsia"/>
        </w:rPr>
        <w:t>　　图表 52 我国冷库企业集中度分析</w:t>
      </w:r>
      <w:r>
        <w:rPr>
          <w:rFonts w:hint="eastAsia"/>
        </w:rPr>
        <w:br/>
      </w:r>
      <w:r>
        <w:rPr>
          <w:rFonts w:hint="eastAsia"/>
        </w:rPr>
        <w:t>　　图表 53 2025年我国冷库重点企业总资产周转率分析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54 我国冷库重点企业从业人数份额</w:t>
      </w:r>
      <w:r>
        <w:rPr>
          <w:rFonts w:hint="eastAsia"/>
        </w:rPr>
        <w:br/>
      </w:r>
      <w:r>
        <w:rPr>
          <w:rFonts w:hint="eastAsia"/>
        </w:rPr>
        <w:t>　　图表 55 2025年我国冷库重点企业销售毛利率分析</w:t>
      </w:r>
      <w:r>
        <w:rPr>
          <w:rFonts w:hint="eastAsia"/>
        </w:rPr>
        <w:br/>
      </w:r>
      <w:r>
        <w:rPr>
          <w:rFonts w:hint="eastAsia"/>
        </w:rPr>
        <w:t>　　图表 56 2025年我国冷库重点企业利润率分析</w:t>
      </w:r>
      <w:r>
        <w:rPr>
          <w:rFonts w:hint="eastAsia"/>
        </w:rPr>
        <w:br/>
      </w:r>
      <w:r>
        <w:rPr>
          <w:rFonts w:hint="eastAsia"/>
        </w:rPr>
        <w:t>　　图表 57 2020-2025年主要不锈钢厂产量与无锡市场库存量情况</w:t>
      </w:r>
      <w:r>
        <w:rPr>
          <w:rFonts w:hint="eastAsia"/>
        </w:rPr>
        <w:br/>
      </w:r>
      <w:r>
        <w:rPr>
          <w:rFonts w:hint="eastAsia"/>
        </w:rPr>
        <w:t>　　图表 58 2020-2025年不锈钢厂价与市场均价对照图</w:t>
      </w:r>
      <w:r>
        <w:rPr>
          <w:rFonts w:hint="eastAsia"/>
        </w:rPr>
        <w:br/>
      </w:r>
      <w:r>
        <w:rPr>
          <w:rFonts w:hint="eastAsia"/>
        </w:rPr>
        <w:t>　　图表 59 消费者对冷库品牌认知度</w:t>
      </w:r>
      <w:r>
        <w:rPr>
          <w:rFonts w:hint="eastAsia"/>
        </w:rPr>
        <w:br/>
      </w:r>
      <w:r>
        <w:rPr>
          <w:rFonts w:hint="eastAsia"/>
        </w:rPr>
        <w:t>　　图表 60 冷库产品功能影响程度分析</w:t>
      </w:r>
      <w:r>
        <w:rPr>
          <w:rFonts w:hint="eastAsia"/>
        </w:rPr>
        <w:br/>
      </w:r>
      <w:r>
        <w:rPr>
          <w:rFonts w:hint="eastAsia"/>
        </w:rPr>
        <w:t>　　图表 61 冷库产品质量影响程度分析</w:t>
      </w:r>
      <w:r>
        <w:rPr>
          <w:rFonts w:hint="eastAsia"/>
        </w:rPr>
        <w:br/>
      </w:r>
      <w:r>
        <w:rPr>
          <w:rFonts w:hint="eastAsia"/>
        </w:rPr>
        <w:t>　　图表 62 冷库产品价格影响程度分析</w:t>
      </w:r>
      <w:r>
        <w:rPr>
          <w:rFonts w:hint="eastAsia"/>
        </w:rPr>
        <w:br/>
      </w:r>
      <w:r>
        <w:rPr>
          <w:rFonts w:hint="eastAsia"/>
        </w:rPr>
        <w:t>　　图表 63 冷库产品价格影响程度分析</w:t>
      </w:r>
      <w:r>
        <w:rPr>
          <w:rFonts w:hint="eastAsia"/>
        </w:rPr>
        <w:br/>
      </w:r>
      <w:r>
        <w:rPr>
          <w:rFonts w:hint="eastAsia"/>
        </w:rPr>
        <w:t>　　图表 64 冷库产品价格影响程度分析</w:t>
      </w:r>
      <w:r>
        <w:rPr>
          <w:rFonts w:hint="eastAsia"/>
        </w:rPr>
        <w:br/>
      </w:r>
      <w:r>
        <w:rPr>
          <w:rFonts w:hint="eastAsia"/>
        </w:rPr>
        <w:t>　　图表 65 2020-2025年中国冷库行业投资方向预测</w:t>
      </w:r>
      <w:r>
        <w:rPr>
          <w:rFonts w:hint="eastAsia"/>
        </w:rPr>
        <w:br/>
      </w:r>
      <w:r>
        <w:rPr>
          <w:rFonts w:hint="eastAsia"/>
        </w:rPr>
        <w:t>　　图表 66 2020-2025年我国冷库行业投资规模增速预测分析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67 2020-2025年我国冷库行业同业竞争风险及控制策略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2020-2025年大冷股份资产负债表</w:t>
      </w:r>
      <w:r>
        <w:rPr>
          <w:rFonts w:hint="eastAsia"/>
        </w:rPr>
        <w:br/>
      </w:r>
      <w:r>
        <w:rPr>
          <w:rFonts w:hint="eastAsia"/>
        </w:rPr>
        <w:t>　　图表 69 2020-2025年大冷股份利润表</w:t>
      </w:r>
      <w:r>
        <w:rPr>
          <w:rFonts w:hint="eastAsia"/>
        </w:rPr>
        <w:br/>
      </w:r>
      <w:r>
        <w:rPr>
          <w:rFonts w:hint="eastAsia"/>
        </w:rPr>
        <w:t>　　图表 70 2020-2025年大冷股份财务指标</w:t>
      </w:r>
      <w:r>
        <w:rPr>
          <w:rFonts w:hint="eastAsia"/>
        </w:rPr>
        <w:br/>
      </w:r>
      <w:r>
        <w:rPr>
          <w:rFonts w:hint="eastAsia"/>
        </w:rPr>
        <w:t>　　图表 71 近4年北京银翔伟业制冷设备有限公司流动资产周转次数变化情况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近3年北京银翔伟业制冷设备有限公司流动资产周转次数变化情况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近4年北京银翔伟业制冷设备有限公司总资产周转次数变化情况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近3年北京银翔伟业制冷设备有限公司总资产周转次数变化情况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近4年北京银翔伟业制冷设备有限公司销售毛利率变化情况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近3年北京银翔伟业制冷设备有限公司销售毛利率变化情况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近4年北京银翔伟业制冷设备有限公司资产负债率变化情况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近3年北京银翔伟业制冷设备有限公司资产负债率变化情况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近4年北京银翔伟业制冷设备有限公司产权比率变化情况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近3年北京银翔伟业制冷设备有限公司产权比率变化情况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近4年北京银翔伟业制冷设备有限公司固定资产周转次数情况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近3年北京银翔伟业制冷设备有限公司固定资产周转次数情况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近4年上海苏世冷气工程有限公司固定资产周转次数情况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近3年上海苏世冷气工程有限公司固定资产周转次数情况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近4年上海苏世冷气工程有限公司流动资产周转次数变化情况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近3年上海苏世冷气工程有限公司流动资产周转次数变化情况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近4年上海苏世冷气工程有限公司销售毛利率变化情况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近3年上海苏世冷气工程有限公司销售毛利率变化情况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近4年上海苏世冷气工程有限公司资产负债率变化情况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近3年上海苏世冷气工程有限公司资产负债率变化情况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近4年上海苏世冷气工程有限公司产权比率变化情况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近3年上海苏世冷气工程有限公司产权比率变化情况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近4年上海苏世冷气工程有限公司总资产周转次数变化情况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近3年上海苏世冷气工程有限公司总资产周转次数变化情况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近4年常州市环宇冷藏设备有限公司固定资产周转次数情况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近3年常州市环宇冷藏设备有限公司固定资产周转次数情况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近4年常州市环宇冷藏设备有限公司流动资产周转次数变化情况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近3年常州市环宇冷藏设备有限公司流动资产周转次数变化情况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近4年常州市环宇冷藏设备有限公司销售毛利率变化情况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近3年常州市环宇冷藏设备有限公司销售毛利率变化情况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近4年常州市环宇冷藏设备有限公司资产负债率变化情况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近3年常州市环宇冷藏设备有限公司资产负债率变化情况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近4年常州市环宇冷藏设备有限公司产权比率变化情况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近3年常州市环宇冷藏设备有限公司产权比率变化情况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近4年常州市环宇冷藏设备有限公司总资产周转次数变化情况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近3年常州市环宇冷藏设备有限公司总资产周转次数变化情况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近4年江苏雪洋冷藏设备有限公司固定资产周转次数情况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近3年江苏雪洋冷藏设备有限公司固定资产周转次数情况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近4年江苏雪洋冷藏设备有限公司流动资产周转次数变化情况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近3年江苏雪洋冷藏设备有限公司流动资产周转次数变化情况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近4年江苏雪洋冷藏设备有限公司销售毛利率变化情况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近3年江苏雪洋冷藏设备有限公司销售毛利率变化情况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近4年江苏雪洋冷藏设备有限公司资产负债率变化情况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近3年江苏雪洋冷藏设备有限公司资产负债率变化情况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近4年江苏雪洋冷藏设备有限公司产权比率变化情况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近3年江苏雪洋冷藏设备有限公司产权比率变化情况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近4年江苏雪洋冷藏设备有限公司总资产周转次数变化情况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近3年江苏雪洋冷藏设备有限公司总资产周转次数变化情况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我国冷库区域销售市场结构变化</w:t>
      </w:r>
      <w:r>
        <w:rPr>
          <w:rFonts w:hint="eastAsia"/>
        </w:rPr>
        <w:br/>
      </w:r>
      <w:r>
        <w:rPr>
          <w:rFonts w:hint="eastAsia"/>
        </w:rPr>
        <w:t>　　图表 120 2020-2025年华北地区冷库行业产销能力</w:t>
      </w:r>
      <w:r>
        <w:rPr>
          <w:rFonts w:hint="eastAsia"/>
        </w:rPr>
        <w:br/>
      </w:r>
      <w:r>
        <w:rPr>
          <w:rFonts w:hint="eastAsia"/>
        </w:rPr>
        <w:t>　　图表 121 2020-2025年华北地区冷库行业盈利能力表</w:t>
      </w:r>
      <w:r>
        <w:rPr>
          <w:rFonts w:hint="eastAsia"/>
        </w:rPr>
        <w:br/>
      </w:r>
      <w:r>
        <w:rPr>
          <w:rFonts w:hint="eastAsia"/>
        </w:rPr>
        <w:t>　　图表 122 2020-2025年华东地区冷库行业产销能力</w:t>
      </w:r>
      <w:r>
        <w:rPr>
          <w:rFonts w:hint="eastAsia"/>
        </w:rPr>
        <w:br/>
      </w:r>
      <w:r>
        <w:rPr>
          <w:rFonts w:hint="eastAsia"/>
        </w:rPr>
        <w:t>　　图表 123 2020-2025年华东地区冷库行业盈利能力表</w:t>
      </w:r>
      <w:r>
        <w:rPr>
          <w:rFonts w:hint="eastAsia"/>
        </w:rPr>
        <w:br/>
      </w:r>
      <w:r>
        <w:rPr>
          <w:rFonts w:hint="eastAsia"/>
        </w:rPr>
        <w:t>　　图表 124 2020-2025年华中地区冷库行业产销能力</w:t>
      </w:r>
      <w:r>
        <w:rPr>
          <w:rFonts w:hint="eastAsia"/>
        </w:rPr>
        <w:br/>
      </w:r>
      <w:r>
        <w:rPr>
          <w:rFonts w:hint="eastAsia"/>
        </w:rPr>
        <w:t>　　图表 125 2020-2025年华中地区冷库行业盈利能力表</w:t>
      </w:r>
      <w:r>
        <w:rPr>
          <w:rFonts w:hint="eastAsia"/>
        </w:rPr>
        <w:br/>
      </w:r>
      <w:r>
        <w:rPr>
          <w:rFonts w:hint="eastAsia"/>
        </w:rPr>
        <w:t>　　图表 126 2020-2025年华南地区冷库行业产销能力</w:t>
      </w:r>
      <w:r>
        <w:rPr>
          <w:rFonts w:hint="eastAsia"/>
        </w:rPr>
        <w:br/>
      </w:r>
      <w:r>
        <w:rPr>
          <w:rFonts w:hint="eastAsia"/>
        </w:rPr>
        <w:t>　　图表 127 2020-2025年华南地区冷库行业盈利能力表</w:t>
      </w:r>
      <w:r>
        <w:rPr>
          <w:rFonts w:hint="eastAsia"/>
        </w:rPr>
        <w:br/>
      </w:r>
      <w:r>
        <w:rPr>
          <w:rFonts w:hint="eastAsia"/>
        </w:rPr>
        <w:t>　　图表 128 三元评价模型</w:t>
      </w:r>
      <w:r>
        <w:rPr>
          <w:rFonts w:hint="eastAsia"/>
        </w:rPr>
        <w:br/>
      </w:r>
      <w:r>
        <w:rPr>
          <w:rFonts w:hint="eastAsia"/>
        </w:rPr>
        <w:t>　　图表 129 冷库技术应用注意事项分析</w:t>
      </w:r>
      <w:r>
        <w:rPr>
          <w:rFonts w:hint="eastAsia"/>
        </w:rPr>
        <w:br/>
      </w:r>
      <w:r>
        <w:rPr>
          <w:rFonts w:hint="eastAsia"/>
        </w:rPr>
        <w:t>　　图表 130 冷库项目投资注意事项图</w:t>
      </w:r>
      <w:r>
        <w:rPr>
          <w:rFonts w:hint="eastAsia"/>
        </w:rPr>
        <w:br/>
      </w:r>
      <w:r>
        <w:rPr>
          <w:rFonts w:hint="eastAsia"/>
        </w:rPr>
        <w:t>　　图表 131 冷库行业生产开发注意事项</w:t>
      </w:r>
      <w:r>
        <w:rPr>
          <w:rFonts w:hint="eastAsia"/>
        </w:rPr>
        <w:br/>
      </w:r>
      <w:r>
        <w:rPr>
          <w:rFonts w:hint="eastAsia"/>
        </w:rPr>
        <w:t>　　图表 132 冷库销售注意事项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efa9e0fc4c93" w:history="1">
        <w:r>
          <w:rPr>
            <w:rStyle w:val="Hyperlink"/>
          </w:rPr>
          <w:t>2025-2031年中国冷库行业发展全面调研与未来趋势分析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efa9e0fc4c93" w:history="1">
        <w:r>
          <w:rPr>
            <w:rStyle w:val="Hyperlink"/>
          </w:rPr>
          <w:t>https://www.20087.com/1/07/LengKuFaZhanQuShiYuCe.html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6703690d4d50" w:history="1">
      <w:r>
        <w:rPr>
          <w:rStyle w:val="Hyperlink"/>
        </w:rPr>
        <w:t>2025-2031年中国冷库行业发展全面调研与未来趋势分析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engKuFaZhanQuShiYuCe.html" TargetMode="External" Id="Rd44eefa9e0f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engKuFaZhanQuShiYuCe.html" TargetMode="External" Id="R30566703690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2025-06-24T04:26:00Z</dcterms:created>
  <dcterms:modified xsi:type="dcterms:W3CDTF">2025-06-24T05:26:00Z</dcterms:modified>
  <dc:subject>2025-2031年中国冷库行业发展全面调研与未来趋势分析</dc:subject>
  <dc:title>2025-2031年中国冷库行业发展全面调研与未来趋势分析</dc:title>
  <cp:keywords>2025-2031年中国冷库行业发展全面调研与未来趋势分析</cp:keywords>
  <dc:description>2025-2031年中国冷库行业发展全面调研与未来趋势分析</dc:description>
</cp:coreProperties>
</file>