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5887fd3154839" w:history="1">
              <w:r>
                <w:rPr>
                  <w:rStyle w:val="Hyperlink"/>
                </w:rPr>
                <w:t>2012-2018年中国塑料桌椅行业市场发展分析及投资前景预测报告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5887fd3154839" w:history="1">
              <w:r>
                <w:rPr>
                  <w:rStyle w:val="Hyperlink"/>
                </w:rPr>
                <w:t>2012-2018年中国塑料桌椅行业市场发展分析及投资前景预测报告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5887fd3154839" w:history="1">
                <w:r>
                  <w:rPr>
                    <w:rStyle w:val="Hyperlink"/>
                  </w:rPr>
                  <w:t>https://www.20087.com/DiaoYan/2012-07/suliaozhuoyihangyeshichangfazhanfenx.html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桌椅以其轻便、耐用、色彩丰富等特点，在家庭、学校、办公室等多个场所得到了广泛应用。近年来，随着塑料加工技术的进步，塑料桌椅的设计更加多样，不仅能满足功能性需求，还能符合美学要求。此外，随着消费者对环保意识的提高，市场上出现了一些使用可回收材料制成的塑料桌椅，这些产品在一定程度上减轻了对环境的影响。</w:t>
      </w:r>
      <w:r>
        <w:rPr>
          <w:rFonts w:hint="eastAsia"/>
        </w:rPr>
        <w:br/>
      </w:r>
      <w:r>
        <w:rPr>
          <w:rFonts w:hint="eastAsia"/>
        </w:rPr>
        <w:t>　　未来，塑料桌椅的发展将更加注重可持续性和设计创新。一方面，随着环保标准的提高，使用环保材料和可再生材料将成为塑料桌椅行业的一个重要趋势。另一方面，随着消费者对个性化需求的增加，定制化设计将成为主流，提供更多样化的选择。此外，随着智能家居技术的发展，未来的塑料桌椅可能还会融入智能元素，如内置充电功能、可调节高度等，以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2012年全球塑料桌椅行业市场运行形势综述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2012年全球塑料桌椅产品市场动态研究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一、全球塑料桌椅产品市场特征分析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二、全球塑料桌椅产品市场供需监测研究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三、全球塑料桌椅产品价格走势分析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2012年全球主要国家塑料桌椅市场深度局势分析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2012-2018年全球塑料桌椅产品市场发展趋势预测解析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2012年中国塑料桌椅行业市场发展环境分析（PEST分析法）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2012年中国塑料桌椅行业政策环境分析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三、塑料桌椅市场国家宏观发展规划调控方向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2012年中国塑料桌椅行业社会环境分析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2012年中国塑料桌椅行业技术环境分析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2012年中国塑料桌椅行业运行状况与存在问题探讨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2012年中国塑料桌椅行业发展概述</w:t>
      </w:r>
      <w:r>
        <w:rPr>
          <w:rFonts w:hint="eastAsia"/>
        </w:rPr>
        <w:br/>
      </w:r>
      <w:r>
        <w:rPr>
          <w:rFonts w:hint="eastAsia"/>
        </w:rPr>
        <w:t>　　第二节 2012年中国塑料桌椅行业运行动态分析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2012年中国塑料桌椅行业发展存在问题与对策建议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一、中国塑料桌椅行业存在的问题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二、规范塑料桌椅行业发展的措施</w:t>
      </w:r>
      <w:r>
        <w:rPr>
          <w:rFonts w:hint="eastAsia"/>
        </w:rPr>
        <w:br/>
      </w:r>
      <w:r>
        <w:rPr>
          <w:rFonts w:hint="eastAsia"/>
        </w:rPr>
        <w:t>　　　　三、塑料桌椅行业发展的建议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2012年中国塑料桌椅行业总体发展状况剖析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2012年中国塑料桌椅行业规模情况分析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2012年中国塑料桌椅行业产销情况分析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2012年中国塑料桌椅行业财务能力分析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2007-2012年中国塑料桌椅产品行业关键数据指标参考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2007-2012年中国塑料桌椅行业主要数据监测分析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一、2007-2012年中国塑料桌椅行业规模分析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二、2012年中国塑料桌椅行业结构分析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三、2007-2012年中国塑料桌椅行业产值分析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四、2007-2012年中国塑料桌椅行业成本费用分析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五、2007-2012年中国塑料桌椅行业盈利能力分析</w:t>
      </w:r>
      <w:r>
        <w:rPr>
          <w:rFonts w:hint="eastAsia"/>
        </w:rPr>
        <w:br/>
      </w:r>
      <w:r>
        <w:rPr>
          <w:rFonts w:hint="eastAsia"/>
        </w:rPr>
        <w:t>　　第二节 2007-2012年中国塑料桌椅产量数据统计分析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一、2007-2011年中国塑料桌椅产量数据分析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二、2012年中国塑料桌椅产量数据分析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三、2012年中国塑料桌椅产量增长性分析</w:t>
      </w:r>
      <w:r>
        <w:rPr>
          <w:rFonts w:hint="eastAsia"/>
        </w:rPr>
        <w:br/>
      </w:r>
      <w:r>
        <w:rPr>
          <w:rFonts w:hint="eastAsia"/>
        </w:rPr>
        <w:t>　　第三节 2006-2012年中国塑料桌椅进出口数据监测分析</w:t>
      </w:r>
      <w:r>
        <w:rPr>
          <w:rFonts w:hint="eastAsia"/>
        </w:rPr>
        <w:br/>
      </w:r>
      <w:r>
        <w:rPr>
          <w:rFonts w:hint="eastAsia"/>
        </w:rPr>
        <w:t>　　　　一、塑料桌椅进出口数量分析</w:t>
      </w:r>
      <w:r>
        <w:rPr>
          <w:rFonts w:hint="eastAsia"/>
        </w:rPr>
        <w:br/>
      </w:r>
      <w:r>
        <w:rPr>
          <w:rFonts w:hint="eastAsia"/>
        </w:rPr>
        <w:t>　　　　二、塑料桌椅进出口金额分析</w:t>
      </w:r>
      <w:r>
        <w:rPr>
          <w:rFonts w:hint="eastAsia"/>
        </w:rPr>
        <w:br/>
      </w:r>
      <w:r>
        <w:rPr>
          <w:rFonts w:hint="eastAsia"/>
        </w:rPr>
        <w:t>　　　　三、塑料桌椅进出口国家及地区分析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2012年中国塑料桌椅行业市场竞争力研究</w:t>
      </w:r>
      <w:r>
        <w:rPr>
          <w:rFonts w:hint="eastAsia"/>
        </w:rPr>
        <w:br/>
      </w:r>
      <w:r>
        <w:rPr>
          <w:rFonts w:hint="eastAsia"/>
        </w:rPr>
        <w:t>　　第一节 2012年中国塑料桌椅行业竞争结构分析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2012年中国塑料桌椅市场竞争现状分析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一、信息娱乐引领塑料桌椅市场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2012年中国塑料桌椅行业国际竞争力比较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2012年中国塑料桌椅行业主要企业竞争力分析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2012年中国塑料桌椅企业竞争策略分析</w:t>
      </w:r>
      <w:r>
        <w:rPr>
          <w:rFonts w:hint="eastAsia"/>
        </w:rPr>
        <w:br/>
      </w:r>
      <w:r>
        <w:rPr>
          <w:rFonts w:hint="eastAsia"/>
        </w:rPr>
        <w:t>　　第一节 2012年中国塑料桌椅行业竞争策略分析</w:t>
      </w:r>
      <w:r>
        <w:rPr>
          <w:rFonts w:hint="eastAsia"/>
        </w:rPr>
        <w:br/>
      </w:r>
      <w:r>
        <w:rPr>
          <w:rFonts w:hint="eastAsia"/>
        </w:rPr>
        <w:t>　　　　一、塑料桌椅中小企业竞争形势</w:t>
      </w:r>
      <w:r>
        <w:rPr>
          <w:rFonts w:hint="eastAsia"/>
        </w:rPr>
        <w:br/>
      </w:r>
      <w:r>
        <w:rPr>
          <w:rFonts w:hint="eastAsia"/>
        </w:rPr>
        <w:t>　　　　二、塑料桌椅中国企业竞争策略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2012年中国塑料桌椅市场竞争策略分析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一、塑料桌椅主要潜力品种分析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二、现有塑料桌椅产品竞争策略分析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三、潜力塑料桌椅品种竞争策略选择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塑料桌椅企业竞争策略分析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一、金融危机对塑料桌椅行业竞争格局的影响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二、2012-2018年我国塑料桌椅市场竞争趋势</w:t>
      </w:r>
      <w:r>
        <w:rPr>
          <w:rFonts w:hint="eastAsia"/>
        </w:rPr>
        <w:br/>
      </w:r>
      <w:r>
        <w:rPr>
          <w:rFonts w:hint="eastAsia"/>
        </w:rPr>
        <w:t>　　　　三、2012-2018年塑料桌椅企业竞争策略分析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2012年中国塑料桌椅行业顶尖企业竞争力与未来发展策略探讨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2012-2016年中国塑料桌椅及其主要上下游产品市场预测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2012年中国塑料桌椅上下游分析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2012-2016年中国塑料桌椅行业产业链研究分析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2012-2018年中国塑料桌椅行业发展前景展望预测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2012-2018年中国塑料桌椅行业供求形势展望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二、塑料桌椅下游需求行业发展展望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三、塑料桌椅行业产能预测分析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2012-2018年中国塑料桌椅行业市场格局与经济效益展望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2012-2018年中国塑料桌椅行业整体发展展望分析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一、塑料桌椅行业国际展望</w:t>
      </w:r>
      <w:r>
        <w:rPr>
          <w:rFonts w:hint="eastAsia"/>
        </w:rPr>
        <w:br/>
      </w:r>
      <w:r>
        <w:rPr>
          <w:rFonts w:hint="eastAsia"/>
        </w:rPr>
        <w:t>　　　　二、国内塑料桌椅行业发展展望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2012-2018年塑料桌椅行业投资机会与风险规避研究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2012-2018年中国塑料桌椅投资环境的分析与对策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2012-2018年中国塑料桌椅投资机遇分析</w:t>
      </w:r>
      <w:r>
        <w:rPr>
          <w:rFonts w:hint="eastAsia"/>
        </w:rPr>
        <w:br/>
      </w:r>
      <w:r>
        <w:rPr>
          <w:rFonts w:hint="eastAsia"/>
        </w:rPr>
        <w:t>　　第三节 2012-2018年中国塑料桌椅投资风险分析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2012-2018年中国塑料桌椅投资策略与建议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2012-2018年中国塑料桌椅行业投融资研究分析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中国塑料桌椅行业企业所有制状况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中国塑料桌椅行业外资进入状况</w:t>
      </w:r>
      <w:r>
        <w:rPr>
          <w:rFonts w:hint="eastAsia"/>
        </w:rPr>
        <w:br/>
      </w:r>
      <w:r>
        <w:rPr>
          <w:rFonts w:hint="eastAsia"/>
        </w:rPr>
        <w:t>　　第三节 中国塑料桌椅行业合作与并购</w:t>
      </w:r>
      <w:r>
        <w:rPr>
          <w:rFonts w:hint="eastAsia"/>
        </w:rPr>
        <w:br/>
      </w:r>
      <w:r>
        <w:rPr>
          <w:rFonts w:hint="eastAsia"/>
        </w:rPr>
        <w:t>　　第四节 中国塑料桌椅行业投资体制分析</w:t>
      </w:r>
      <w:r>
        <w:rPr>
          <w:rFonts w:hint="eastAsia"/>
        </w:rPr>
        <w:br/>
      </w:r>
      <w:r>
        <w:rPr>
          <w:rFonts w:hint="eastAsia"/>
        </w:rPr>
        <w:t>　　第五节 中国塑料桌椅行业资本市场融资分析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2012-2018年塑料桌椅行业盈利模式与投资策略探讨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国外塑料桌椅行业投资现状及经营模式分析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一、境外塑料桌椅行业成长情况调查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我国塑料桌椅行业商业模式探讨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我国塑料桌椅行业投资国际化发展战略分析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我国塑料桌椅行业投资策略分析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5887fd3154839" w:history="1">
        <w:r>
          <w:rPr>
            <w:rStyle w:val="Hyperlink"/>
          </w:rPr>
          <w:t>2012-2018年中国塑料桌椅行业市场发展分析及投资前景预测报告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5887fd3154839" w:history="1">
        <w:r>
          <w:rPr>
            <w:rStyle w:val="Hyperlink"/>
          </w:rPr>
          <w:t>https://www.20087.com/DiaoYan/2012-07/suliaozhuoyihangyeshichangfazhanfenx.html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76b6281e54402" w:history="1">
      <w:r>
        <w:rPr>
          <w:rStyle w:val="Hyperlink"/>
        </w:rPr>
        <w:t>2012-2018年中国塑料桌椅行业市场发展分析及投资前景预测报告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uliaozhuoyihangyeshichangfazhanfenx.html" TargetMode="External" Id="R4d85887fd315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uliaozhuoyihangyeshichangfazhanfenx.html" TargetMode="External" Id="R8c276b6281e5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2012-07-26T01:22:00Z</dcterms:created>
  <dcterms:modified xsi:type="dcterms:W3CDTF">2012-07-26T02:22:00Z</dcterms:modified>
  <dc:subject>2012-2018年中国塑料桌椅行业市场发展分析及投资前景预测报告</dc:subject>
  <dc:title>2012-2018年中国塑料桌椅行业市场发展分析及投资前景预测报告</dc:title>
  <cp:keywords>2012-2018年中国塑料桌椅行业市场发展分析及投资前景预测报告</cp:keywords>
  <dc:description>2012-2018年中国塑料桌椅行业市场发展分析及投资前景预测报告</dc:description>
</cp:coreProperties>
</file>