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9939f0abe40fd" w:history="1">
              <w:r>
                <w:rPr>
                  <w:rStyle w:val="Hyperlink"/>
                </w:rPr>
                <w:t>2013-2015年中国退热贴行业市场调研与投资前景预测报告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9939f0abe40fd" w:history="1">
              <w:r>
                <w:rPr>
                  <w:rStyle w:val="Hyperlink"/>
                </w:rPr>
                <w:t>2013-2015年中国退热贴行业市场调研与投资前景预测报告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9939f0abe40fd" w:history="1">
                <w:r>
                  <w:rPr>
                    <w:rStyle w:val="Hyperlink"/>
                  </w:rPr>
                  <w:t>https://www.20087.com/DiaoYan/2012-07/tuiretiehangyeshichangdiaoyanyutouzi.html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2012年中国医药行业发展总体概况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2012年中国医药行业的发展态势分析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2012年中国医药行业发展存在的问题及对策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2012年中国退热贴政策法规环境分析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一、2012年退热贴行业政策环境分析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八、新医改对退热贴行业的影响分析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2012年中国退热贴行业发展状况分析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2012年中国退热贴行业发展综述</w:t>
      </w:r>
      <w:r>
        <w:rPr>
          <w:rFonts w:hint="eastAsia"/>
        </w:rPr>
        <w:br/>
      </w:r>
      <w:r>
        <w:rPr>
          <w:rFonts w:hint="eastAsia"/>
        </w:rPr>
        <w:t>　　　　一、中国退热贴行业特点分析</w:t>
      </w:r>
      <w:r>
        <w:rPr>
          <w:rFonts w:hint="eastAsia"/>
        </w:rPr>
        <w:br/>
      </w:r>
      <w:r>
        <w:rPr>
          <w:rFonts w:hint="eastAsia"/>
        </w:rPr>
        <w:t>　　　　二、中国退热贴行业技术发展</w:t>
      </w:r>
      <w:r>
        <w:rPr>
          <w:rFonts w:hint="eastAsia"/>
        </w:rPr>
        <w:br/>
      </w:r>
      <w:r>
        <w:rPr>
          <w:rFonts w:hint="eastAsia"/>
        </w:rPr>
        <w:t>　　　　三、退热贴价格分析</w:t>
      </w:r>
      <w:r>
        <w:rPr>
          <w:rFonts w:hint="eastAsia"/>
        </w:rPr>
        <w:br/>
      </w:r>
      <w:r>
        <w:rPr>
          <w:rFonts w:hint="eastAsia"/>
        </w:rPr>
        <w:t>　　第二节 2012年中国退热贴市场供需状况分析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一、中国退热贴行业供给能力</w:t>
      </w:r>
      <w:r>
        <w:rPr>
          <w:rFonts w:hint="eastAsia"/>
        </w:rPr>
        <w:br/>
      </w:r>
      <w:r>
        <w:rPr>
          <w:rFonts w:hint="eastAsia"/>
        </w:rPr>
        <w:t>　　　　二、中国退热贴市场需求分析</w:t>
      </w:r>
      <w:r>
        <w:rPr>
          <w:rFonts w:hint="eastAsia"/>
        </w:rPr>
        <w:br/>
      </w:r>
      <w:r>
        <w:rPr>
          <w:rFonts w:hint="eastAsia"/>
        </w:rPr>
        <w:t>　　　　三、影响退热贴供需的因素分析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2012年中国退热贴产业发展存在问题分析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2007-2012年中国医药制造行业数据监测分析（按季度更新）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2012年中国退热贴行业消费市场分析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中国退热贴消费者收入分析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2012年退热贴行业目标客户群体调查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2012年退热贴市场消费需求分析</w:t>
      </w:r>
      <w:r>
        <w:rPr>
          <w:rFonts w:hint="eastAsia"/>
        </w:rPr>
        <w:br/>
      </w:r>
      <w:r>
        <w:rPr>
          <w:rFonts w:hint="eastAsia"/>
        </w:rPr>
        <w:t>　　　　一、退热贴市场的消费需求变化</w:t>
      </w:r>
      <w:r>
        <w:rPr>
          <w:rFonts w:hint="eastAsia"/>
        </w:rPr>
        <w:br/>
      </w:r>
      <w:r>
        <w:rPr>
          <w:rFonts w:hint="eastAsia"/>
        </w:rPr>
        <w:t>　　　　二、退热贴行业的需求情况分析</w:t>
      </w:r>
      <w:r>
        <w:rPr>
          <w:rFonts w:hint="eastAsia"/>
        </w:rPr>
        <w:br/>
      </w:r>
      <w:r>
        <w:rPr>
          <w:rFonts w:hint="eastAsia"/>
        </w:rPr>
        <w:t>　　　　三、退热贴品牌市场消费需求分析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2012年退热贴消费市场状况分析</w:t>
      </w:r>
      <w:r>
        <w:rPr>
          <w:rFonts w:hint="eastAsia"/>
        </w:rPr>
        <w:br/>
      </w:r>
      <w:r>
        <w:rPr>
          <w:rFonts w:hint="eastAsia"/>
        </w:rPr>
        <w:t>　　　　一、退热贴行业消费特点</w:t>
      </w:r>
      <w:r>
        <w:rPr>
          <w:rFonts w:hint="eastAsia"/>
        </w:rPr>
        <w:br/>
      </w:r>
      <w:r>
        <w:rPr>
          <w:rFonts w:hint="eastAsia"/>
        </w:rPr>
        <w:t>　　　　二、退热贴消费者分析</w:t>
      </w:r>
      <w:r>
        <w:rPr>
          <w:rFonts w:hint="eastAsia"/>
        </w:rPr>
        <w:br/>
      </w:r>
      <w:r>
        <w:rPr>
          <w:rFonts w:hint="eastAsia"/>
        </w:rPr>
        <w:t>　　　　三、退热贴消费结构分析</w:t>
      </w:r>
      <w:r>
        <w:rPr>
          <w:rFonts w:hint="eastAsia"/>
        </w:rPr>
        <w:br/>
      </w:r>
      <w:r>
        <w:rPr>
          <w:rFonts w:hint="eastAsia"/>
        </w:rPr>
        <w:t>　　　　四、退热贴消费的市场变化</w:t>
      </w:r>
      <w:r>
        <w:rPr>
          <w:rFonts w:hint="eastAsia"/>
        </w:rPr>
        <w:br/>
      </w:r>
      <w:r>
        <w:rPr>
          <w:rFonts w:hint="eastAsia"/>
        </w:rPr>
        <w:t>　　　　五、退热贴市场的消费方向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第一节 2012年中国感冒药市场现状分析</w:t>
      </w:r>
      <w:r>
        <w:rPr>
          <w:rFonts w:hint="eastAsia"/>
        </w:rPr>
        <w:br/>
      </w:r>
      <w:r>
        <w:rPr>
          <w:rFonts w:hint="eastAsia"/>
        </w:rPr>
        <w:t>　　　　一、感冒药市场规模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第二节 2012年中国感冒药市场成长性</w:t>
      </w:r>
      <w:r>
        <w:rPr>
          <w:rFonts w:hint="eastAsia"/>
        </w:rPr>
        <w:br/>
      </w:r>
      <w:r>
        <w:rPr>
          <w:rFonts w:hint="eastAsia"/>
        </w:rPr>
        <w:t>　　　　一、拉动力量</w:t>
      </w:r>
      <w:r>
        <w:rPr>
          <w:rFonts w:hint="eastAsia"/>
        </w:rPr>
        <w:br/>
      </w:r>
      <w:r>
        <w:rPr>
          <w:rFonts w:hint="eastAsia"/>
        </w:rPr>
        <w:t>　　　　二、推动力量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t>　　第三节 2012年中国感冒药零售市场分析</w:t>
      </w:r>
      <w:r>
        <w:rPr>
          <w:rFonts w:hint="eastAsia"/>
        </w:rPr>
        <w:br/>
      </w:r>
      <w:r>
        <w:rPr>
          <w:rFonts w:hint="eastAsia"/>
        </w:rPr>
        <w:t>　　　　一、中低价位感冒药市场分析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二、感冒药剂型市场分析</w:t>
      </w:r>
      <w:r>
        <w:rPr>
          <w:rFonts w:hint="eastAsia"/>
        </w:rPr>
        <w:br/>
      </w:r>
      <w:r>
        <w:rPr>
          <w:rFonts w:hint="eastAsia"/>
        </w:rPr>
        <w:t>　　　　三、感冒药化学药市场分析</w:t>
      </w:r>
      <w:r>
        <w:rPr>
          <w:rFonts w:hint="eastAsia"/>
        </w:rPr>
        <w:br/>
      </w:r>
      <w:r>
        <w:rPr>
          <w:rFonts w:hint="eastAsia"/>
        </w:rPr>
        <w:t>　　　　四、感冒药品种分析</w:t>
      </w:r>
      <w:r>
        <w:rPr>
          <w:rFonts w:hint="eastAsia"/>
        </w:rPr>
        <w:br/>
      </w:r>
      <w:r>
        <w:rPr>
          <w:rFonts w:hint="eastAsia"/>
        </w:rPr>
        <w:t>　　第四节 2012年中国感冒药市场发展反思</w:t>
      </w:r>
      <w:r>
        <w:rPr>
          <w:rFonts w:hint="eastAsia"/>
        </w:rPr>
        <w:br/>
      </w:r>
      <w:r>
        <w:rPr>
          <w:rFonts w:hint="eastAsia"/>
        </w:rPr>
        <w:t>　　　　一、广告诉求</w:t>
      </w:r>
      <w:r>
        <w:rPr>
          <w:rFonts w:hint="eastAsia"/>
        </w:rPr>
        <w:br/>
      </w:r>
      <w:r>
        <w:rPr>
          <w:rFonts w:hint="eastAsia"/>
        </w:rPr>
        <w:t>　　　　二、细分定位</w:t>
      </w:r>
      <w:r>
        <w:rPr>
          <w:rFonts w:hint="eastAsia"/>
        </w:rPr>
        <w:br/>
      </w:r>
      <w:r>
        <w:rPr>
          <w:rFonts w:hint="eastAsia"/>
        </w:rPr>
        <w:t>　　　　三、广告诉求与消费需求</w:t>
      </w:r>
      <w:r>
        <w:rPr>
          <w:rFonts w:hint="eastAsia"/>
        </w:rPr>
        <w:br/>
      </w:r>
      <w:r>
        <w:rPr>
          <w:rFonts w:hint="eastAsia"/>
        </w:rPr>
        <w:t>　　　　四、品牌内涵延伸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2012年对中国儿童感冒药市场思考分析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2012年中国儿童感冒药产业发展存在的问题分析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2012年中国退热贴行业市场竞争格局分析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2012年中国退热贴市场竞争现状分析</w:t>
      </w:r>
      <w:r>
        <w:rPr>
          <w:rFonts w:hint="eastAsia"/>
        </w:rPr>
        <w:br/>
      </w:r>
      <w:r>
        <w:rPr>
          <w:rFonts w:hint="eastAsia"/>
        </w:rPr>
        <w:t>　　　　一、退热贴竞争力分析</w:t>
      </w:r>
      <w:r>
        <w:rPr>
          <w:rFonts w:hint="eastAsia"/>
        </w:rPr>
        <w:br/>
      </w:r>
      <w:r>
        <w:rPr>
          <w:rFonts w:hint="eastAsia"/>
        </w:rPr>
        <w:t>　　　　二、退热贴替代品竞争分析</w:t>
      </w:r>
      <w:r>
        <w:rPr>
          <w:rFonts w:hint="eastAsia"/>
        </w:rPr>
        <w:br/>
      </w:r>
      <w:r>
        <w:rPr>
          <w:rFonts w:hint="eastAsia"/>
        </w:rPr>
        <w:t>　　　　三、退热贴价格竞争分析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2012年中国退热贴企业提升竞争力策略分析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2012年中国主要退热贴企业竞争力分析</w:t>
      </w:r>
      <w:r>
        <w:rPr>
          <w:rFonts w:hint="eastAsia"/>
        </w:rPr>
        <w:br/>
      </w:r>
      <w:r>
        <w:rPr>
          <w:rFonts w:hint="eastAsia"/>
        </w:rPr>
        <w:t>　　第一节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一、珠海健雄医药有限公司</w:t>
      </w:r>
      <w:r>
        <w:rPr>
          <w:rFonts w:hint="eastAsia"/>
        </w:rPr>
        <w:br/>
      </w:r>
      <w:r>
        <w:rPr>
          <w:rFonts w:hint="eastAsia"/>
        </w:rPr>
        <w:t>　　　　二、上海美宝生命科技有限公司</w:t>
      </w:r>
      <w:r>
        <w:rPr>
          <w:rFonts w:hint="eastAsia"/>
        </w:rPr>
        <w:br/>
      </w:r>
      <w:r>
        <w:rPr>
          <w:rFonts w:hint="eastAsia"/>
        </w:rPr>
        <w:t>　　　　三、佛山怡创生化科技有限公司</w:t>
      </w:r>
      <w:r>
        <w:rPr>
          <w:rFonts w:hint="eastAsia"/>
        </w:rPr>
        <w:br/>
      </w:r>
      <w:r>
        <w:rPr>
          <w:rFonts w:hint="eastAsia"/>
        </w:rPr>
        <w:t>　　　　四、广州市雨纯生物科技有限公司</w:t>
      </w:r>
      <w:r>
        <w:rPr>
          <w:rFonts w:hint="eastAsia"/>
        </w:rPr>
        <w:br/>
      </w:r>
      <w:r>
        <w:rPr>
          <w:rFonts w:hint="eastAsia"/>
        </w:rPr>
        <w:t>　　　　五、广州百脉药业有限公司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2013-2015年中国退热贴产业发展趋势分析</w:t>
      </w:r>
      <w:r>
        <w:rPr>
          <w:rFonts w:hint="eastAsia"/>
        </w:rPr>
        <w:br/>
      </w:r>
      <w:r>
        <w:rPr>
          <w:rFonts w:hint="eastAsia"/>
        </w:rPr>
        <w:t>　　第一节 2013-2015年中国医药行业的前景趋势分析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2013-2015年中国退热贴产业发展前景展望分析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一、退热贴供需预测分析</w:t>
      </w:r>
      <w:r>
        <w:rPr>
          <w:rFonts w:hint="eastAsia"/>
        </w:rPr>
        <w:br/>
      </w:r>
      <w:r>
        <w:rPr>
          <w:rFonts w:hint="eastAsia"/>
        </w:rPr>
        <w:t>　　　　二、退热贴竞争格局预测分析</w:t>
      </w:r>
      <w:r>
        <w:rPr>
          <w:rFonts w:hint="eastAsia"/>
        </w:rPr>
        <w:br/>
      </w:r>
      <w:r>
        <w:rPr>
          <w:rFonts w:hint="eastAsia"/>
        </w:rPr>
        <w:t>　　　　三、退热贴价格走势预测分析</w:t>
      </w:r>
      <w:r>
        <w:rPr>
          <w:rFonts w:hint="eastAsia"/>
        </w:rPr>
        <w:br/>
      </w:r>
      <w:r>
        <w:rPr>
          <w:rFonts w:hint="eastAsia"/>
        </w:rPr>
        <w:t>　　第三节 2013-2015年中国退热贴产业盈利预测分析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2013-2015年中国退热贴行业投资机会与风险分析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2013-2015年中国退热贴行业投资环境分析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2013-2015年中国退热贴行业投资机会分析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一、退热贴投资潜力分析</w:t>
      </w:r>
      <w:r>
        <w:rPr>
          <w:rFonts w:hint="eastAsia"/>
        </w:rPr>
        <w:br/>
      </w:r>
      <w:r>
        <w:rPr>
          <w:rFonts w:hint="eastAsia"/>
        </w:rPr>
        <w:t>　　　　二、退热贴投资吸引力分析</w:t>
      </w:r>
      <w:r>
        <w:rPr>
          <w:rFonts w:hint="eastAsia"/>
        </w:rPr>
        <w:br/>
      </w:r>
      <w:r>
        <w:rPr>
          <w:rFonts w:hint="eastAsia"/>
        </w:rPr>
        <w:t>　　第三节 2013-2015年中国退热贴行业投资风险分析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2013-2015年中国退热贴行业发展战略研究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2013-2015年对中国退热贴品牌的战略思考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(中^智林)2013-2015年退热贴行业投资战略研究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上海小林日化有限公司负债指标走势图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图表 2013-2015年中国退热贴产业盈利预测分析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9939f0abe40fd" w:history="1">
        <w:r>
          <w:rPr>
            <w:rStyle w:val="Hyperlink"/>
          </w:rPr>
          <w:t>2013-2015年中国退热贴行业市场调研与投资前景预测报告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9939f0abe40fd" w:history="1">
        <w:r>
          <w:rPr>
            <w:rStyle w:val="Hyperlink"/>
          </w:rPr>
          <w:t>https://www.20087.com/DiaoYan/2012-07/tuiretiehangyeshichangdiaoyanyutouzi.html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热贴对宝宝有伤害吗、退热贴多少度可以用,几个小时换一次、退热贴能退热吗、退热贴几个小时换一次、退热贴多少度可以用、退热贴有用吗、退热贴一般贴几个小时、退热贴过期了还能用吗、退热贴孕妇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7b003d00a4394" w:history="1">
      <w:r>
        <w:rPr>
          <w:rStyle w:val="Hyperlink"/>
        </w:rPr>
        <w:t>2013-2015年中国退热贴行业市场调研与投资前景预测报告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iretiehangyeshichangdiaoyanyutouzi.html" TargetMode="External" Id="R1d79939f0abe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iretiehangyeshichangdiaoyanyutouzi.html" TargetMode="External" Id="Rb5b7b003d00a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2012-07-11T02:45:00Z</dcterms:created>
  <dcterms:modified xsi:type="dcterms:W3CDTF">2012-07-11T03:45:00Z</dcterms:modified>
  <dc:subject>2013-2015年中国退热贴行业市场调研与投资前景预测报告</dc:subject>
  <dc:title>2013-2015年中国退热贴行业市场调研与投资前景预测报告</dc:title>
  <cp:keywords>2013-2015年中国退热贴行业市场调研与投资前景预测报告</cp:keywords>
  <dc:description>2013-2015年中国退热贴行业市场调研与投资前景预测报告</dc:description>
</cp:coreProperties>
</file>