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9996130a411f" w:history="1">
              <w:r>
                <w:rPr>
                  <w:rStyle w:val="Hyperlink"/>
                </w:rPr>
                <w:t>2013-2016年中国医院后勤服务发展盈利与投资可行性研究报告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9996130a411f" w:history="1">
              <w:r>
                <w:rPr>
                  <w:rStyle w:val="Hyperlink"/>
                </w:rPr>
                <w:t>2013-2016年中国医院后勤服务发展盈利与投资可行性研究报告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a9996130a411f" w:history="1">
                <w:r>
                  <w:rPr>
                    <w:rStyle w:val="Hyperlink"/>
                  </w:rPr>
                  <w:t>https://www.20087.com/DiaoYan/2012-07/yiyuanhouqinfuwufazhanyingliyutouzik.html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2012年中国医疗机构后勤服务行业市场发展环境分析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2012年中国医疗机构后勤服务行业政策环境分析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2012年中国医疗机构后勤服务行业社会环境分析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2012年中国医疗机构后勤服务行业技术环境分析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2012年医疗机构后勤服务行业的国际比较分析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全球医疗机构后勤服务公司竞争分析</w:t>
      </w:r>
      <w:r>
        <w:rPr>
          <w:rFonts w:hint="eastAsia"/>
        </w:rPr>
        <w:br/>
      </w:r>
      <w:r>
        <w:rPr>
          <w:rFonts w:hint="eastAsia"/>
        </w:rPr>
        <w:t>　　第二节 全球医疗机构后勤服务公司竞争比较分析</w:t>
      </w:r>
      <w:r>
        <w:rPr>
          <w:rFonts w:hint="eastAsia"/>
        </w:rPr>
        <w:br/>
      </w:r>
      <w:r>
        <w:rPr>
          <w:rFonts w:hint="eastAsia"/>
        </w:rPr>
        <w:t>　　第三节 全球医疗机构后勤服务行业市场需求分析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全球医疗机构后勤服务行业市场供给分析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2012年中国医疗机构后勤服务应用领域及行业供需分析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2012年中国医疗机构后勤服务需求分析</w:t>
      </w:r>
      <w:r>
        <w:rPr>
          <w:rFonts w:hint="eastAsia"/>
        </w:rPr>
        <w:br/>
      </w:r>
      <w:r>
        <w:rPr>
          <w:rFonts w:hint="eastAsia"/>
        </w:rPr>
        <w:t>　　　　一、医疗机构后勤服务行业需求市场</w:t>
      </w:r>
      <w:r>
        <w:rPr>
          <w:rFonts w:hint="eastAsia"/>
        </w:rPr>
        <w:br/>
      </w:r>
      <w:r>
        <w:rPr>
          <w:rFonts w:hint="eastAsia"/>
        </w:rPr>
        <w:t>　　　　二、医疗机构后勤服务行业客户结构</w:t>
      </w:r>
      <w:r>
        <w:rPr>
          <w:rFonts w:hint="eastAsia"/>
        </w:rPr>
        <w:br/>
      </w:r>
      <w:r>
        <w:rPr>
          <w:rFonts w:hint="eastAsia"/>
        </w:rPr>
        <w:t>　　　　三、医疗机构后勤服务行业需求的地区差异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2012年中国医疗机构后勤服务供给分析</w:t>
      </w:r>
      <w:r>
        <w:rPr>
          <w:rFonts w:hint="eastAsia"/>
        </w:rPr>
        <w:br/>
      </w:r>
      <w:r>
        <w:rPr>
          <w:rFonts w:hint="eastAsia"/>
        </w:rPr>
        <w:t>　　第三节 2012年中国医疗机构后勤服务供求平衡分析及未来发展趋势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一、医疗机构后勤服务行业的需求预测</w:t>
      </w:r>
      <w:r>
        <w:rPr>
          <w:rFonts w:hint="eastAsia"/>
        </w:rPr>
        <w:br/>
      </w:r>
      <w:r>
        <w:rPr>
          <w:rFonts w:hint="eastAsia"/>
        </w:rPr>
        <w:t>　　　　二、医疗机构后勤服务行业的供应预测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2012年中国医疗机构后勤服务行业产业链及区域市场分析</w:t>
      </w:r>
      <w:r>
        <w:rPr>
          <w:rFonts w:hint="eastAsia"/>
        </w:rPr>
        <w:br/>
      </w:r>
      <w:r>
        <w:rPr>
          <w:rFonts w:hint="eastAsia"/>
        </w:rPr>
        <w:t>　　第一节 医疗机构后勤服务产业链的分析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二、主要环、的增值空间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四、相关行业影响及趋势分析</w:t>
      </w:r>
      <w:r>
        <w:rPr>
          <w:rFonts w:hint="eastAsia"/>
        </w:rPr>
        <w:br/>
      </w:r>
      <w:r>
        <w:rPr>
          <w:rFonts w:hint="eastAsia"/>
        </w:rPr>
        <w:t>　　第二节 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一、长三角区域市场情况分析</w:t>
      </w:r>
      <w:r>
        <w:rPr>
          <w:rFonts w:hint="eastAsia"/>
        </w:rPr>
        <w:br/>
      </w:r>
      <w:r>
        <w:rPr>
          <w:rFonts w:hint="eastAsia"/>
        </w:rPr>
        <w:t>　　　　二、珠三角区域市场情况分析</w:t>
      </w:r>
      <w:r>
        <w:rPr>
          <w:rFonts w:hint="eastAsia"/>
        </w:rPr>
        <w:br/>
      </w:r>
      <w:r>
        <w:rPr>
          <w:rFonts w:hint="eastAsia"/>
        </w:rPr>
        <w:t>　　　　三、环渤海区域市场情况分析</w:t>
      </w:r>
      <w:r>
        <w:rPr>
          <w:rFonts w:hint="eastAsia"/>
        </w:rPr>
        <w:br/>
      </w:r>
      <w:r>
        <w:rPr>
          <w:rFonts w:hint="eastAsia"/>
        </w:rPr>
        <w:t>　　　　四、医疗机构后勤服务行业主要市场发展状况及竞争力研究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三、医疗机构后勤服务行业国际比较分析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2012年医疗机构后勤服务市场竞争格局分析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医疗机构后勤服务行业主要企业竞争模式分析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医疗机构后勤服务行业竞争格局分析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2012年中国医疗机构后勤服务行业竞争对手企业分析</w:t>
      </w:r>
      <w:r>
        <w:rPr>
          <w:rFonts w:hint="eastAsia"/>
        </w:rPr>
        <w:br/>
      </w:r>
      <w:r>
        <w:rPr>
          <w:rFonts w:hint="eastAsia"/>
        </w:rPr>
        <w:t>　　第一节 北京普净物业管理有限公司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广东众安康后勤集团股份有限公司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上海益中亘泰物业管理有限公司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深圳市明喆物业管理有限公司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上海吉晨卫生后勤服务管理有限公司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福建康泉社会服务有限公司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安徽省泰洁医院后勤管理服务有限公司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上海伟康卫生后勤服务有限公司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爱玛客服务产业（中国）有限公司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深圳市新东升物业管理有限公司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二、主要市场份额分析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2012年中国医疗机构后勤服务行业整体运行指标分析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中国医疗机构后勤服务行业总体规模分析</w:t>
      </w:r>
      <w:r>
        <w:rPr>
          <w:rFonts w:hint="eastAsia"/>
        </w:rPr>
        <w:br/>
      </w:r>
      <w:r>
        <w:rPr>
          <w:rFonts w:hint="eastAsia"/>
        </w:rPr>
        <w:t>　　第二节 中国医疗机构后勤服务行业产销分析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中国医疗机构后勤服务行业SWOT分析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2013-2016年医疗机构后勤服务需求预测分析</w:t>
      </w:r>
      <w:r>
        <w:rPr>
          <w:rFonts w:hint="eastAsia"/>
        </w:rPr>
        <w:br/>
      </w:r>
      <w:r>
        <w:rPr>
          <w:rFonts w:hint="eastAsia"/>
        </w:rPr>
        <w:t>　　第一节 医疗机构后勤服务行业领域2013-2016年需求量预测</w:t>
      </w:r>
      <w:r>
        <w:rPr>
          <w:rFonts w:hint="eastAsia"/>
        </w:rPr>
        <w:br/>
      </w:r>
      <w:r>
        <w:rPr>
          <w:rFonts w:hint="eastAsia"/>
        </w:rPr>
        <w:t>　　第二节 2013-2016年医疗机构后勤服务行业领域发展预测</w:t>
      </w:r>
      <w:r>
        <w:rPr>
          <w:rFonts w:hint="eastAsia"/>
        </w:rPr>
        <w:br/>
      </w:r>
      <w:r>
        <w:rPr>
          <w:rFonts w:hint="eastAsia"/>
        </w:rPr>
        <w:t>　　第三节 2013-2016年医疗机构后勤服务行业领域需求产品（服务）市场格局预测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2013-2016年医疗机构后勤服务行业投资价值评估分析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[^中^智^林]营销分析与营销模式推荐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2008年全国等级医院后勤服务社会化覆盖率统计表</w:t>
      </w:r>
      <w:r>
        <w:rPr>
          <w:rFonts w:hint="eastAsia"/>
        </w:rPr>
        <w:br/>
      </w:r>
      <w:r>
        <w:rPr>
          <w:rFonts w:hint="eastAsia"/>
        </w:rPr>
        <w:t>　　图表 2009年全国等级医院后勤服务社会化覆盖率统计表</w:t>
      </w:r>
      <w:r>
        <w:rPr>
          <w:rFonts w:hint="eastAsia"/>
        </w:rPr>
        <w:br/>
      </w:r>
      <w:r>
        <w:rPr>
          <w:rFonts w:hint="eastAsia"/>
        </w:rPr>
        <w:t>　　图表 2010年全国等级医院后勤服务社会化覆盖率统计表</w:t>
      </w:r>
      <w:r>
        <w:rPr>
          <w:rFonts w:hint="eastAsia"/>
        </w:rPr>
        <w:br/>
      </w:r>
      <w:r>
        <w:rPr>
          <w:rFonts w:hint="eastAsia"/>
        </w:rPr>
        <w:t>　　图表 2011年全国等级医院后勤服务社会化覆盖率统计表</w:t>
      </w:r>
      <w:r>
        <w:rPr>
          <w:rFonts w:hint="eastAsia"/>
        </w:rPr>
        <w:br/>
      </w:r>
      <w:r>
        <w:rPr>
          <w:rFonts w:hint="eastAsia"/>
        </w:rPr>
        <w:t>　　图表 2012年全国等级医院后勤服务社会化覆盖率预测</w:t>
      </w:r>
      <w:r>
        <w:rPr>
          <w:rFonts w:hint="eastAsia"/>
        </w:rPr>
        <w:br/>
      </w:r>
      <w:r>
        <w:rPr>
          <w:rFonts w:hint="eastAsia"/>
        </w:rPr>
        <w:t>　　图表 2008年医院床位外包率</w:t>
      </w:r>
      <w:r>
        <w:rPr>
          <w:rFonts w:hint="eastAsia"/>
        </w:rPr>
        <w:br/>
      </w:r>
      <w:r>
        <w:rPr>
          <w:rFonts w:hint="eastAsia"/>
        </w:rPr>
        <w:t>　　图表 2009年医院床位外包率</w:t>
      </w:r>
      <w:r>
        <w:rPr>
          <w:rFonts w:hint="eastAsia"/>
        </w:rPr>
        <w:br/>
      </w:r>
      <w:r>
        <w:rPr>
          <w:rFonts w:hint="eastAsia"/>
        </w:rPr>
        <w:t>　　图表 2010年医院床位外包率</w:t>
      </w:r>
      <w:r>
        <w:rPr>
          <w:rFonts w:hint="eastAsia"/>
        </w:rPr>
        <w:br/>
      </w:r>
      <w:r>
        <w:rPr>
          <w:rFonts w:hint="eastAsia"/>
        </w:rPr>
        <w:t>　　图表 2011年医院床位外包率</w:t>
      </w:r>
      <w:r>
        <w:rPr>
          <w:rFonts w:hint="eastAsia"/>
        </w:rPr>
        <w:br/>
      </w:r>
      <w:r>
        <w:rPr>
          <w:rFonts w:hint="eastAsia"/>
        </w:rPr>
        <w:t>　　图表 2012年医院床位外包率预测</w:t>
      </w:r>
      <w:r>
        <w:rPr>
          <w:rFonts w:hint="eastAsia"/>
        </w:rPr>
        <w:br/>
      </w:r>
      <w:r>
        <w:rPr>
          <w:rFonts w:hint="eastAsia"/>
        </w:rPr>
        <w:t>　　图表 2013年医院床位外包率预测</w:t>
      </w:r>
      <w:r>
        <w:rPr>
          <w:rFonts w:hint="eastAsia"/>
        </w:rPr>
        <w:br/>
      </w:r>
      <w:r>
        <w:rPr>
          <w:rFonts w:hint="eastAsia"/>
        </w:rPr>
        <w:t>　　图表 2014年医院床位外包率预测</w:t>
      </w:r>
      <w:r>
        <w:rPr>
          <w:rFonts w:hint="eastAsia"/>
        </w:rPr>
        <w:br/>
      </w:r>
      <w:r>
        <w:rPr>
          <w:rFonts w:hint="eastAsia"/>
        </w:rPr>
        <w:t>　　图表 2015年医院床位外包率预测</w:t>
      </w:r>
      <w:r>
        <w:rPr>
          <w:rFonts w:hint="eastAsia"/>
        </w:rPr>
        <w:br/>
      </w:r>
      <w:r>
        <w:rPr>
          <w:rFonts w:hint="eastAsia"/>
        </w:rPr>
        <w:t>　　图表 2008年医院外包床位数</w:t>
      </w:r>
      <w:r>
        <w:rPr>
          <w:rFonts w:hint="eastAsia"/>
        </w:rPr>
        <w:br/>
      </w:r>
      <w:r>
        <w:rPr>
          <w:rFonts w:hint="eastAsia"/>
        </w:rPr>
        <w:t>　　图表 2009年医院外包床位数</w:t>
      </w:r>
      <w:r>
        <w:rPr>
          <w:rFonts w:hint="eastAsia"/>
        </w:rPr>
        <w:br/>
      </w:r>
      <w:r>
        <w:rPr>
          <w:rFonts w:hint="eastAsia"/>
        </w:rPr>
        <w:t>　　图表 2010年医院外包床位数</w:t>
      </w:r>
      <w:r>
        <w:rPr>
          <w:rFonts w:hint="eastAsia"/>
        </w:rPr>
        <w:br/>
      </w:r>
      <w:r>
        <w:rPr>
          <w:rFonts w:hint="eastAsia"/>
        </w:rPr>
        <w:t>　　图表 2011年医院外包床位数</w:t>
      </w:r>
      <w:r>
        <w:rPr>
          <w:rFonts w:hint="eastAsia"/>
        </w:rPr>
        <w:br/>
      </w:r>
      <w:r>
        <w:rPr>
          <w:rFonts w:hint="eastAsia"/>
        </w:rPr>
        <w:t>　　图表 2012年医院外包床位数预测</w:t>
      </w:r>
      <w:r>
        <w:rPr>
          <w:rFonts w:hint="eastAsia"/>
        </w:rPr>
        <w:br/>
      </w:r>
      <w:r>
        <w:rPr>
          <w:rFonts w:hint="eastAsia"/>
        </w:rPr>
        <w:t>　　图表 2013年医院外包床位数预测</w:t>
      </w:r>
      <w:r>
        <w:rPr>
          <w:rFonts w:hint="eastAsia"/>
        </w:rPr>
        <w:br/>
      </w:r>
      <w:r>
        <w:rPr>
          <w:rFonts w:hint="eastAsia"/>
        </w:rPr>
        <w:t>　　图表 2014年医院外包床位数预测</w:t>
      </w:r>
      <w:r>
        <w:rPr>
          <w:rFonts w:hint="eastAsia"/>
        </w:rPr>
        <w:br/>
      </w:r>
      <w:r>
        <w:rPr>
          <w:rFonts w:hint="eastAsia"/>
        </w:rPr>
        <w:t>　　图表 2015年医院外包床位数预测</w:t>
      </w:r>
      <w:r>
        <w:rPr>
          <w:rFonts w:hint="eastAsia"/>
        </w:rPr>
        <w:br/>
      </w:r>
      <w:r>
        <w:rPr>
          <w:rFonts w:hint="eastAsia"/>
        </w:rPr>
        <w:t>　　图表 2008年医疗机构后勤服务产业市场规模</w:t>
      </w:r>
      <w:r>
        <w:rPr>
          <w:rFonts w:hint="eastAsia"/>
        </w:rPr>
        <w:br/>
      </w:r>
      <w:r>
        <w:rPr>
          <w:rFonts w:hint="eastAsia"/>
        </w:rPr>
        <w:t>　　图表 2009年医疗机构后勤服务产业市场规模</w:t>
      </w:r>
      <w:r>
        <w:rPr>
          <w:rFonts w:hint="eastAsia"/>
        </w:rPr>
        <w:br/>
      </w:r>
      <w:r>
        <w:rPr>
          <w:rFonts w:hint="eastAsia"/>
        </w:rPr>
        <w:t>　　图表 2010年医疗机构后勤服务产业市场规模</w:t>
      </w:r>
      <w:r>
        <w:rPr>
          <w:rFonts w:hint="eastAsia"/>
        </w:rPr>
        <w:br/>
      </w:r>
      <w:r>
        <w:rPr>
          <w:rFonts w:hint="eastAsia"/>
        </w:rPr>
        <w:t>　　图表 2011年医疗机构后勤服务产业市场规模</w:t>
      </w:r>
      <w:r>
        <w:rPr>
          <w:rFonts w:hint="eastAsia"/>
        </w:rPr>
        <w:br/>
      </w:r>
      <w:r>
        <w:rPr>
          <w:rFonts w:hint="eastAsia"/>
        </w:rPr>
        <w:t>　　图表 2007-2008年卫生机构及床位数</w:t>
      </w:r>
      <w:r>
        <w:rPr>
          <w:rFonts w:hint="eastAsia"/>
        </w:rPr>
        <w:br/>
      </w:r>
      <w:r>
        <w:rPr>
          <w:rFonts w:hint="eastAsia"/>
        </w:rPr>
        <w:t>　　图表 2008年医疗卫生机构数全国合计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2008年医疗卫生机构数北京市合计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2008年医疗卫生机构数天津市合计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2008年医疗卫生机构数河北省合计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2008年医疗卫生机构数山西省合计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2008年医疗卫生机构数内蒙古区合计</w:t>
      </w:r>
      <w:r>
        <w:rPr>
          <w:rFonts w:hint="eastAsia"/>
        </w:rPr>
        <w:br/>
      </w:r>
      <w:r>
        <w:rPr>
          <w:rFonts w:hint="eastAsia"/>
        </w:rPr>
        <w:t>　　图表 2008年医疗卫生机构数辽宁省合计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2008年医疗卫生机构数吉林省合计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2008年医疗卫生机构数黑龙江省合计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2008年医疗卫生机构数上海市合计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2008年医疗卫生机构数江苏省合计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2008年医疗卫生机构数浙江省合计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2008年医疗卫生机构数安徽省合计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2008年医疗卫生机构数福建省合计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2008年医疗卫生机构数江西省合计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2008年医疗卫生机构数山东省合计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2008年医疗卫生机构数河南省合计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2008年医疗卫生机构数湖北省合计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2008年医疗卫生机构数湖南省合计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2008年医疗卫生机构数广东省合计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2008年医疗卫生机构数广西区合计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2008年医疗卫生机构数海南省合计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2008年医疗卫生机构数重庆市合计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2008年医疗卫生机构数四川省合计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2008年医疗卫生机构数贵州省合计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2008年医疗卫生机构数云南省合计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2008年医疗卫生机构数西藏区合计</w:t>
      </w:r>
      <w:r>
        <w:rPr>
          <w:rFonts w:hint="eastAsia"/>
        </w:rPr>
        <w:br/>
      </w:r>
      <w:r>
        <w:rPr>
          <w:rFonts w:hint="eastAsia"/>
        </w:rPr>
        <w:t>　　图表 2008年医疗卫生机构数陕西省合计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2008年医疗卫生机构数甘肃省合计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2008年医疗卫生机构数青海省合计</w:t>
      </w:r>
      <w:r>
        <w:rPr>
          <w:rFonts w:hint="eastAsia"/>
        </w:rPr>
        <w:br/>
      </w:r>
      <w:r>
        <w:rPr>
          <w:rFonts w:hint="eastAsia"/>
        </w:rPr>
        <w:t>　　图表 2008年医疗卫生机构数宁夏区合计</w:t>
      </w:r>
      <w:r>
        <w:rPr>
          <w:rFonts w:hint="eastAsia"/>
        </w:rPr>
        <w:br/>
      </w:r>
      <w:r>
        <w:rPr>
          <w:rFonts w:hint="eastAsia"/>
        </w:rPr>
        <w:t>　　图表 2008年医疗卫生机构数新疆区合计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2008年医疗机构床位数全国合计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2008年医疗机构床位数北京市合计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2008年医疗机构床位数天津市合计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2008年医疗机构床位数河北省合计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2008年医疗机构床位数山西省合计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2008年医疗机构床位数内蒙古区合计</w:t>
      </w:r>
      <w:r>
        <w:rPr>
          <w:rFonts w:hint="eastAsia"/>
        </w:rPr>
        <w:br/>
      </w:r>
      <w:r>
        <w:rPr>
          <w:rFonts w:hint="eastAsia"/>
        </w:rPr>
        <w:t>　　图表 2008年医疗机构床位数辽宁省合计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2008年医疗机构床位数吉林省合计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2008年医疗机构床位数黑龙江省合计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2008年医疗机构床位数上海市合计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2008年医疗机构床位数江苏省合计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2008年医疗机构床位数浙江省合计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2008年医疗机构床位数安徽省合计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2008年医疗机构床位数福建省合计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2008年医疗机构床位数江西省合计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2008年医疗机构床位数山东省合计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2008年医疗机构床位数河南省合计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2008年医疗机构床位数湖北省合计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2008年医疗机构床位数湖南省合计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2008年医疗机构床位数广东省合计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2008年医疗机构床位数广西区合计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2008年医疗机构床位数海南省合计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2008年医疗机构床位数重庆市合计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2008年医疗机构床位数四川省合计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2008年医疗机构床位数贵州省合计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2008年医疗机构床位数云南省合计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2008年医疗机构床位数西藏区合计</w:t>
      </w:r>
      <w:r>
        <w:rPr>
          <w:rFonts w:hint="eastAsia"/>
        </w:rPr>
        <w:br/>
      </w:r>
      <w:r>
        <w:rPr>
          <w:rFonts w:hint="eastAsia"/>
        </w:rPr>
        <w:t>　　图表 2008年医疗机构床位数陕西省合计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2008年医疗机构床位数甘肃省合计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2008年医疗机构床位数青海省合计</w:t>
      </w:r>
      <w:r>
        <w:rPr>
          <w:rFonts w:hint="eastAsia"/>
        </w:rPr>
        <w:br/>
      </w:r>
      <w:r>
        <w:rPr>
          <w:rFonts w:hint="eastAsia"/>
        </w:rPr>
        <w:t>　　图表 2008年医疗机构床位数宁夏区合计</w:t>
      </w:r>
      <w:r>
        <w:rPr>
          <w:rFonts w:hint="eastAsia"/>
        </w:rPr>
        <w:br/>
      </w:r>
      <w:r>
        <w:rPr>
          <w:rFonts w:hint="eastAsia"/>
        </w:rPr>
        <w:t>　　图表 2008年医疗机构床位数新疆区合计</w:t>
      </w:r>
      <w:r>
        <w:rPr>
          <w:rFonts w:hint="eastAsia"/>
        </w:rPr>
        <w:br/>
      </w:r>
      <w:r>
        <w:rPr>
          <w:rFonts w:hint="eastAsia"/>
        </w:rPr>
        <w:t>　　图表 2007-2008年卫生人员数（万人）</w:t>
      </w:r>
      <w:r>
        <w:rPr>
          <w:rFonts w:hint="eastAsia"/>
        </w:rPr>
        <w:br/>
      </w:r>
      <w:r>
        <w:rPr>
          <w:rFonts w:hint="eastAsia"/>
        </w:rPr>
        <w:t>　　图表 2007-2008年医疗服务工作量</w:t>
      </w:r>
      <w:r>
        <w:rPr>
          <w:rFonts w:hint="eastAsia"/>
        </w:rPr>
        <w:br/>
      </w:r>
      <w:r>
        <w:rPr>
          <w:rFonts w:hint="eastAsia"/>
        </w:rPr>
        <w:t>　　图表 2007-2008年医师担负工作量</w:t>
      </w:r>
      <w:r>
        <w:rPr>
          <w:rFonts w:hint="eastAsia"/>
        </w:rPr>
        <w:br/>
      </w:r>
      <w:r>
        <w:rPr>
          <w:rFonts w:hint="eastAsia"/>
        </w:rPr>
        <w:t>　　图表 2007-2008年医疗机构病床使用情况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2007-2008年农村乡镇卫生院及医疗服务情况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2007-2008年村卫生室及人员数</w:t>
      </w:r>
      <w:r>
        <w:rPr>
          <w:rFonts w:hint="eastAsia"/>
        </w:rPr>
        <w:br/>
      </w:r>
      <w:r>
        <w:rPr>
          <w:rFonts w:hint="eastAsia"/>
        </w:rPr>
        <w:t>　　图表 2007-2008年社区卫生服务情况</w:t>
      </w:r>
      <w:r>
        <w:rPr>
          <w:rFonts w:hint="eastAsia"/>
        </w:rPr>
        <w:br/>
      </w:r>
      <w:r>
        <w:rPr>
          <w:rFonts w:hint="eastAsia"/>
        </w:rPr>
        <w:t>　　图表 2008-2009年卫生机构及床位数</w:t>
      </w:r>
      <w:r>
        <w:rPr>
          <w:rFonts w:hint="eastAsia"/>
        </w:rPr>
        <w:br/>
      </w:r>
      <w:r>
        <w:rPr>
          <w:rFonts w:hint="eastAsia"/>
        </w:rPr>
        <w:t>　　图表 2008年北京普净物业管理有限公司医院床位市场份额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2009年北京普净物业管理有限公司医院床位市场份额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2010年北京普净物业管理有限公司医院床位市场份额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2011年北京普净物业管理有限公司医院床位市场份额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北京普净物业管理有限公司主要业务占比</w:t>
      </w:r>
      <w:r>
        <w:rPr>
          <w:rFonts w:hint="eastAsia"/>
        </w:rPr>
        <w:br/>
      </w:r>
      <w:r>
        <w:rPr>
          <w:rFonts w:hint="eastAsia"/>
        </w:rPr>
        <w:t>　　图表 2008年广东众安康后勤集团股份有限公司医院床位市场份额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2009年广东众安康后勤集团股份有限公司医院床位市场份额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2010年广东众安康后勤集团股份有限公司医院床位市场份额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2011年广东众安康后勤集团股份有限公司医院床位市场份额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2008年上海益中亘泰物业管理有限公司医院床位市场份额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2009年上海益中亘泰物业管理有限公司医院床位市场份额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2010年上海益中亘泰物业管理有限公司医院床位市场份额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2011年上海益中亘泰物业管理有限公司医院床位市场份额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2008年深圳明喆物业管理有限公司医院床位市场份额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2009年深圳明喆物业管理有限公司医院床位市场份额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2010年深圳明喆物业管理有限公司医院床位市场份额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2011年深圳明喆物业管理有限公司医院床位市场份额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2008年上海吉晨卫生后勤服务管理有限公司医院床位市场份额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2009年上海吉晨卫生后勤服务管理有限公司医院床位市场份额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2010年上海吉晨卫生后勤服务管理有限公司医院床位市场份额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2011年上海吉晨卫生后勤服务管理有限公司医院床位市场份额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2008年福建康泉社会服务有限公司医院床位市场份额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2009年福建康泉社会服务有限公司医院床位市场份额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2010年福建康泉社会服务有限公司医院床位市场份额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2011年福建康泉社会服务有限公司医院床位市场份额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2008年安徽省泰洁医院后勤管理服务有限公司医院床位市场份额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2009年安徽省泰洁医院后勤管理服务有限公司医院床位市场份额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2010年安徽省泰洁医院后勤管理服务有限公司医院床位市场份额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2011年安徽省泰洁医院后勤管理服务有限公司医院床位市场份额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2008年上海伟康卫生后勤服务有限公司医院床位市场份额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2009年上海伟康卫生后勤服务有限公司医院床位市场份额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2010年上海伟康卫生后勤服务有限公司医院床位市场份额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2011年上海伟康卫生后勤服务有限公司医院床位市场份额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2008年爱玛客服务产业（中国）有限公司医院床位市场份额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2009年爱玛客服务产业（中国）有限公司医院床位市场份额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2010年爱玛客服务产业（中国）有限公司医院床位市场份额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2011年爱玛客服务产业（中国）有限公司医院床位市场份额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2008年深圳市新东升物业管理有限公司医院床位市场份额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2009年深圳市新东升物业管理有限公司医院床位市场份额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2010年深圳市新东升物业管理有限公司医院床位市场份额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2011年深圳市新东升物业管理有限公司医院床位市场份额</w:t>
      </w:r>
      <w:r>
        <w:rPr>
          <w:rFonts w:hint="eastAsia"/>
        </w:rPr>
        <w:br/>
      </w:r>
      <w:r>
        <w:rPr>
          <w:rFonts w:hint="eastAsia"/>
        </w:rPr>
        <w:t>　　图表 2012年医疗机构床位数预测</w:t>
      </w:r>
      <w:r>
        <w:rPr>
          <w:rFonts w:hint="eastAsia"/>
        </w:rPr>
        <w:br/>
      </w:r>
      <w:r>
        <w:rPr>
          <w:rFonts w:hint="eastAsia"/>
        </w:rPr>
        <w:t>　　图表 2012年医院床位数预测</w:t>
      </w:r>
      <w:r>
        <w:rPr>
          <w:rFonts w:hint="eastAsia"/>
        </w:rPr>
        <w:br/>
      </w:r>
      <w:r>
        <w:rPr>
          <w:rFonts w:hint="eastAsia"/>
        </w:rPr>
        <w:t>　　图表 2012年医疗机构产值预测</w:t>
      </w:r>
      <w:r>
        <w:rPr>
          <w:rFonts w:hint="eastAsia"/>
        </w:rPr>
        <w:br/>
      </w:r>
      <w:r>
        <w:rPr>
          <w:rFonts w:hint="eastAsia"/>
        </w:rPr>
        <w:t>　　图表 2012年医疗机构销售值预测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9996130a411f" w:history="1">
        <w:r>
          <w:rPr>
            <w:rStyle w:val="Hyperlink"/>
          </w:rPr>
          <w:t>2013-2016年中国医院后勤服务发展盈利与投资可行性研究报告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a9996130a411f" w:history="1">
        <w:r>
          <w:rPr>
            <w:rStyle w:val="Hyperlink"/>
          </w:rPr>
          <w:t>https://www.20087.com/DiaoYan/2012-07/yiyuanhouqinfuwufazhanyingliyutouzik.html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人员岗位职责、医院后勤服务社会化、医院后勤工资、医院后勤服务包括哪些方面、医院后勤主要负责什么工作、医院后勤服务岗位工作内容、医院后勤保障部、医院后勤服务报道、医院后勤需要上夜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6ce8443484749" w:history="1">
      <w:r>
        <w:rPr>
          <w:rStyle w:val="Hyperlink"/>
        </w:rPr>
        <w:t>2013-2016年中国医院后勤服务发展盈利与投资可行性研究报告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uanhouqinfuwufazhanyingliyutouzik.html" TargetMode="External" Id="R18ca9996130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uanhouqinfuwufazhanyingliyutouzik.html" TargetMode="External" Id="R90d6ce844348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2012-07-29T00:30:00Z</dcterms:created>
  <dcterms:modified xsi:type="dcterms:W3CDTF">2012-07-29T01:30:00Z</dcterms:modified>
  <dc:subject>2013-2016年中国医院后勤服务发展盈利与投资可行性研究报告</dc:subject>
  <dc:title>2013-2016年中国医院后勤服务发展盈利与投资可行性研究报告</dc:title>
  <cp:keywords>2013-2016年中国医院后勤服务发展盈利与投资可行性研究报告</cp:keywords>
  <dc:description>2013-2016年中国医院后勤服务发展盈利与投资可行性研究报告</dc:description>
</cp:coreProperties>
</file>