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d4dd300142d7" w:history="1">
              <w:r>
                <w:rPr>
                  <w:rStyle w:val="Hyperlink"/>
                </w:rPr>
                <w:t>2013-2018年中国品牌糖果市场调查及投资发展趋势分析报告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d4dd300142d7" w:history="1">
              <w:r>
                <w:rPr>
                  <w:rStyle w:val="Hyperlink"/>
                </w:rPr>
                <w:t>2013-2018年中国品牌糖果市场调查及投资发展趋势分析报告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ed4dd300142d7" w:history="1">
                <w:r>
                  <w:rPr>
                    <w:rStyle w:val="Hyperlink"/>
                  </w:rPr>
                  <w:t>https://www.20087.com/DiaoYan/2012-07/pinpaitangguoshichangdiaochajitouzif.html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糖果产业相关介绍</w:t>
      </w:r>
      <w:r>
        <w:rPr>
          <w:rFonts w:hint="eastAsia"/>
        </w:rPr>
        <w:br/>
      </w:r>
      <w:r>
        <w:rPr>
          <w:rFonts w:hint="eastAsia"/>
        </w:rPr>
        <w:t>　　第一节 糖果相关概念</w:t>
      </w:r>
      <w:r>
        <w:rPr>
          <w:rFonts w:hint="eastAsia"/>
        </w:rPr>
        <w:br/>
      </w:r>
      <w:r>
        <w:rPr>
          <w:rFonts w:hint="eastAsia"/>
        </w:rPr>
        <w:t>　　　　一、糖果原料</w:t>
      </w:r>
      <w:r>
        <w:rPr>
          <w:rFonts w:hint="eastAsia"/>
        </w:rPr>
        <w:br/>
      </w:r>
      <w:r>
        <w:rPr>
          <w:rFonts w:hint="eastAsia"/>
        </w:rPr>
        <w:t>　　　　二、糖果的发展特性</w:t>
      </w:r>
      <w:r>
        <w:rPr>
          <w:rFonts w:hint="eastAsia"/>
        </w:rPr>
        <w:br/>
      </w:r>
      <w:r>
        <w:rPr>
          <w:rFonts w:hint="eastAsia"/>
        </w:rPr>
        <w:t>　　　　三、糖果的包装</w:t>
      </w:r>
      <w:r>
        <w:rPr>
          <w:rFonts w:hint="eastAsia"/>
        </w:rPr>
        <w:br/>
      </w:r>
      <w:r>
        <w:rPr>
          <w:rFonts w:hint="eastAsia"/>
        </w:rPr>
        <w:t>　　第二节 糖果生产技术分析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第三节 糖果细分类别</w:t>
      </w:r>
      <w:r>
        <w:rPr>
          <w:rFonts w:hint="eastAsia"/>
        </w:rPr>
        <w:br/>
      </w:r>
      <w:r>
        <w:rPr>
          <w:rFonts w:hint="eastAsia"/>
        </w:rPr>
        <w:t>　　　　一、硬质糖果</w:t>
      </w:r>
      <w:r>
        <w:rPr>
          <w:rFonts w:hint="eastAsia"/>
        </w:rPr>
        <w:br/>
      </w:r>
      <w:r>
        <w:rPr>
          <w:rFonts w:hint="eastAsia"/>
        </w:rPr>
        <w:t>　　　　二、硬质夹心糖果</w:t>
      </w:r>
      <w:r>
        <w:rPr>
          <w:rFonts w:hint="eastAsia"/>
        </w:rPr>
        <w:br/>
      </w:r>
      <w:r>
        <w:rPr>
          <w:rFonts w:hint="eastAsia"/>
        </w:rPr>
        <w:t>　　　　三、乳脂糖果</w:t>
      </w:r>
      <w:r>
        <w:rPr>
          <w:rFonts w:hint="eastAsia"/>
        </w:rPr>
        <w:br/>
      </w:r>
      <w:r>
        <w:rPr>
          <w:rFonts w:hint="eastAsia"/>
        </w:rPr>
        <w:t>　　　　四、凝胶糖果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2012年全球糖果巧克力行业发展状况分析</w:t>
      </w:r>
      <w:r>
        <w:rPr>
          <w:rFonts w:hint="eastAsia"/>
        </w:rPr>
        <w:br/>
      </w:r>
      <w:r>
        <w:rPr>
          <w:rFonts w:hint="eastAsia"/>
        </w:rPr>
        <w:t>　　第一节 2012年全球糖果巧克力市场发展概况</w:t>
      </w:r>
      <w:r>
        <w:rPr>
          <w:rFonts w:hint="eastAsia"/>
        </w:rPr>
        <w:br/>
      </w:r>
      <w:r>
        <w:rPr>
          <w:rFonts w:hint="eastAsia"/>
        </w:rPr>
        <w:t>　　　　一、世界糖果市场亮点聚焦</w:t>
      </w:r>
      <w:r>
        <w:rPr>
          <w:rFonts w:hint="eastAsia"/>
        </w:rPr>
        <w:br/>
      </w:r>
      <w:r>
        <w:rPr>
          <w:rFonts w:hint="eastAsia"/>
        </w:rPr>
        <w:t>　　　　二、国外零售业自有品牌糖果消费情况</w:t>
      </w:r>
      <w:r>
        <w:rPr>
          <w:rFonts w:hint="eastAsia"/>
        </w:rPr>
        <w:br/>
      </w:r>
      <w:r>
        <w:rPr>
          <w:rFonts w:hint="eastAsia"/>
        </w:rPr>
        <w:t>　　　　三、国际糖果发展特色</w:t>
      </w:r>
      <w:r>
        <w:rPr>
          <w:rFonts w:hint="eastAsia"/>
        </w:rPr>
        <w:br/>
      </w:r>
      <w:r>
        <w:rPr>
          <w:rFonts w:hint="eastAsia"/>
        </w:rPr>
        <w:t>　　　　五、国际糖果包装市场分析</w:t>
      </w:r>
      <w:r>
        <w:rPr>
          <w:rFonts w:hint="eastAsia"/>
        </w:rPr>
        <w:br/>
      </w:r>
      <w:r>
        <w:rPr>
          <w:rFonts w:hint="eastAsia"/>
        </w:rPr>
        <w:t>　　第二节 2012年全球主要国家糖果市场发展情况分析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2013-2018年全球糖果产业发展前景预测分析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2012年国外重点企业在华运营情况分析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二、2012年公司运营情况分析</w:t>
      </w:r>
      <w:r>
        <w:rPr>
          <w:rFonts w:hint="eastAsia"/>
        </w:rPr>
        <w:br/>
      </w:r>
      <w:r>
        <w:rPr>
          <w:rFonts w:hint="eastAsia"/>
        </w:rPr>
        <w:t>　　　　三、箭牌成功之道</w:t>
      </w:r>
      <w:r>
        <w:rPr>
          <w:rFonts w:hint="eastAsia"/>
        </w:rPr>
        <w:br/>
      </w:r>
      <w:r>
        <w:rPr>
          <w:rFonts w:hint="eastAsia"/>
        </w:rPr>
        <w:t>　　　　四、“口香糖事件”与“爱心使者”</w:t>
      </w:r>
      <w:r>
        <w:rPr>
          <w:rFonts w:hint="eastAsia"/>
        </w:rPr>
        <w:br/>
      </w:r>
      <w:r>
        <w:rPr>
          <w:rFonts w:hint="eastAsia"/>
        </w:rPr>
        <w:t>　　　　五、2012年玛氏收购箭牌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二、2012年公司运营情况分析</w:t>
      </w:r>
      <w:r>
        <w:rPr>
          <w:rFonts w:hint="eastAsia"/>
        </w:rPr>
        <w:br/>
      </w:r>
      <w:r>
        <w:rPr>
          <w:rFonts w:hint="eastAsia"/>
        </w:rPr>
        <w:t>　　　　三、新业务的项目群管理法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二、2012年公司运营情况分析</w:t>
      </w:r>
      <w:r>
        <w:rPr>
          <w:rFonts w:hint="eastAsia"/>
        </w:rPr>
        <w:br/>
      </w:r>
      <w:r>
        <w:rPr>
          <w:rFonts w:hint="eastAsia"/>
        </w:rPr>
        <w:t>　　　　三、简析雀巢的模块组合营销策略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二、2012年公司运营情况分析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二、2012年公司运营情况分析</w:t>
      </w:r>
      <w:r>
        <w:rPr>
          <w:rFonts w:hint="eastAsia"/>
        </w:rPr>
        <w:br/>
      </w:r>
      <w:r>
        <w:rPr>
          <w:rFonts w:hint="eastAsia"/>
        </w:rPr>
        <w:t>　　　　三、糖果巨头费列罗公司创新乏力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2012年中国糖果产业运行环境分析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2012年中国糖果产业政策环境分析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二、中国政策措施对糖果巧克力行业的影响</w:t>
      </w:r>
      <w:r>
        <w:rPr>
          <w:rFonts w:hint="eastAsia"/>
        </w:rPr>
        <w:br/>
      </w:r>
      <w:r>
        <w:rPr>
          <w:rFonts w:hint="eastAsia"/>
        </w:rPr>
        <w:t>　　　　三、糖果巧克力相关法规</w:t>
      </w:r>
      <w:r>
        <w:rPr>
          <w:rFonts w:hint="eastAsia"/>
        </w:rPr>
        <w:br/>
      </w:r>
      <w:r>
        <w:rPr>
          <w:rFonts w:hint="eastAsia"/>
        </w:rPr>
        <w:t>　　第三节 2012年中国糖果产业社会环境分析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2012年中国糖果行业运行形势分析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2012年中国糖果企业现状与策略分析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2012年中国糖果行业面临的问题与对策探讨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2007-2012年中国糖果制造行业数据监测分析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2007-2012年中国糖果制造行业规模分析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2012年中国糖果制造行业结构分析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2007-2012年中国糖果制造行业产值分析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2007-2012年中国糖果制造行业成本费用分析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2007-2012年中国糖果制造行业盈利能力分析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一、2008-2011年糖果产量数据分析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二、2012年糖果重点省市数据分析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2012年中国糖果产量增长性分析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2012年中国糖果市场动态分析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2012年中国糖果细分市场分析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二、喜糖市场发展概况</w:t>
      </w:r>
      <w:r>
        <w:rPr>
          <w:rFonts w:hint="eastAsia"/>
        </w:rPr>
        <w:br/>
      </w:r>
      <w:r>
        <w:rPr>
          <w:rFonts w:hint="eastAsia"/>
        </w:rPr>
        <w:t>　　　　三、中国口香糖市场分析</w:t>
      </w:r>
      <w:r>
        <w:rPr>
          <w:rFonts w:hint="eastAsia"/>
        </w:rPr>
        <w:br/>
      </w:r>
      <w:r>
        <w:rPr>
          <w:rFonts w:hint="eastAsia"/>
        </w:rPr>
        <w:t>　　　　四、中国软糖市场简析</w:t>
      </w:r>
      <w:r>
        <w:rPr>
          <w:rFonts w:hint="eastAsia"/>
        </w:rPr>
        <w:br/>
      </w:r>
      <w:r>
        <w:rPr>
          <w:rFonts w:hint="eastAsia"/>
        </w:rPr>
        <w:t>　　第三节 2012年中国糖果品牌市场分析</w:t>
      </w:r>
      <w:r>
        <w:rPr>
          <w:rFonts w:hint="eastAsia"/>
        </w:rPr>
        <w:br/>
      </w:r>
      <w:r>
        <w:rPr>
          <w:rFonts w:hint="eastAsia"/>
        </w:rPr>
        <w:t>　　　　一、糖果业进入品牌竞争时代</w:t>
      </w:r>
      <w:r>
        <w:rPr>
          <w:rFonts w:hint="eastAsia"/>
        </w:rPr>
        <w:br/>
      </w:r>
      <w:r>
        <w:rPr>
          <w:rFonts w:hint="eastAsia"/>
        </w:rPr>
        <w:t>　　　　二、大品牌糖果业迎来好年代</w:t>
      </w:r>
      <w:r>
        <w:rPr>
          <w:rFonts w:hint="eastAsia"/>
        </w:rPr>
        <w:br/>
      </w:r>
      <w:r>
        <w:rPr>
          <w:rFonts w:hint="eastAsia"/>
        </w:rPr>
        <w:t>　　　　三、糖果业呼唤本土甜蜜品牌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2012年中国糖果产业市场消费及营销分析</w:t>
      </w:r>
      <w:r>
        <w:rPr>
          <w:rFonts w:hint="eastAsia"/>
        </w:rPr>
        <w:br/>
      </w:r>
      <w:r>
        <w:rPr>
          <w:rFonts w:hint="eastAsia"/>
        </w:rPr>
        <w:t>　　第一节 2012年中国糖果市场消费分析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第二节 2012年中国糖果行业营销分析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三、雅客掀起糖果业营销热潮</w:t>
      </w:r>
      <w:r>
        <w:rPr>
          <w:rFonts w:hint="eastAsia"/>
        </w:rPr>
        <w:br/>
      </w:r>
      <w:r>
        <w:rPr>
          <w:rFonts w:hint="eastAsia"/>
        </w:rPr>
        <w:t>　　　　四、糖果行业需全面提升营销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五、专卖店成糖果终端新形式</w:t>
      </w:r>
      <w:r>
        <w:rPr>
          <w:rFonts w:hint="eastAsia"/>
        </w:rPr>
        <w:br/>
      </w:r>
      <w:r>
        <w:rPr>
          <w:rFonts w:hint="eastAsia"/>
        </w:rPr>
        <w:t>　　第三节 2012年中国糖果市场消费者调查分析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2006-2011年中国糖果进出口贸易市场数据监测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2006-2011年中国奶糖进出口数据统计情况（17021900）</w:t>
      </w:r>
      <w:r>
        <w:rPr>
          <w:rFonts w:hint="eastAsia"/>
        </w:rPr>
        <w:br/>
      </w:r>
      <w:r>
        <w:rPr>
          <w:rFonts w:hint="eastAsia"/>
        </w:rPr>
        <w:t>　　　　一、奶糖进出口数量分析</w:t>
      </w:r>
      <w:r>
        <w:rPr>
          <w:rFonts w:hint="eastAsia"/>
        </w:rPr>
        <w:br/>
      </w:r>
      <w:r>
        <w:rPr>
          <w:rFonts w:hint="eastAsia"/>
        </w:rPr>
        <w:t>　　　　二、奶糖进出口金额分析</w:t>
      </w:r>
      <w:r>
        <w:rPr>
          <w:rFonts w:hint="eastAsia"/>
        </w:rPr>
        <w:br/>
      </w:r>
      <w:r>
        <w:rPr>
          <w:rFonts w:hint="eastAsia"/>
        </w:rPr>
        <w:t>　　　　三、奶糖进出口国家及地区分析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2006-2011年中国果糖进出口数据统计情况（17026000）</w:t>
      </w:r>
      <w:r>
        <w:rPr>
          <w:rFonts w:hint="eastAsia"/>
        </w:rPr>
        <w:br/>
      </w:r>
      <w:r>
        <w:rPr>
          <w:rFonts w:hint="eastAsia"/>
        </w:rPr>
        <w:t>　　　　一、果糖进出口数量分析</w:t>
      </w:r>
      <w:r>
        <w:rPr>
          <w:rFonts w:hint="eastAsia"/>
        </w:rPr>
        <w:br/>
      </w:r>
      <w:r>
        <w:rPr>
          <w:rFonts w:hint="eastAsia"/>
        </w:rPr>
        <w:t>　　　　二、果糖进出口金额分析</w:t>
      </w:r>
      <w:r>
        <w:rPr>
          <w:rFonts w:hint="eastAsia"/>
        </w:rPr>
        <w:br/>
      </w:r>
      <w:r>
        <w:rPr>
          <w:rFonts w:hint="eastAsia"/>
        </w:rPr>
        <w:t>　　　　三、果糖进出口国家及地区分析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2012年中国糖果产业市场竞争格局分析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2012年中国糖果产业竞争现状分析</w:t>
      </w:r>
      <w:r>
        <w:rPr>
          <w:rFonts w:hint="eastAsia"/>
        </w:rPr>
        <w:br/>
      </w:r>
      <w:r>
        <w:rPr>
          <w:rFonts w:hint="eastAsia"/>
        </w:rPr>
        <w:t>　　　　一、糖果行业渠道竞争</w:t>
      </w:r>
      <w:r>
        <w:rPr>
          <w:rFonts w:hint="eastAsia"/>
        </w:rPr>
        <w:br/>
      </w:r>
      <w:r>
        <w:rPr>
          <w:rFonts w:hint="eastAsia"/>
        </w:rPr>
        <w:t>　　　　二、糖果市场份额分析</w:t>
      </w:r>
      <w:r>
        <w:rPr>
          <w:rFonts w:hint="eastAsia"/>
        </w:rPr>
        <w:br/>
      </w:r>
      <w:r>
        <w:rPr>
          <w:rFonts w:hint="eastAsia"/>
        </w:rPr>
        <w:t>　　　　三、中国糖果五霸竞争激烈</w:t>
      </w:r>
      <w:r>
        <w:rPr>
          <w:rFonts w:hint="eastAsia"/>
        </w:rPr>
        <w:br/>
      </w:r>
      <w:r>
        <w:rPr>
          <w:rFonts w:hint="eastAsia"/>
        </w:rPr>
        <w:t>　　　　四、外资企业主导糖果高端市场</w:t>
      </w:r>
      <w:r>
        <w:rPr>
          <w:rFonts w:hint="eastAsia"/>
        </w:rPr>
        <w:br/>
      </w:r>
      <w:r>
        <w:rPr>
          <w:rFonts w:hint="eastAsia"/>
        </w:rPr>
        <w:t>　　第二节 2012年中国糖果产业集中度分析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2012年中国糖果产业提升竞争力策略分析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2013-2018年中国糖果产业竞争趋势分析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2012年中国糖果重点企业关键性竞争指标分析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上海不凡帝糖果有限公司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河北巨鹿县燕南集团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福建福马食品集团公司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华嘉食品有限公司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2012年中国糖果包装行业运行走势分析</w:t>
      </w:r>
      <w:r>
        <w:rPr>
          <w:rFonts w:hint="eastAsia"/>
        </w:rPr>
        <w:br/>
      </w:r>
      <w:r>
        <w:rPr>
          <w:rFonts w:hint="eastAsia"/>
        </w:rPr>
        <w:t>　　第一节 2012年国外糖果包装现状分析</w:t>
      </w:r>
      <w:r>
        <w:rPr>
          <w:rFonts w:hint="eastAsia"/>
        </w:rPr>
        <w:br/>
      </w:r>
      <w:r>
        <w:rPr>
          <w:rFonts w:hint="eastAsia"/>
        </w:rPr>
        <w:t>　　　　一、世界糖果包装回顾</w:t>
      </w:r>
      <w:r>
        <w:rPr>
          <w:rFonts w:hint="eastAsia"/>
        </w:rPr>
        <w:br/>
      </w:r>
      <w:r>
        <w:rPr>
          <w:rFonts w:hint="eastAsia"/>
        </w:rPr>
        <w:t>　　　　二、国外糖果包装出新品</w:t>
      </w:r>
      <w:r>
        <w:rPr>
          <w:rFonts w:hint="eastAsia"/>
        </w:rPr>
        <w:br/>
      </w:r>
      <w:r>
        <w:rPr>
          <w:rFonts w:hint="eastAsia"/>
        </w:rPr>
        <w:t>　　第二节 2012年中国糖果包装分析</w:t>
      </w:r>
      <w:r>
        <w:rPr>
          <w:rFonts w:hint="eastAsia"/>
        </w:rPr>
        <w:br/>
      </w:r>
      <w:r>
        <w:rPr>
          <w:rFonts w:hint="eastAsia"/>
        </w:rPr>
        <w:t>　　　　一、中国糖果包装市场简析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二、糖果包装如何进行市场定位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2013-2018年中国国内外糖果包装发展趋势分析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一、国际糖果包装的发展趋势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t>　　　　四、糖果包装新材料应用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2013-2018年中国糖果市场前景展望与趋势预测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2013-2018年中国糖果巧克力行业新趋势分析</w:t>
      </w:r>
      <w:r>
        <w:rPr>
          <w:rFonts w:hint="eastAsia"/>
        </w:rPr>
        <w:br/>
      </w:r>
      <w:r>
        <w:rPr>
          <w:rFonts w:hint="eastAsia"/>
        </w:rPr>
        <w:t>　　　　一、中国糖果行业趋势分析</w:t>
      </w:r>
      <w:r>
        <w:rPr>
          <w:rFonts w:hint="eastAsia"/>
        </w:rPr>
        <w:br/>
      </w:r>
      <w:r>
        <w:rPr>
          <w:rFonts w:hint="eastAsia"/>
        </w:rPr>
        <w:t>　　　　二、糖果新产品趋势</w:t>
      </w:r>
      <w:r>
        <w:rPr>
          <w:rFonts w:hint="eastAsia"/>
        </w:rPr>
        <w:br/>
      </w:r>
      <w:r>
        <w:rPr>
          <w:rFonts w:hint="eastAsia"/>
        </w:rPr>
        <w:t>　　第二节 2013-2018年中国糖果细分市场发展前景分析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第三节 2013-2018年中国糖果行业市场预测分析</w:t>
      </w:r>
      <w:r>
        <w:rPr>
          <w:rFonts w:hint="eastAsia"/>
        </w:rPr>
        <w:br/>
      </w:r>
      <w:r>
        <w:rPr>
          <w:rFonts w:hint="eastAsia"/>
        </w:rPr>
        <w:t>　　　　一、糖果产量预测分析</w:t>
      </w:r>
      <w:r>
        <w:rPr>
          <w:rFonts w:hint="eastAsia"/>
        </w:rPr>
        <w:br/>
      </w:r>
      <w:r>
        <w:rPr>
          <w:rFonts w:hint="eastAsia"/>
        </w:rPr>
        <w:t>　　　　二、糖果市场需求消费预测分析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三、糖果进出口贸易预测分析</w:t>
      </w:r>
      <w:r>
        <w:rPr>
          <w:rFonts w:hint="eastAsia"/>
        </w:rPr>
        <w:br/>
      </w:r>
      <w:r>
        <w:rPr>
          <w:rFonts w:hint="eastAsia"/>
        </w:rPr>
        <w:t>　　第四节 2013-2018年中国糖果市场盈利预测分析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2013-2018年中国糖果产业投资战略研究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2012年中国糖果产业投资环境分析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2013-2018年中国糖果产业投资机会分析</w:t>
      </w:r>
      <w:r>
        <w:rPr>
          <w:rFonts w:hint="eastAsia"/>
        </w:rPr>
        <w:br/>
      </w:r>
      <w:r>
        <w:rPr>
          <w:rFonts w:hint="eastAsia"/>
        </w:rPr>
        <w:t>　　　　一、糖果市场投资区域潜力分析</w:t>
      </w:r>
      <w:r>
        <w:rPr>
          <w:rFonts w:hint="eastAsia"/>
        </w:rPr>
        <w:br/>
      </w:r>
      <w:r>
        <w:rPr>
          <w:rFonts w:hint="eastAsia"/>
        </w:rPr>
        <w:t>　　　　二、糖果市场投资吸引力分析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2013-2018年中国糖果产业投资风险分析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2012年我国糖果制造行业不同类型企业数量分布图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2012年我国糖果制造行业不同所有制企业数量分布图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2012年我国糖果制造行业不同类型企业销售收入分布图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2012年我国糖果制造行业不同所有制企业销售收入分布图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2007-2012年我国糖果制造行业主要盈利指标增长趋势图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2008-2012年中国糖果产量变化图</w:t>
      </w:r>
      <w:r>
        <w:rPr>
          <w:rFonts w:hint="eastAsia"/>
        </w:rPr>
        <w:br/>
      </w:r>
      <w:r>
        <w:rPr>
          <w:rFonts w:hint="eastAsia"/>
        </w:rPr>
        <w:t>　　图表 2010-2011年中国糖果重点省市产量对比图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2012年中国糖果产量和2011年同期对比图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2012年中国糖果产量前5位省市对比图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2012年中国糖果前5位省市产量比例图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2012年中国糖果重点省市产量及增长率统计表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2012年中国糖果产量增长率排名前5位省市对比图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2012年中国糖果主要省份产量比重统计表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2012年中国糖果市场集中度和2011年同期对比图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2006-2011年中国奶糖进出口数量分析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2006-2011年中国奶糖进出口金额分析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2006-2011年中国奶糖进出口平均单价分析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2006-2011年中国奶糖进出口国家及地区分析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2006-2011年中国果糖进出口数量分析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2006-2011年中国果糖进出口金额分析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2006-2011年中国果糖进出口平均单价分析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2006-2011年中国果糖进出口国家及地区分析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上海不凡帝糖果有限公司主要经济指标走势图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上海不凡帝糖果有限公司经营收入走势图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上海不凡帝糖果有限公司盈利指标走势图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上海不凡帝糖果有限公司负债情况图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上海不凡帝糖果有限公司负债指标走势图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上海不凡帝糖果有限公司运营能力指标走势图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上海不凡帝糖果有限公司成长能力指标走势图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河北巨鹿县燕南集团主要经济指标走势图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河北巨鹿县燕南集团经营收入走势图</w:t>
      </w:r>
      <w:r>
        <w:rPr>
          <w:rFonts w:hint="eastAsia"/>
        </w:rPr>
        <w:br/>
      </w:r>
      <w:r>
        <w:rPr>
          <w:rFonts w:hint="eastAsia"/>
        </w:rPr>
        <w:t>　　图表 河北巨鹿县燕南集团盈利指标走势图</w:t>
      </w:r>
      <w:r>
        <w:rPr>
          <w:rFonts w:hint="eastAsia"/>
        </w:rPr>
        <w:br/>
      </w:r>
      <w:r>
        <w:rPr>
          <w:rFonts w:hint="eastAsia"/>
        </w:rPr>
        <w:t>　　图表 河北巨鹿县燕南集团负债情况图</w:t>
      </w:r>
      <w:r>
        <w:rPr>
          <w:rFonts w:hint="eastAsia"/>
        </w:rPr>
        <w:br/>
      </w:r>
      <w:r>
        <w:rPr>
          <w:rFonts w:hint="eastAsia"/>
        </w:rPr>
        <w:t>　　图表 河北巨鹿县燕南集团负债指标走势图</w:t>
      </w:r>
      <w:r>
        <w:rPr>
          <w:rFonts w:hint="eastAsia"/>
        </w:rPr>
        <w:br/>
      </w:r>
      <w:r>
        <w:rPr>
          <w:rFonts w:hint="eastAsia"/>
        </w:rPr>
        <w:t>　　图表 河北巨鹿县燕南集团运营能力指标走势图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河北巨鹿县燕南集团成长能力指标走势图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福建福马食品集团公司盈利指标走势图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福建福马食品集团公司负债情况图</w:t>
      </w:r>
      <w:r>
        <w:rPr>
          <w:rFonts w:hint="eastAsia"/>
        </w:rPr>
        <w:br/>
      </w:r>
      <w:r>
        <w:rPr>
          <w:rFonts w:hint="eastAsia"/>
        </w:rPr>
        <w:t>　　图表 福建福马食品集团公司负债指标走势图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福建福马食品集团公司成长能力指标走势图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华嘉食品有限公司负债指标走势图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2013-2018年中国糖果行业市场需求预测分析</w:t>
      </w:r>
      <w:r>
        <w:rPr>
          <w:rFonts w:hint="eastAsia"/>
        </w:rPr>
        <w:br/>
      </w:r>
      <w:r>
        <w:rPr>
          <w:rFonts w:hint="eastAsia"/>
        </w:rPr>
        <w:t>　　图表 2013-2018年中国糖果行业产量预测分析</w:t>
      </w:r>
      <w:r>
        <w:rPr>
          <w:rFonts w:hint="eastAsia"/>
        </w:rPr>
        <w:br/>
      </w:r>
      <w:r>
        <w:rPr>
          <w:rFonts w:hint="eastAsia"/>
        </w:rPr>
        <w:t>　　图表 2013-2018年中国糖果行业市场进出口形势预测分析</w:t>
      </w:r>
      <w:r>
        <w:rPr>
          <w:rFonts w:hint="eastAsia"/>
        </w:rPr>
        <w:br/>
      </w:r>
      <w:r>
        <w:rPr>
          <w:rFonts w:hint="eastAsia"/>
        </w:rPr>
        <w:t>　　图表 2013-2018年中国糖果行业市场盈利预测分析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d4dd300142d7" w:history="1">
        <w:r>
          <w:rPr>
            <w:rStyle w:val="Hyperlink"/>
          </w:rPr>
          <w:t>2013-2018年中国品牌糖果市场调查及投资发展趋势分析报告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ed4dd300142d7" w:history="1">
        <w:r>
          <w:rPr>
            <w:rStyle w:val="Hyperlink"/>
          </w:rPr>
          <w:t>https://www.20087.com/DiaoYan/2012-07/pinpaitangguoshichangdiaochajitouzif.html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cbf6cc9f48a7" w:history="1">
      <w:r>
        <w:rPr>
          <w:rStyle w:val="Hyperlink"/>
        </w:rPr>
        <w:t>2013-2018年中国品牌糖果市场调查及投资发展趋势分析报告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npaitangguoshichangdiaochajitouzif.html" TargetMode="External" Id="R05eed4dd3001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npaitangguoshichangdiaochajitouzif.html" TargetMode="External" Id="Rde3dcbf6cc9f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2012-07-19T05:59:00Z</dcterms:created>
  <dcterms:modified xsi:type="dcterms:W3CDTF">2012-07-19T06:59:00Z</dcterms:modified>
  <dc:subject>2013-2018年中国品牌糖果市场调查及投资发展趋势分析报告</dc:subject>
  <dc:title>2013-2018年中国品牌糖果市场调查及投资发展趋势分析报告</dc:title>
  <cp:keywords>2013-2018年中国品牌糖果市场调查及投资发展趋势分析报告</cp:keywords>
  <dc:description>2013-2018年中国品牌糖果市场调查及投资发展趋势分析报告</dc:description>
</cp:coreProperties>
</file>