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185125c104138" w:history="1">
              <w:r>
                <w:rPr>
                  <w:rStyle w:val="Hyperlink"/>
                </w:rPr>
                <w:t>中国一体机市场分析与发展趋势报告（2026-2032年）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185125c104138" w:history="1">
              <w:r>
                <w:rPr>
                  <w:rStyle w:val="Hyperlink"/>
                </w:rPr>
                <w:t>中国一体机市场分析与发展趋势报告（2026-2032年）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185125c104138" w:history="1">
                <w:r>
                  <w:rPr>
                    <w:rStyle w:val="Hyperlink"/>
                  </w:rPr>
                  <w:t>https://www.20087.com/7/85/YiTiJiFaZhanQuShiFenXi.html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机是一种集成了计算机主机、显示器和其他外设功能的设备，广泛应用于办公、教育和家庭娱乐等领域。该产品以其紧凑的设计、节省空间和易于维护的特点而受到用户的青睐，适用于多种应用场景。近年来，随着数字化转型和办公自动化趋势的推进，一体机市场需求稳步增长，并逐步成为许多企业和个人用户的首选设备。</w:t>
      </w:r>
      <w:r>
        <w:rPr>
          <w:rFonts w:hint="eastAsia"/>
        </w:rPr>
        <w:br/>
      </w:r>
      <w:r>
        <w:rPr>
          <w:rFonts w:hint="eastAsia"/>
        </w:rPr>
        <w:t>　　未来，一体机的发展将更加注重技术创新和用户体验的提升。市场调研网指出，一方面，通过改进硬件设计和软件集成，有望进一步提高设备的性能、稳定性和易用性，使其能够在更广泛的市场中推广使用。例如，采用高性能处理器和先进的散热技术，可以显著提升设备的运行效率和稳定性。另一方面，随着智能办公、物联网和大数据分析技术的快速发展，一体机将在更多新兴领域中找到应用机会，如智能文档管理系统、远程协作平台和个性化办公方案等。例如，开发具备智能监控和数据分析功能的智能一体机系统，提供更加高效和个性化的办公体验。此外，结合绿色环保和可持续发展理念，一体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185125c104138" w:history="1">
        <w:r>
          <w:rPr>
            <w:rStyle w:val="Hyperlink"/>
          </w:rPr>
          <w:t>中国一体机市场分析与发展趋势报告（2026-2032年）</w:t>
        </w:r>
      </w:hyperlink>
      <w:r>
        <w:rPr>
          <w:rFonts w:hint="eastAsia"/>
        </w:rPr>
        <w:t>》基于多年一体机行业研究积累，结合一体机行业市场现状，通过资深研究团队对一体机市场资讯的系统整理与分析，依托权威数据资源及长期市场监测数据库，对一体机行业进行了全面调研。报告详细分析了一体机市场规模、市场前景、技术现状及未来发展方向，重点评估了一体机行业内企业的竞争格局及经营表现，并通过SWOT分析揭示了一体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0185125c104138" w:history="1">
        <w:r>
          <w:rPr>
            <w:rStyle w:val="Hyperlink"/>
          </w:rPr>
          <w:t>中国一体机市场分析与发展趋势报告（2026-2032年）</w:t>
        </w:r>
      </w:hyperlink>
      <w:r>
        <w:rPr>
          <w:rFonts w:hint="eastAsia"/>
        </w:rPr>
        <w:t>》，2025年一体机行业市场规模达 亿元，预计2032年市场规模将达 亿元，期间年均复合增长率（CAGR）达 %。报告为投资者提供了准确的市场现状分析及前景预判，帮助挖掘行业投资价值，并提出投资策略与营销策略建议，是把握一体机行业动态、优化决策的重要工具。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一体机行业相关概述</w:t>
      </w:r>
      <w:r>
        <w:rPr>
          <w:rFonts w:hint="eastAsia"/>
        </w:rPr>
        <w:br/>
      </w:r>
      <w:r>
        <w:rPr>
          <w:rFonts w:hint="eastAsia"/>
        </w:rPr>
        <w:t>　　　　一、一体机行业定义及特点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1、一体机行业定义</w:t>
      </w:r>
      <w:r>
        <w:rPr>
          <w:rFonts w:hint="eastAsia"/>
        </w:rPr>
        <w:br/>
      </w:r>
      <w:r>
        <w:rPr>
          <w:rFonts w:hint="eastAsia"/>
        </w:rPr>
        <w:t>　　　　　　2、一体机行业特点</w:t>
      </w:r>
      <w:r>
        <w:rPr>
          <w:rFonts w:hint="eastAsia"/>
        </w:rPr>
        <w:br/>
      </w:r>
      <w:r>
        <w:rPr>
          <w:rFonts w:hint="eastAsia"/>
        </w:rPr>
        <w:t>　　　　二、一体机行业经营模式分析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1、一体机生产模式</w:t>
      </w:r>
      <w:r>
        <w:rPr>
          <w:rFonts w:hint="eastAsia"/>
        </w:rPr>
        <w:br/>
      </w:r>
      <w:r>
        <w:rPr>
          <w:rFonts w:hint="eastAsia"/>
        </w:rPr>
        <w:t>　　　　　　2、一体机采购模式</w:t>
      </w:r>
      <w:r>
        <w:rPr>
          <w:rFonts w:hint="eastAsia"/>
        </w:rPr>
        <w:br/>
      </w:r>
      <w:r>
        <w:rPr>
          <w:rFonts w:hint="eastAsia"/>
        </w:rPr>
        <w:t>　　　　　　3、一体机销售模式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2025-2026年全球一体机行业发展概况</w:t>
      </w:r>
      <w:r>
        <w:rPr>
          <w:rFonts w:hint="eastAsia"/>
        </w:rPr>
        <w:br/>
      </w:r>
      <w:r>
        <w:rPr>
          <w:rFonts w:hint="eastAsia"/>
        </w:rPr>
        <w:t>　　第二节 全球一体机行业发展走势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一体机政策环境分析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一体机技术环境分析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中外一体机技术差距及产生差距的主要原因分析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提高我国一体机技术的对策</w:t>
      </w:r>
      <w:r>
        <w:rPr>
          <w:rFonts w:hint="eastAsia"/>
        </w:rPr>
        <w:br/>
      </w:r>
      <w:r>
        <w:rPr>
          <w:rFonts w:hint="eastAsia"/>
        </w:rPr>
        <w:t>　　第四节 我国一体机研发、设计发展趋势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中国一体机行业产量情况分析与预测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一、2020-2025年一体机行业产量统计分析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二、2026年一体机行业产量特点分析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三、2026-2032年一体机行业产量预测分析</w:t>
      </w:r>
      <w:r>
        <w:rPr>
          <w:rFonts w:hint="eastAsia"/>
        </w:rPr>
        <w:br/>
      </w:r>
      <w:r>
        <w:rPr>
          <w:rFonts w:hint="eastAsia"/>
        </w:rPr>
        <w:t>　　第五节 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一、2020-2025年中国一体机行业进口分析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二、2020-2025年中国一体机行业出口分析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三、一体机区域集中度分析</w:t>
      </w:r>
      <w:r>
        <w:rPr>
          <w:rFonts w:hint="eastAsia"/>
        </w:rPr>
        <w:br/>
      </w:r>
      <w:r>
        <w:rPr>
          <w:rFonts w:hint="eastAsia"/>
        </w:rPr>
        <w:t>　　第二节 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二、2025-2026年中外一体机产品竞争分析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三、2025-2026年中国一体机市场竞争分析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一体机市场策略分析</w:t>
      </w:r>
      <w:r>
        <w:rPr>
          <w:rFonts w:hint="eastAsia"/>
        </w:rPr>
        <w:br/>
      </w:r>
      <w:r>
        <w:rPr>
          <w:rFonts w:hint="eastAsia"/>
        </w:rPr>
        <w:t>　　　　一、一体机价格策略分析</w:t>
      </w:r>
      <w:r>
        <w:rPr>
          <w:rFonts w:hint="eastAsia"/>
        </w:rPr>
        <w:br/>
      </w:r>
      <w:r>
        <w:rPr>
          <w:rFonts w:hint="eastAsia"/>
        </w:rPr>
        <w:t>　　　　二、一体机渠道策略分析</w:t>
      </w:r>
      <w:r>
        <w:rPr>
          <w:rFonts w:hint="eastAsia"/>
        </w:rPr>
        <w:br/>
      </w:r>
      <w:r>
        <w:rPr>
          <w:rFonts w:hint="eastAsia"/>
        </w:rPr>
        <w:t>　　第二节 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一、做好一体机产品导入</w:t>
      </w:r>
      <w:r>
        <w:rPr>
          <w:rFonts w:hint="eastAsia"/>
        </w:rPr>
        <w:br/>
      </w:r>
      <w:r>
        <w:rPr>
          <w:rFonts w:hint="eastAsia"/>
        </w:rPr>
        <w:t>　　　　二、做好一体机产品组合和产品线决策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2026-2032年中国一体机行业前景与风险预测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2026年一体机发展趋势预测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一、2026-2032年中国一体机行业进入壁垒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二、2026-2032年中国一体机行业盈利模式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三、2026-2032年中国一体机行业盈利因素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二、2026-2032年中国一体机行业技术风险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三、2026-2032年中国一体机行业政策风险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一体机行业类别</w:t>
      </w:r>
      <w:r>
        <w:rPr>
          <w:rFonts w:hint="eastAsia"/>
        </w:rPr>
        <w:br/>
      </w:r>
      <w:r>
        <w:rPr>
          <w:rFonts w:hint="eastAsia"/>
        </w:rPr>
        <w:t>　　图表 一体机行业产业链调研</w:t>
      </w:r>
      <w:r>
        <w:rPr>
          <w:rFonts w:hint="eastAsia"/>
        </w:rPr>
        <w:br/>
      </w:r>
      <w:r>
        <w:rPr>
          <w:rFonts w:hint="eastAsia"/>
        </w:rPr>
        <w:t>　　图表 一体机行业现状</w:t>
      </w:r>
      <w:r>
        <w:rPr>
          <w:rFonts w:hint="eastAsia"/>
        </w:rPr>
        <w:br/>
      </w:r>
      <w:r>
        <w:rPr>
          <w:rFonts w:hint="eastAsia"/>
        </w:rPr>
        <w:t>　　图表 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2025年中国一体机行业产能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2020-2025年中国一体机行业产量统计</w:t>
      </w:r>
      <w:r>
        <w:rPr>
          <w:rFonts w:hint="eastAsia"/>
        </w:rPr>
        <w:br/>
      </w:r>
      <w:r>
        <w:rPr>
          <w:rFonts w:hint="eastAsia"/>
        </w:rPr>
        <w:t>　　图表 一体机行业动态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2020-2025年中国一体机市场需求量</w:t>
      </w:r>
      <w:r>
        <w:rPr>
          <w:rFonts w:hint="eastAsia"/>
        </w:rPr>
        <w:br/>
      </w:r>
      <w:r>
        <w:rPr>
          <w:rFonts w:hint="eastAsia"/>
        </w:rPr>
        <w:t>　　图表 2025年中国一体机行业需求区域调研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2020-2025年中国一体机行情</w:t>
      </w:r>
      <w:r>
        <w:rPr>
          <w:rFonts w:hint="eastAsia"/>
        </w:rPr>
        <w:br/>
      </w:r>
      <w:r>
        <w:rPr>
          <w:rFonts w:hint="eastAsia"/>
        </w:rPr>
        <w:t>　　图表 2020-2025年中国一体机价格走势图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2020-2025年中国一体机行业销售收入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**地区一体机市场规模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**地区一体机市场调研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**地区一体机市场规模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**地区一体机市场调研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一体机行业竞争对手分析</w:t>
      </w:r>
      <w:r>
        <w:rPr>
          <w:rFonts w:hint="eastAsia"/>
        </w:rPr>
        <w:br/>
      </w:r>
      <w:r>
        <w:rPr>
          <w:rFonts w:hint="eastAsia"/>
        </w:rPr>
        <w:t>　　图表 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2026-2032年中国一体机行业市场规模预测</w:t>
      </w:r>
      <w:r>
        <w:rPr>
          <w:rFonts w:hint="eastAsia"/>
        </w:rPr>
        <w:br/>
      </w:r>
      <w:r>
        <w:rPr>
          <w:rFonts w:hint="eastAsia"/>
        </w:rPr>
        <w:t>　　图表 一体机行业准入条件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2026-2032年中国一体机市场前景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2026-2032年中国一体机行业信息化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2026-2032年中国一体机行业风险分析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185125c104138" w:history="1">
        <w:r>
          <w:rPr>
            <w:rStyle w:val="Hyperlink"/>
          </w:rPr>
          <w:t>中国一体机市场分析与发展趋势报告（2026-2032年）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185125c104138" w:history="1">
        <w:r>
          <w:rPr>
            <w:rStyle w:val="Hyperlink"/>
          </w:rPr>
          <w:t>https://www.20087.com/7/85/YiTiJiFaZhanQuShiFenXi.html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热点：一体机不能买的原因、一体机品牌排行榜前十名、一体机什么意思二次元、一体机电脑、一体机是指什么、一体机不能买的原因、一体机电脑的优点、一体机电脑的优缺点、饭圈一体机什么意思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0f8e81bcc46e2" w:history="1">
      <w:r>
        <w:rPr>
          <w:rStyle w:val="Hyperlink"/>
        </w:rPr>
        <w:t>中国一体机市场分析与发展趋势报告（2026-2032年）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TiJiFaZhanQuShiFenXi.html" TargetMode="External" Id="R580185125c10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TiJiFaZhanQuShiFenXi.html" TargetMode="External" Id="R4030f8e81bcc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2025-08-30T23:13:00Z</dcterms:created>
  <dcterms:modified xsi:type="dcterms:W3CDTF">2025-08-31T00:13:00Z</dcterms:modified>
  <dc:subject>中国一体机市场分析与发展趋势报告（2026-2032年）</dc:subject>
  <dc:title>中国一体机市场分析与发展趋势报告（2026-2032年）</dc:title>
  <cp:keywords>中国一体机市场分析与发展趋势报告（2026-2032年）</cp:keywords>
  <dc:description>中国一体机市场分析与发展趋势报告（2026-2032年）</dc:description>
</cp:coreProperties>
</file>