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29a050a3b4ad1" w:history="1">
              <w:r>
                <w:rPr>
                  <w:rStyle w:val="Hyperlink"/>
                </w:rPr>
                <w:t>中国对叔丁基邻苯二酚行业调研及发展趋势预测报告（2026年）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29a050a3b4ad1" w:history="1">
              <w:r>
                <w:rPr>
                  <w:rStyle w:val="Hyperlink"/>
                </w:rPr>
                <w:t>中国对叔丁基邻苯二酚行业调研及发展趋势预测报告（2026年）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29a050a3b4ad1" w:history="1">
                <w:r>
                  <w:rPr>
                    <w:rStyle w:val="Hyperlink"/>
                  </w:rPr>
                  <w:t>https://www.20087.com/3/26/DuiShuDingJiLinBenErFenHangYeFenXiBaoGao.html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邻苯二酚（TBC）是一种重要的抗氧化剂和稳定剂，广泛应用于塑料、橡胶、润滑油和聚合物等行业。近年来，随着对材料性能和使用寿命要求的提高，对TBC的需求持续增长。现代TBC的合成技术和应用领域不断拓展，如开发出更高纯度的产品和用于新型材料的保护，满足了市场对高性能和环保材料的需求。</w:t>
      </w:r>
      <w:r>
        <w:rPr>
          <w:rFonts w:hint="eastAsia"/>
        </w:rPr>
        <w:br/>
      </w:r>
      <w:r>
        <w:rPr>
          <w:rFonts w:hint="eastAsia"/>
        </w:rPr>
        <w:t>　　未来，对叔丁基邻苯二酚的发展将更加注重环保性和多功能性。市场调研网指出，环保性趋势体现在将探索更加绿色的合成路线，减少副产品和废弃物，提高资源利用率。多功能性趋势则意味着TBC将被开发用于更多领域，如作为生物降解材料的稳定剂和新型电池材料的添加剂，以适应材料科学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29a050a3b4ad1" w:history="1">
        <w:r>
          <w:rPr>
            <w:rStyle w:val="Hyperlink"/>
          </w:rPr>
          <w:t>中国对叔丁基邻苯二酚行业调研及发展趋势预测报告（2026年）</w:t>
        </w:r>
      </w:hyperlink>
      <w:r>
        <w:rPr>
          <w:rFonts w:hint="eastAsia"/>
        </w:rPr>
        <w:t>》基于对对叔丁基邻苯二酚行业的长期监测研究，结合对叔丁基邻苯二酚行业供需关系变化规律、产品消费结构、应用领域拓展、市场发展环境及政策支持等多维度分析，采用定量与定性相结合的科学方法，对行业内重点企业进行了系统研究。报告全面呈现了对叔丁基邻苯二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对叔丁基邻苯二酚概述</w:t>
      </w:r>
      <w:r>
        <w:rPr>
          <w:rFonts w:hint="eastAsia"/>
        </w:rPr>
        <w:br/>
      </w:r>
      <w:r>
        <w:rPr>
          <w:rFonts w:hint="eastAsia"/>
        </w:rPr>
        <w:t>　　第一节 对叔丁基邻苯二酚定义</w:t>
      </w:r>
      <w:r>
        <w:rPr>
          <w:rFonts w:hint="eastAsia"/>
        </w:rPr>
        <w:br/>
      </w:r>
      <w:r>
        <w:rPr>
          <w:rFonts w:hint="eastAsia"/>
        </w:rPr>
        <w:t>　　第二节 对叔丁基邻苯二酚行业发展历程</w:t>
      </w:r>
      <w:r>
        <w:rPr>
          <w:rFonts w:hint="eastAsia"/>
        </w:rPr>
        <w:br/>
      </w:r>
      <w:r>
        <w:rPr>
          <w:rFonts w:hint="eastAsia"/>
        </w:rPr>
        <w:t>　　第三节 对叔丁基邻苯二酚分类情况</w:t>
      </w:r>
      <w:r>
        <w:rPr>
          <w:rFonts w:hint="eastAsia"/>
        </w:rPr>
        <w:br/>
      </w:r>
      <w:r>
        <w:rPr>
          <w:rFonts w:hint="eastAsia"/>
        </w:rPr>
        <w:t>　　第四节 对叔丁基邻苯二酚产业链分析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二、对叔丁基邻苯二酚产业链模型分析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2025-2026年中国对叔丁基邻苯二酚行业发展环境分析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中国对叔丁基邻苯二酚行业发展经济环境分析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中国对叔丁基邻苯二酚行业发展政策环境分析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二、相关对叔丁基邻苯二酚行业标准分析</w:t>
      </w:r>
      <w:r>
        <w:rPr>
          <w:rFonts w:hint="eastAsia"/>
        </w:rPr>
        <w:br/>
      </w:r>
      <w:r>
        <w:rPr>
          <w:rFonts w:hint="eastAsia"/>
        </w:rPr>
        <w:t>　　第三节 中国对叔丁基邻苯二酚行业发展社会环境分析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中国对叔丁基邻苯二酚行业供给与需求情况分析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2020-2025年中国对叔丁基邻苯二酚行业总体规模</w:t>
      </w:r>
      <w:r>
        <w:rPr>
          <w:rFonts w:hint="eastAsia"/>
        </w:rPr>
        <w:br/>
      </w:r>
      <w:r>
        <w:rPr>
          <w:rFonts w:hint="eastAsia"/>
        </w:rPr>
        <w:t>　　第二节 中国对叔丁基邻苯二酚行业供给概况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一、2020-2025年中国对叔丁基邻苯二酚行业供给情况分析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二、2026年中国对叔丁基邻苯二酚行业供给特点分析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三、2026-2032年中国对叔丁基邻苯二酚行业产量预测分析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中国对叔丁基邻苯二酚行业需求概况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一、2020-2025年中国对叔丁基邻苯二酚行业需求情况分析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二、2026年中国对叔丁基邻苯二酚行业市场需求特点分析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三、2026-2032年中国对叔丁基邻苯二酚行业市场需求预测</w:t>
      </w:r>
      <w:r>
        <w:rPr>
          <w:rFonts w:hint="eastAsia"/>
        </w:rPr>
        <w:br/>
      </w:r>
      <w:r>
        <w:rPr>
          <w:rFonts w:hint="eastAsia"/>
        </w:rPr>
        <w:t>　　第四节 对叔丁基邻苯二酚产业供需平衡状况分析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国内对叔丁基邻苯二酚产品价格走势及影响因素分析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2020-2025年国内对叔丁基邻苯二酚产品市场价格回顾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当前国内对叔丁基邻苯二酚产品市场价格及评述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国内对叔丁基邻苯二酚产品价格影响因素分析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2026-2032年国内对叔丁基邻苯二酚产品市场价格走势预测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2020-2025年中国对叔丁基邻苯二酚行业总体发展状况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中国对叔丁基邻苯二酚行业规模情况分析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二、对叔丁基邻苯二酚行业人员规模状况分析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四、对叔丁基邻苯二酚行业市场规模状况分析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五、对叔丁基邻苯二酚行业敏感性分析</w:t>
      </w:r>
      <w:r>
        <w:rPr>
          <w:rFonts w:hint="eastAsia"/>
        </w:rPr>
        <w:br/>
      </w:r>
      <w:r>
        <w:rPr>
          <w:rFonts w:hint="eastAsia"/>
        </w:rPr>
        <w:t>　　第二节 中国对叔丁基邻苯二酚行业财务能力分析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一、对叔丁基邻苯二酚行业盈利能力分析</w:t>
      </w:r>
      <w:r>
        <w:rPr>
          <w:rFonts w:hint="eastAsia"/>
        </w:rPr>
        <w:br/>
      </w:r>
      <w:r>
        <w:rPr>
          <w:rFonts w:hint="eastAsia"/>
        </w:rPr>
        <w:t>　　　　二、对叔丁基邻苯二酚行业偿债能力分析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三、对叔丁基邻苯二酚行业营运能力分析</w:t>
      </w:r>
      <w:r>
        <w:rPr>
          <w:rFonts w:hint="eastAsia"/>
        </w:rPr>
        <w:br/>
      </w:r>
      <w:r>
        <w:rPr>
          <w:rFonts w:hint="eastAsia"/>
        </w:rPr>
        <w:t>　　　　四、对叔丁基邻苯二酚行业发展能力分析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2025-2026年对叔丁基邻苯二酚行业细分市场调研分析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对叔丁基邻苯二酚行业细分（一）市场调研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对叔丁基邻苯二酚行业细分（二）市场调研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2025-2026年中国对叔丁基邻苯二酚行业发展概况</w:t>
      </w:r>
      <w:r>
        <w:rPr>
          <w:rFonts w:hint="eastAsia"/>
        </w:rPr>
        <w:br/>
      </w:r>
      <w:r>
        <w:rPr>
          <w:rFonts w:hint="eastAsia"/>
        </w:rPr>
        <w:t>　　第一节 中国对叔丁基邻苯二酚行业发展态势分析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中国对叔丁基邻苯二酚行业发展特点分析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中国对叔丁基邻苯二酚行业市场供需分析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2025-2026年对叔丁基邻苯二酚行业市场竞争策略分析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对叔丁基邻苯二酚行业竞争结构分析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对叔丁基邻苯二酚市场竞争策略分析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一、对叔丁基邻苯二酚市场增长潜力分析</w:t>
      </w:r>
      <w:r>
        <w:rPr>
          <w:rFonts w:hint="eastAsia"/>
        </w:rPr>
        <w:br/>
      </w:r>
      <w:r>
        <w:rPr>
          <w:rFonts w:hint="eastAsia"/>
        </w:rPr>
        <w:t>　　　　二、对叔丁基邻苯二酚产品竞争策略分析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三、典型对叔丁基邻苯二酚企业产品竞争策略分析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对叔丁基邻苯二酚企业竞争策略分析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一、2026-2032年中国对叔丁基邻苯二酚市场竞争趋势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二、2026-2032年对叔丁基邻苯二酚行业竞争格局展望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三、2026-2032年对叔丁基邻苯二酚行业竞争策略分析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2025-2026年对叔丁基邻苯二酚行业竞争格局分析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对叔丁基邻苯二酚行业集中度分析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二、对叔丁基邻苯二酚企业集中度分析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三、对叔丁基邻苯二酚区域集中度分析</w:t>
      </w:r>
      <w:r>
        <w:rPr>
          <w:rFonts w:hint="eastAsia"/>
        </w:rPr>
        <w:br/>
      </w:r>
      <w:r>
        <w:rPr>
          <w:rFonts w:hint="eastAsia"/>
        </w:rPr>
        <w:t>　　第二节 对叔丁基邻苯二酚行业竞争格局分析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一、2025-2026年对叔丁基邻苯二酚行业竞争分析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二、2025-2026年中外对叔丁基邻苯二酚产品竞争分析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三、2025-2026年中国对叔丁基邻苯二酚市场竞争分析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四、2025-2026年国内主要对叔丁基邻苯二酚企业动向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对叔丁基邻苯二酚行业上游原材料供应状况分析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2020-2025年对叔丁基邻苯二酚行业主要原材料价格及供应情况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2026-2032年对叔丁基邻苯二酚行业主要原材料价格及供应情况预测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对叔丁基邻苯二酚产业客户调研</w:t>
      </w:r>
      <w:r>
        <w:rPr>
          <w:rFonts w:hint="eastAsia"/>
        </w:rPr>
        <w:br/>
      </w:r>
      <w:r>
        <w:rPr>
          <w:rFonts w:hint="eastAsia"/>
        </w:rPr>
        <w:t>　　第一节 对叔丁基邻苯二酚产业客户认知程度</w:t>
      </w:r>
      <w:r>
        <w:rPr>
          <w:rFonts w:hint="eastAsia"/>
        </w:rPr>
        <w:br/>
      </w:r>
      <w:r>
        <w:rPr>
          <w:rFonts w:hint="eastAsia"/>
        </w:rPr>
        <w:t>　　第二节 对叔丁基邻苯二酚产业客户关注因素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中国对叔丁基邻苯二酚行业重点区域调研分析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一、中国对叔丁基邻苯二酚行业重点区域市场结构变化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二、中国对叔丁基邻苯二酚行业重点区域（一）调研分析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三、中国对叔丁基邻苯二酚行业重点区域（二）调研分析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四、中国对叔丁基邻苯二酚行业重点区域（三）调研分析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五、中国对叔丁基邻苯二酚行业重点区域（四）调研分析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六、中国对叔丁基邻苯二酚行业重点区域（五）调研分析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近几年对叔丁基邻苯二酚行业重点企业发展分析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对叔丁基邻苯二酚企业（一）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对叔丁基邻苯二酚企业（二）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对叔丁基邻苯二酚企业（三）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对叔丁基邻苯二酚企业（四）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对叔丁基邻苯二酚企业（五）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对叔丁基邻苯二酚行业投资情况与发展前景分析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2026年对叔丁基邻苯二酚行业投资情况分析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一、对叔丁基邻苯二酚总体投资结构</w:t>
      </w:r>
      <w:r>
        <w:rPr>
          <w:rFonts w:hint="eastAsia"/>
        </w:rPr>
        <w:br/>
      </w:r>
      <w:r>
        <w:rPr>
          <w:rFonts w:hint="eastAsia"/>
        </w:rPr>
        <w:t>　　　　二、对叔丁基邻苯二酚投资规模情况</w:t>
      </w:r>
      <w:r>
        <w:rPr>
          <w:rFonts w:hint="eastAsia"/>
        </w:rPr>
        <w:br/>
      </w:r>
      <w:r>
        <w:rPr>
          <w:rFonts w:hint="eastAsia"/>
        </w:rPr>
        <w:t>　　　　三、对叔丁基邻苯二酚投资增速情况</w:t>
      </w:r>
      <w:r>
        <w:rPr>
          <w:rFonts w:hint="eastAsia"/>
        </w:rPr>
        <w:br/>
      </w:r>
      <w:r>
        <w:rPr>
          <w:rFonts w:hint="eastAsia"/>
        </w:rPr>
        <w:t>　　　　四、对叔丁基邻苯二酚分地区投资分析</w:t>
      </w:r>
      <w:r>
        <w:rPr>
          <w:rFonts w:hint="eastAsia"/>
        </w:rPr>
        <w:br/>
      </w:r>
      <w:r>
        <w:rPr>
          <w:rFonts w:hint="eastAsia"/>
        </w:rPr>
        <w:t>　　第二节 对叔丁基邻苯二酚行业投资机会分析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二、可以投资的对叔丁基邻苯二酚模式</w:t>
      </w:r>
      <w:r>
        <w:rPr>
          <w:rFonts w:hint="eastAsia"/>
        </w:rPr>
        <w:br/>
      </w:r>
      <w:r>
        <w:rPr>
          <w:rFonts w:hint="eastAsia"/>
        </w:rPr>
        <w:t>　　　　三、2026年对叔丁基邻苯二酚投资机会分析</w:t>
      </w:r>
      <w:r>
        <w:rPr>
          <w:rFonts w:hint="eastAsia"/>
        </w:rPr>
        <w:br/>
      </w:r>
      <w:r>
        <w:rPr>
          <w:rFonts w:hint="eastAsia"/>
        </w:rPr>
        <w:t>　　　　四、2026年对叔丁基邻苯二酚投资新方向</w:t>
      </w:r>
      <w:r>
        <w:rPr>
          <w:rFonts w:hint="eastAsia"/>
        </w:rPr>
        <w:br/>
      </w:r>
      <w:r>
        <w:rPr>
          <w:rFonts w:hint="eastAsia"/>
        </w:rPr>
        <w:t>　　第三节 对叔丁基邻苯二酚行业发展前景分析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一、2026年对叔丁基邻苯二酚市场发展前景</w:t>
      </w:r>
      <w:r>
        <w:rPr>
          <w:rFonts w:hint="eastAsia"/>
        </w:rPr>
        <w:br/>
      </w:r>
      <w:r>
        <w:rPr>
          <w:rFonts w:hint="eastAsia"/>
        </w:rPr>
        <w:t>　　　　二、2026年对叔丁基邻苯二酚市场面临的发展商机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2026-2032年对叔丁基邻苯二酚行业发展趋势及投资风险分析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当前对叔丁基邻苯二酚行业存在的问题</w:t>
      </w:r>
      <w:r>
        <w:rPr>
          <w:rFonts w:hint="eastAsia"/>
        </w:rPr>
        <w:br/>
      </w:r>
      <w:r>
        <w:rPr>
          <w:rFonts w:hint="eastAsia"/>
        </w:rPr>
        <w:t>　　第二节 对叔丁基邻苯二酚未来发展预测分析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一、中国对叔丁基邻苯二酚发展方向分析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二、2026-2032年中国对叔丁基邻苯二酚行业发展规模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三、2026-2032年中国对叔丁基邻苯二酚行业发展趋势预测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中:智:林:：2026-2032年中国对叔丁基邻苯二酚行业投资风险分析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一、对叔丁基邻苯二酚市场竞争风险</w:t>
      </w:r>
      <w:r>
        <w:rPr>
          <w:rFonts w:hint="eastAsia"/>
        </w:rPr>
        <w:br/>
      </w:r>
      <w:r>
        <w:rPr>
          <w:rFonts w:hint="eastAsia"/>
        </w:rPr>
        <w:t>　　　　二、对叔丁基邻苯二酚原材料压力风险分析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三、对叔丁基邻苯二酚技术风险分析</w:t>
      </w:r>
      <w:r>
        <w:rPr>
          <w:rFonts w:hint="eastAsia"/>
        </w:rPr>
        <w:br/>
      </w:r>
      <w:r>
        <w:rPr>
          <w:rFonts w:hint="eastAsia"/>
        </w:rPr>
        <w:t>　　　　四、对叔丁基邻苯二酚政策和体制风险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对叔丁基邻苯二酚行业历程</w:t>
      </w:r>
      <w:r>
        <w:rPr>
          <w:rFonts w:hint="eastAsia"/>
        </w:rPr>
        <w:br/>
      </w:r>
      <w:r>
        <w:rPr>
          <w:rFonts w:hint="eastAsia"/>
        </w:rPr>
        <w:t>　　图表 对叔丁基邻苯二酚行业生命周期</w:t>
      </w:r>
      <w:r>
        <w:rPr>
          <w:rFonts w:hint="eastAsia"/>
        </w:rPr>
        <w:br/>
      </w:r>
      <w:r>
        <w:rPr>
          <w:rFonts w:hint="eastAsia"/>
        </w:rPr>
        <w:t>　　图表 对叔丁基邻苯二酚行业产业链分析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2020-2025年对叔丁基邻苯二酚行业市场容量分析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2026年中国对叔丁基邻苯二酚行业需求领域分布格局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2020-2025年中国对叔丁基邻苯二酚出口金额分析</w:t>
      </w:r>
      <w:r>
        <w:rPr>
          <w:rFonts w:hint="eastAsia"/>
        </w:rPr>
        <w:br/>
      </w:r>
      <w:r>
        <w:rPr>
          <w:rFonts w:hint="eastAsia"/>
        </w:rPr>
        <w:t>　　图表 2026年中国对叔丁基邻苯二酚进口国家及地区分析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2026年中国对叔丁基邻苯二酚出口国家及地区分析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2020-2025年中国对叔丁基邻苯二酚行业企业平均规模情况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**地区对叔丁基邻苯二酚市场规模及增长情况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**地区对叔丁基邻苯二酚行业市场需求情况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**地区对叔丁基邻苯二酚市场规模及增长情况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**地区对叔丁基邻苯二酚行业市场需求情况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**地区对叔丁基邻苯二酚市场规模及增长情况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**地区对叔丁基邻苯二酚行业市场需求情况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**地区对叔丁基邻苯二酚市场规模及增长情况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**地区对叔丁基邻苯二酚行业市场需求情况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对叔丁基邻苯二酚企业信息</w:t>
      </w:r>
      <w:r>
        <w:rPr>
          <w:rFonts w:hint="eastAsia"/>
        </w:rPr>
        <w:br/>
      </w:r>
      <w:r>
        <w:rPr>
          <w:rFonts w:hint="eastAsia"/>
        </w:rPr>
        <w:t>　　图表 对叔丁基邻苯二酚企业经营情况分析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2026-2032年中国对叔丁基邻苯二酚行业产能预测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2026-2032年中国对叔丁基邻苯二酚行业产量预测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2026-2032年中国对叔丁基邻苯二酚市场需求量预测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2026-2032年中国对叔丁基邻苯二酚行业供需平衡预测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2026-2032年中国对叔丁基邻苯二酚行业市场容量预测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2026-2032年中国对叔丁基邻苯二酚行业市场规模预测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2026-2032年中国对叔丁基邻苯二酚市场前景分析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2026-2032年中国对叔丁基邻苯二酚发展趋势预测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29a050a3b4ad1" w:history="1">
        <w:r>
          <w:rPr>
            <w:rStyle w:val="Hyperlink"/>
          </w:rPr>
          <w:t>中国对叔丁基邻苯二酚行业调研及发展趋势预测报告（2026年）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29a050a3b4ad1" w:history="1">
        <w:r>
          <w:rPr>
            <w:rStyle w:val="Hyperlink"/>
          </w:rPr>
          <w:t>https://www.20087.com/3/26/DuiShuDingJiLinBenErFenHangYeFenXiBaoGao.html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热点：对叔丁基邻苯二酚是危化品吗、对叔丁基邻苯二酚是不是危险物品、对叔丁基邻苯二酚阻聚原理、对叔丁基邻苯二酚结构式、对叔丁基邻苯二酚是酸性还是碱性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882be09984c10" w:history="1">
      <w:r>
        <w:rPr>
          <w:rStyle w:val="Hyperlink"/>
        </w:rPr>
        <w:t>中国对叔丁基邻苯二酚行业调研及发展趋势预测报告（2026年）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uiShuDingJiLinBenErFenHangYeFenXiBaoGao.html" TargetMode="External" Id="R62629a050a3b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uiShuDingJiLinBenErFenHangYeFenXiBaoGao.html" TargetMode="External" Id="R8e1882be0998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2025-10-24T01:51:00Z</dcterms:created>
  <dcterms:modified xsi:type="dcterms:W3CDTF">2025-10-24T02:51:00Z</dcterms:modified>
  <dc:subject>中国对叔丁基邻苯二酚行业调研及发展趋势预测报告（2026年）</dc:subject>
  <dc:title>中国对叔丁基邻苯二酚行业调研及发展趋势预测报告（2026年）</dc:title>
  <cp:keywords>中国对叔丁基邻苯二酚行业调研及发展趋势预测报告（2026年）</cp:keywords>
  <dc:description>中国对叔丁基邻苯二酚行业调研及发展趋势预测报告（2026年）</dc:description>
</cp:coreProperties>
</file>