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ebb2f85441c6" w:history="1">
              <w:r>
                <w:rPr>
                  <w:rStyle w:val="Hyperlink"/>
                </w:rPr>
                <w:t>2025-2031年中国岩棉板市场现状研究分析与发展趋势预测报告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ebb2f85441c6" w:history="1">
              <w:r>
                <w:rPr>
                  <w:rStyle w:val="Hyperlink"/>
                </w:rPr>
                <w:t>2025-2031年中国岩棉板市场现状研究分析与发展趋势预测报告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ebb2f85441c6" w:history="1">
                <w:r>
                  <w:rPr>
                    <w:rStyle w:val="Hyperlink"/>
                  </w:rPr>
                  <w:t>https://www.20087.com/M_JianCaiFangChan/75/YanMianBanWeiLaiFaZhanQuShiYuCe.html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高效的隔热、隔音材料，广泛应用于建筑外墙、屋顶和工业保温领域。目前，岩棉板的生产工艺和产品性能不断优化，通过改进熔融、拉丝和固化技术，提高了岩棉的密度和强度，降低了导热系数，增强了防火性能。同时，环保意识的提升促使岩棉板的生产过程更加绿色，减少废气排放和能源消耗。</w:t>
      </w:r>
      <w:r>
        <w:rPr>
          <w:rFonts w:hint="eastAsia"/>
        </w:rPr>
        <w:br/>
      </w:r>
      <w:r>
        <w:rPr>
          <w:rFonts w:hint="eastAsia"/>
        </w:rPr>
        <w:t>　　未来，岩棉板的发展将更加注重可持续性和多功能性。一方面，通过采用可回收材料和优化生产流程，减少资源消耗和环境影响，推动绿色建筑的发展。另一方面，岩棉板将被赋予更多功能，如自清洁、抗菌和湿度调节，以满足建筑行业对环保、健康和舒适性的需求。此外，随着建筑信息模型（BIM）技术的应用，岩棉板的设计和安装将更加精准和高效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bebb2f85441c6" w:history="1">
        <w:r>
          <w:rPr>
            <w:rStyle w:val="Hyperlink"/>
          </w:rPr>
          <w:t>2025-2031年中国岩棉板市场现状研究分析与发展趋势预测报告</w:t>
        </w:r>
      </w:hyperlink>
      <w:r>
        <w:rPr>
          <w:rFonts w:hint="eastAsia"/>
        </w:rPr>
        <w:t>》通过对岩棉板行业的全面调研，系统分析了岩棉板市场规模、技术现状及未来发展方向，揭示了行业竞争格局的演变趋势与潜在问题。同时，报告评估了岩棉板行业投资价值与效益，识别了发展中的主要挑战与机遇，并结合SWOT分析为投资者和企业提供了科学的战略建议。此外，报告重点聚焦岩棉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一、出口退税率降低分析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2020-2025年中国岩棉板产业社会环境发展分析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二、世界绝热隔音材料技术分析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2020-2025年中国绝热隔音材料行业的问题及投资策略分析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2020-2025年世界岩棉板市场运行分析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一、世界供应岩棉板原料价格走势分析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三、世界岩棉板区域市场调研</w:t>
      </w:r>
      <w:r>
        <w:rPr>
          <w:rFonts w:hint="eastAsia"/>
        </w:rPr>
        <w:br/>
      </w:r>
      <w:r>
        <w:rPr>
          <w:rFonts w:hint="eastAsia"/>
        </w:rPr>
        <w:t>　　第三节 2025-2031年世界岩棉板产业发展趋势预测分析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一、中国岩棉板产业经济运行状况分析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2020-2025年中国岩棉板产业发展存在的问题分析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2020-2025年中国岩棉板市场供需分析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2020-2025年中国岩棉板市场需求状况分析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2020-2025年中国岩棉板所属行业主要数据监测分析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2020-2025年中国岩棉板所属行业不同规模企业数据分析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2020-2025年中国岩棉板所属行业不同所有制企业数据分析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2020-2025年中国岩棉板优势企业财务状况及竞争力分析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石家庄市金塔节 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2025-2031年中国岩棉板行业投资规划分析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 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 (中^智^林)能保温有限公司成长能力指标走势图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西斯尔（广州）建材有限公司负债情况图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上海新昕板材有限公司负债指标走势图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ebb2f85441c6" w:history="1">
        <w:r>
          <w:rPr>
            <w:rStyle w:val="Hyperlink"/>
          </w:rPr>
          <w:t>2025-2031年中国岩棉板市场现状研究分析与发展趋势预测报告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ebb2f85441c6" w:history="1">
        <w:r>
          <w:rPr>
            <w:rStyle w:val="Hyperlink"/>
          </w:rPr>
          <w:t>https://www.20087.com/M_JianCaiFangChan/75/YanMianBanWeiLaiFaZhanQuShiYuCe.html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785f84e5e4fbb" w:history="1">
      <w:r>
        <w:rPr>
          <w:rStyle w:val="Hyperlink"/>
        </w:rPr>
        <w:t>2025-2031年中国岩棉板市场现状研究分析与发展趋势预测报告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YanMianBanWeiLaiFaZhanQuShiYuCe.html" TargetMode="External" Id="R62bbebb2f85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YanMianBanWeiLaiFaZhanQuShiYuCe.html" TargetMode="External" Id="Ra21785f84e5e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2025-03-26T00:03:00Z</dcterms:created>
  <dcterms:modified xsi:type="dcterms:W3CDTF">2025-03-26T01:03:00Z</dcterms:modified>
  <dc:subject>2025-2031年中国岩棉板市场现状研究分析与发展趋势预测报告</dc:subject>
  <dc:title>2025-2031年中国岩棉板市场现状研究分析与发展趋势预测报告</dc:title>
  <cp:keywords>2025-2031年中国岩棉板市场现状研究分析与发展趋势预测报告</cp:keywords>
  <dc:description>2025-2031年中国岩棉板市场现状研究分析与发展趋势预测报告</dc:description>
</cp:coreProperties>
</file>