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7400a97324878" w:history="1">
              <w:r>
                <w:rPr>
                  <w:rStyle w:val="Hyperlink"/>
                </w:rPr>
                <w:t>2026-2032年废油行业研究分析及市场前景预测报告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7400a97324878" w:history="1">
              <w:r>
                <w:rPr>
                  <w:rStyle w:val="Hyperlink"/>
                </w:rPr>
                <w:t>2026-2032年废油行业研究分析及市场前景预测报告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7400a97324878" w:history="1">
                <w:r>
                  <w:rPr>
                    <w:rStyle w:val="Hyperlink"/>
                  </w:rPr>
                  <w:t>https://www.20087.com/2010-04/R_2010_2015feiyouxingyeyanjiuyutouzife.html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油包括废弃食用油和工业机械油，通过适当的处理可以转化为有价值的资源，如生物柴油、润滑油和化工原料。全球范围内，废油回收和再利用项目正逐步建立，旨在减少环境污染并创造经济效益。技术创新，如催化转化和微生物代谢，提高了废油转化效率和产品质量。</w:t>
      </w:r>
      <w:r>
        <w:rPr>
          <w:rFonts w:hint="eastAsia"/>
        </w:rPr>
        <w:br/>
      </w:r>
      <w:r>
        <w:rPr>
          <w:rFonts w:hint="eastAsia"/>
        </w:rPr>
        <w:t>　　未来，废油的回收和再利用将更加系统化和规模化，形成闭环经济模式。市场调研网指出，政府政策将鼓励企业和个人参与废油回收计划，提供税收优惠和补贴。同时，废油转化技术将进一步优化，实现更低能耗和更少副产品。此外，跨行业合作将探索废油在新材料、能源储存和环保化学品生产中的新用途，拓展其价值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97400a97324878" w:history="1">
        <w:r>
          <w:rPr>
            <w:rStyle w:val="Hyperlink"/>
          </w:rPr>
          <w:t>2026-2032年废油行业研究分析及市场前景预测报告</w:t>
        </w:r>
      </w:hyperlink>
      <w:r>
        <w:rPr>
          <w:rFonts w:hint="eastAsia"/>
        </w:rPr>
        <w:t>》，2025年废油行业市场规模达 亿元，预计2032年市场规模将达 亿元，期间年均复合增长率（CAGR）达 %。报告系统分析了废油行业的市场规模、供需关系及产业链结构，详细梳理了废油细分市场的品牌竞争态势与价格变化，重点剖析了行业内主要企业的经营状况，揭示了废油市场集中度与竞争格局。报告结合废油技术现状及未来发展方向，对行业前景进行了科学预测，明确了废油发展趋势、潜在机遇与风险。通过SWOT分析，为废油企业、投资者及政府部门提供了权威、客观的行业洞察与决策支持，助力把握废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废油行业概述</w:t>
      </w:r>
      <w:r>
        <w:rPr>
          <w:rFonts w:hint="eastAsia"/>
        </w:rPr>
        <w:br/>
      </w:r>
      <w:r>
        <w:rPr>
          <w:rFonts w:hint="eastAsia"/>
        </w:rPr>
        <w:t>　　第一节 废油行业界定</w:t>
      </w:r>
      <w:r>
        <w:rPr>
          <w:rFonts w:hint="eastAsia"/>
        </w:rPr>
        <w:br/>
      </w:r>
      <w:r>
        <w:rPr>
          <w:rFonts w:hint="eastAsia"/>
        </w:rPr>
        <w:t>　　第二节 废油行业发展历程</w:t>
      </w:r>
      <w:r>
        <w:rPr>
          <w:rFonts w:hint="eastAsia"/>
        </w:rPr>
        <w:br/>
      </w:r>
      <w:r>
        <w:rPr>
          <w:rFonts w:hint="eastAsia"/>
        </w:rPr>
        <w:t>　　第三节 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2025-2026年废油行业发展环境分析</w:t>
      </w:r>
      <w:r>
        <w:rPr>
          <w:rFonts w:hint="eastAsia"/>
        </w:rPr>
        <w:br/>
      </w:r>
      <w:r>
        <w:rPr>
          <w:rFonts w:hint="eastAsia"/>
        </w:rPr>
        <w:t>　　第一节 废油行业环境分析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废油行业相关政策、法规</w:t>
      </w:r>
      <w:r>
        <w:rPr>
          <w:rFonts w:hint="eastAsia"/>
        </w:rPr>
        <w:br/>
      </w:r>
      <w:r>
        <w:rPr>
          <w:rFonts w:hint="eastAsia"/>
        </w:rPr>
        <w:t>　　第三节 废油行业所进入的壁垒与周期性分析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2025-2026年废油行业技术发展现状及趋势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当前我国废油技术发展现状</w:t>
      </w:r>
      <w:r>
        <w:rPr>
          <w:rFonts w:hint="eastAsia"/>
        </w:rPr>
        <w:br/>
      </w:r>
      <w:r>
        <w:rPr>
          <w:rFonts w:hint="eastAsia"/>
        </w:rPr>
        <w:t>　　第二节 中外废油技术差距及产生差距的主要原因分析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提高我国废油技术的对策</w:t>
      </w:r>
      <w:r>
        <w:rPr>
          <w:rFonts w:hint="eastAsia"/>
        </w:rPr>
        <w:br/>
      </w:r>
      <w:r>
        <w:rPr>
          <w:rFonts w:hint="eastAsia"/>
        </w:rPr>
        <w:t>　　第四节 我国废油产品研发、设计发展趋势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2020-2025年中国废油行业总体规模</w:t>
      </w:r>
      <w:r>
        <w:rPr>
          <w:rFonts w:hint="eastAsia"/>
        </w:rPr>
        <w:br/>
      </w:r>
      <w:r>
        <w:rPr>
          <w:rFonts w:hint="eastAsia"/>
        </w:rPr>
        <w:t>　　第二节 中国废油行业产量概况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一、2020-2025年中国废油行业产量情况分析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二、2026年中国废油行业产量特点分析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三、2026-2032年中国废油行业产量预测</w:t>
      </w:r>
      <w:r>
        <w:rPr>
          <w:rFonts w:hint="eastAsia"/>
        </w:rPr>
        <w:br/>
      </w:r>
      <w:r>
        <w:rPr>
          <w:rFonts w:hint="eastAsia"/>
        </w:rPr>
        <w:t>　　第三节 中国废油行业需求概况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三、2026-2032年中国废油行业市场需求预测</w:t>
      </w:r>
      <w:r>
        <w:rPr>
          <w:rFonts w:hint="eastAsia"/>
        </w:rPr>
        <w:br/>
      </w:r>
      <w:r>
        <w:rPr>
          <w:rFonts w:hint="eastAsia"/>
        </w:rPr>
        <w:t>　　第四节 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2025-2026年废油行业细分市场调研分析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废油行业细分（一）市场调研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废油行业细分（二）市场调研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国内废油产品价格走势及影响因素分析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2020-2025年国内废油产品市场价格回顾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当前国内废油产品市场价格及评述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国内废油产品价格影响因素分析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2026-2032年国内废油产品市场价格走势预测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废油行业上游原料产业链发展状况分析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废油行业下游需求产业链发展情况分析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上下游行业对废油行业的影响分析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2025-2026年中国废油行业发展现状分析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中国废油行业发展现状</w:t>
      </w:r>
      <w:r>
        <w:rPr>
          <w:rFonts w:hint="eastAsia"/>
        </w:rPr>
        <w:br/>
      </w:r>
      <w:r>
        <w:rPr>
          <w:rFonts w:hint="eastAsia"/>
        </w:rPr>
        <w:t>　　　　一、废油行业品牌发展现状</w:t>
      </w:r>
      <w:r>
        <w:rPr>
          <w:rFonts w:hint="eastAsia"/>
        </w:rPr>
        <w:br/>
      </w:r>
      <w:r>
        <w:rPr>
          <w:rFonts w:hint="eastAsia"/>
        </w:rPr>
        <w:t>　　　　二、废油行业需求市场现状</w:t>
      </w:r>
      <w:r>
        <w:rPr>
          <w:rFonts w:hint="eastAsia"/>
        </w:rPr>
        <w:br/>
      </w:r>
      <w:r>
        <w:rPr>
          <w:rFonts w:hint="eastAsia"/>
        </w:rPr>
        <w:t>　　　　三、废油市场需求层次分析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四、中国废油市场走向分析</w:t>
      </w:r>
      <w:r>
        <w:rPr>
          <w:rFonts w:hint="eastAsia"/>
        </w:rPr>
        <w:br/>
      </w:r>
      <w:r>
        <w:rPr>
          <w:rFonts w:hint="eastAsia"/>
        </w:rPr>
        <w:t>　　第二节 中国废油行业产品技术分析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一、2025-2026年废油产品技术变化特点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二、2025-2026年废油产品市场的新技术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三、2025-2026年废油产品市场现状分析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中国废油行业存在的问题</w:t>
      </w:r>
      <w:r>
        <w:rPr>
          <w:rFonts w:hint="eastAsia"/>
        </w:rPr>
        <w:br/>
      </w:r>
      <w:r>
        <w:rPr>
          <w:rFonts w:hint="eastAsia"/>
        </w:rPr>
        <w:t>　　　　一、废油产品市场存在的主要问题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二、中国废油产品市场的三大瓶颈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三、废油产品市场遭遇的规模难题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对中国废油市场的分析及思考</w:t>
      </w:r>
      <w:r>
        <w:rPr>
          <w:rFonts w:hint="eastAsia"/>
        </w:rPr>
        <w:br/>
      </w:r>
      <w:r>
        <w:rPr>
          <w:rFonts w:hint="eastAsia"/>
        </w:rPr>
        <w:t>　　　　一、废油市场特点</w:t>
      </w:r>
      <w:r>
        <w:rPr>
          <w:rFonts w:hint="eastAsia"/>
        </w:rPr>
        <w:br/>
      </w:r>
      <w:r>
        <w:rPr>
          <w:rFonts w:hint="eastAsia"/>
        </w:rPr>
        <w:t>　　　　二、废油市场分析</w:t>
      </w:r>
      <w:r>
        <w:rPr>
          <w:rFonts w:hint="eastAsia"/>
        </w:rPr>
        <w:br/>
      </w:r>
      <w:r>
        <w:rPr>
          <w:rFonts w:hint="eastAsia"/>
        </w:rPr>
        <w:t>　　　　三、废油市场变化的方向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四、中国废油行业发展的新思路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五、对中国废油行业发展的思考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废油企业（一）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三、废油企业经营状况</w:t>
      </w:r>
      <w:r>
        <w:rPr>
          <w:rFonts w:hint="eastAsia"/>
        </w:rPr>
        <w:br/>
      </w:r>
      <w:r>
        <w:rPr>
          <w:rFonts w:hint="eastAsia"/>
        </w:rPr>
        <w:t>　　　　四、废油企业发展策略</w:t>
      </w:r>
      <w:r>
        <w:rPr>
          <w:rFonts w:hint="eastAsia"/>
        </w:rPr>
        <w:br/>
      </w:r>
      <w:r>
        <w:rPr>
          <w:rFonts w:hint="eastAsia"/>
        </w:rPr>
        <w:t>　　第二节 废油企业（二）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三、废油企业经营状况</w:t>
      </w:r>
      <w:r>
        <w:rPr>
          <w:rFonts w:hint="eastAsia"/>
        </w:rPr>
        <w:br/>
      </w:r>
      <w:r>
        <w:rPr>
          <w:rFonts w:hint="eastAsia"/>
        </w:rPr>
        <w:t>　　　　四、废油企业发展策略</w:t>
      </w:r>
      <w:r>
        <w:rPr>
          <w:rFonts w:hint="eastAsia"/>
        </w:rPr>
        <w:br/>
      </w:r>
      <w:r>
        <w:rPr>
          <w:rFonts w:hint="eastAsia"/>
        </w:rPr>
        <w:t>　　第三节 废油企业（三）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三、废油企业经营状况</w:t>
      </w:r>
      <w:r>
        <w:rPr>
          <w:rFonts w:hint="eastAsia"/>
        </w:rPr>
        <w:br/>
      </w:r>
      <w:r>
        <w:rPr>
          <w:rFonts w:hint="eastAsia"/>
        </w:rPr>
        <w:t>　　　　四、废油企业发展策略</w:t>
      </w:r>
      <w:r>
        <w:rPr>
          <w:rFonts w:hint="eastAsia"/>
        </w:rPr>
        <w:br/>
      </w:r>
      <w:r>
        <w:rPr>
          <w:rFonts w:hint="eastAsia"/>
        </w:rPr>
        <w:t>　　第四节 废油企业（四）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三、废油企业经营状况</w:t>
      </w:r>
      <w:r>
        <w:rPr>
          <w:rFonts w:hint="eastAsia"/>
        </w:rPr>
        <w:br/>
      </w:r>
      <w:r>
        <w:rPr>
          <w:rFonts w:hint="eastAsia"/>
        </w:rPr>
        <w:t>　　　　四、废油企业发展策略</w:t>
      </w:r>
      <w:r>
        <w:rPr>
          <w:rFonts w:hint="eastAsia"/>
        </w:rPr>
        <w:br/>
      </w:r>
      <w:r>
        <w:rPr>
          <w:rFonts w:hint="eastAsia"/>
        </w:rPr>
        <w:t>　　第五节 废油企业（五）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三、废油企业经营状况</w:t>
      </w:r>
      <w:r>
        <w:rPr>
          <w:rFonts w:hint="eastAsia"/>
        </w:rPr>
        <w:br/>
      </w:r>
      <w:r>
        <w:rPr>
          <w:rFonts w:hint="eastAsia"/>
        </w:rPr>
        <w:t>　　　　四、废油企业发展策略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废油企业多样化经营策略分析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一、废油企业多样化经营情况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二、现行废油行业多样化经营的方向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大型废油企业集团未来发展策略分析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对中小废油企业生产经营的建议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2025-2026年中国废油市场营销策略竞争分析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废油市场产品策略</w:t>
      </w:r>
      <w:r>
        <w:rPr>
          <w:rFonts w:hint="eastAsia"/>
        </w:rPr>
        <w:br/>
      </w:r>
      <w:r>
        <w:rPr>
          <w:rFonts w:hint="eastAsia"/>
        </w:rPr>
        <w:t>　　第二节 废油市场渠道策略</w:t>
      </w:r>
      <w:r>
        <w:rPr>
          <w:rFonts w:hint="eastAsia"/>
        </w:rPr>
        <w:br/>
      </w:r>
      <w:r>
        <w:rPr>
          <w:rFonts w:hint="eastAsia"/>
        </w:rPr>
        <w:t>　　第三节 废油市场价格策略</w:t>
      </w:r>
      <w:r>
        <w:rPr>
          <w:rFonts w:hint="eastAsia"/>
        </w:rPr>
        <w:br/>
      </w:r>
      <w:r>
        <w:rPr>
          <w:rFonts w:hint="eastAsia"/>
        </w:rPr>
        <w:t>　　第四节 废油广告媒体策略</w:t>
      </w:r>
      <w:r>
        <w:rPr>
          <w:rFonts w:hint="eastAsia"/>
        </w:rPr>
        <w:br/>
      </w:r>
      <w:r>
        <w:rPr>
          <w:rFonts w:hint="eastAsia"/>
        </w:rPr>
        <w:t>　　第五节 废油客户服务策略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2026-2032年废油行业盈利模式与投资策略探讨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国外废油行业投资现状及经营模式分析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一、境外废油行业成长情况调查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我国废油行业商业模式探讨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我国废油行业投资国际化发展战略分析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我国废油行业投资策略分析</w:t>
      </w:r>
      <w:r>
        <w:rPr>
          <w:rFonts w:hint="eastAsia"/>
        </w:rPr>
        <w:br/>
      </w:r>
      <w:r>
        <w:rPr>
          <w:rFonts w:hint="eastAsia"/>
        </w:rPr>
        <w:t>　　第五节 废油行业最优投资路径设计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2026-2032年废油行业发展趋势及投资风险分析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当前废油行业存在的问题</w:t>
      </w:r>
      <w:r>
        <w:rPr>
          <w:rFonts w:hint="eastAsia"/>
        </w:rPr>
        <w:br/>
      </w:r>
      <w:r>
        <w:rPr>
          <w:rFonts w:hint="eastAsia"/>
        </w:rPr>
        <w:t>　　第二节 废油未来发展预测分析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一、中国废油发展方向分析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二、2026-2032年中国废油行业发展规模</w:t>
      </w:r>
      <w:r>
        <w:rPr>
          <w:rFonts w:hint="eastAsia"/>
        </w:rPr>
        <w:br/>
      </w:r>
      <w:r>
        <w:rPr>
          <w:rFonts w:hint="eastAsia"/>
        </w:rPr>
        <w:t>　　第三节 中智:林－2026-2032年中国废油行业投资风险分析</w:t>
      </w:r>
      <w:r>
        <w:rPr>
          <w:rFonts w:hint="eastAsia"/>
        </w:rPr>
        <w:br/>
      </w:r>
      <w:r>
        <w:rPr>
          <w:rFonts w:hint="eastAsia"/>
        </w:rPr>
        <w:t>　　　　一、废油市场竞争风险</w:t>
      </w:r>
      <w:r>
        <w:rPr>
          <w:rFonts w:hint="eastAsia"/>
        </w:rPr>
        <w:br/>
      </w:r>
      <w:r>
        <w:rPr>
          <w:rFonts w:hint="eastAsia"/>
        </w:rPr>
        <w:t>　　　　二、废油原材料压力风险分析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三、废油技术风险分析</w:t>
      </w:r>
      <w:r>
        <w:rPr>
          <w:rFonts w:hint="eastAsia"/>
        </w:rPr>
        <w:br/>
      </w:r>
      <w:r>
        <w:rPr>
          <w:rFonts w:hint="eastAsia"/>
        </w:rPr>
        <w:t>　　　　四、废油政策和体制风险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2020-2025年中国废油市场规模及增长情况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2020-2025年中国废油行业产能及增长趋势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2026-2032年中国废油行业产能预测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2020-2025年中国废油行业产量及增长趋势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2026-2032年中国废油行业产量预测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2026-2032年中国废油行业市场需求预测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2020-2025年中国废油行业进口量及增速统计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2020-2025年中国废油行业出口量及增速统计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2026年废油行业壁垒</w:t>
      </w:r>
      <w:r>
        <w:rPr>
          <w:rFonts w:hint="eastAsia"/>
        </w:rPr>
        <w:br/>
      </w:r>
      <w:r>
        <w:rPr>
          <w:rFonts w:hint="eastAsia"/>
        </w:rPr>
        <w:t>　　图表 2026年废油市场前景分析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2026-2032年中国废油市场需求预测</w:t>
      </w:r>
      <w:r>
        <w:rPr>
          <w:rFonts w:hint="eastAsia"/>
        </w:rPr>
        <w:br/>
      </w:r>
      <w:r>
        <w:rPr>
          <w:rFonts w:hint="eastAsia"/>
        </w:rPr>
        <w:t>　　图表 2026年废油发展趋势预测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7400a97324878" w:history="1">
        <w:r>
          <w:rPr>
            <w:rStyle w:val="Hyperlink"/>
          </w:rPr>
          <w:t>2026-2032年废油行业研究分析及市场前景预测报告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7400a97324878" w:history="1">
        <w:r>
          <w:rPr>
            <w:rStyle w:val="Hyperlink"/>
          </w:rPr>
          <w:t>https://www.20087.com/2010-04/R_2010_2015feiyouxingyeyanjiuyutouzife.html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热点：废油过滤净化再生设备、废油回收价格、废油漆属于什么垃圾、废油回收怎么处理、废油回收做什么用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66cdd7b83b4cbd" w:history="1">
      <w:r>
        <w:rPr>
          <w:rStyle w:val="Hyperlink"/>
        </w:rPr>
        <w:t>2026-2032年废油行业研究分析及市场前景预测报告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feiyouxingyeyanjiuyutouzife.html" TargetMode="External" Id="Rdc97400a9732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feiyouxingyeyanjiuyutouzife.html" TargetMode="External" Id="Rd566cdd7b83b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2025-08-27T01:56:00Z</dcterms:created>
  <dcterms:modified xsi:type="dcterms:W3CDTF">2025-08-27T02:56:00Z</dcterms:modified>
  <dc:subject>2026-2032年废油行业研究分析及市场前景预测报告</dc:subject>
  <dc:title>2026-2032年废油行业研究分析及市场前景预测报告</dc:title>
  <cp:keywords>2026-2032年废油行业研究分析及市场前景预测报告</cp:keywords>
  <dc:description>2026-2032年废油行业研究分析及市场前景预测报告</dc:description>
</cp:coreProperties>
</file>