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c5c0cbc4e4344" w:history="1">
              <w:r>
                <w:rPr>
                  <w:rStyle w:val="Hyperlink"/>
                </w:rPr>
                <w:t>2026-2032年中国餐饮油水分离器行业研究分析与趋势预测报告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c5c0cbc4e4344" w:history="1">
              <w:r>
                <w:rPr>
                  <w:rStyle w:val="Hyperlink"/>
                </w:rPr>
                <w:t>2026-2032年中国餐饮油水分离器行业研究分析与趋势预测报告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c5c0cbc4e4344" w:history="1">
                <w:r>
                  <w:rPr>
                    <w:rStyle w:val="Hyperlink"/>
                  </w:rPr>
                  <w:t>https://www.20087.com/2/35/CanYinYouShuiFenLiQiDeFaZhanQuShi.html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油水分离器是一种安装在餐饮业厨房下水道出口处的油阻装置，主要用于分离和收集烹饪过程中产生的含油污水中的油脂，以防止这些油脂直接排入城市排水系统造成污染。近年来，随着环保意识的增强和相关法律法规的完善，餐饮油水分离器在餐饮业中的应用变得越来越普遍。技术的进步使得新一代油水分离器不仅分离效率更高，而且维护更加简便，同时具备智能化监控和远程管理等功能。</w:t>
      </w:r>
      <w:r>
        <w:rPr>
          <w:rFonts w:hint="eastAsia"/>
        </w:rPr>
        <w:br/>
      </w:r>
      <w:r>
        <w:rPr>
          <w:rFonts w:hint="eastAsia"/>
        </w:rPr>
        <w:t>　　未来，餐饮油水分离器的发展将更加注重智能化和节能环保。市场调研网认为，一方面，随着物联网技术的应用，未来的油水分离器将能够实现远程监控和智能预警，帮助餐饮业主及时了解设备运行状态，降低维护成本。另一方面，随着可持续发展理念的普及，油水分离器的设计将更加注重资源回收利用，如通过生物转化技术将分离出的油脂转化为生物柴油等可再生能源。此外，随着技术的不断进步，油水分离器还将朝着更小体积、更高分离效率的方向发展，以适应不同规模餐饮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c5c0cbc4e4344" w:history="1">
        <w:r>
          <w:rPr>
            <w:rStyle w:val="Hyperlink"/>
          </w:rPr>
          <w:t>2026-2032年中国餐饮油水分离器行业研究分析与趋势预测报告</w:t>
        </w:r>
      </w:hyperlink>
      <w:r>
        <w:rPr>
          <w:rFonts w:hint="eastAsia"/>
        </w:rPr>
        <w:t>》，2025年餐饮油水分离器行业市场规模达 亿元，预计2032年市场规模将达 亿元，期间年均复合增长率（CAGR）达 %。报告基于国家统计局、海关总署、相关协会等权威部门数据，结合长期监测的一手资料，系统分析了餐饮油水分离器行业的发展现状、市场规模、供需动态及进出口情况。报告详细解读了餐饮油水分离器产业链上下游、重点区域市场、竞争格局及领先企业的表现，同时评估了餐饮油水分离器行业风险与投资机会。通过对餐饮油水分离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餐饮油水分离器行业发展概述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一、餐饮油水分离器行业定义及分类</w:t>
      </w:r>
      <w:r>
        <w:rPr>
          <w:rFonts w:hint="eastAsia"/>
        </w:rPr>
        <w:br/>
      </w:r>
      <w:r>
        <w:rPr>
          <w:rFonts w:hint="eastAsia"/>
        </w:rPr>
        <w:t>　　　　二、餐饮油水分离器行业经济特性</w:t>
      </w:r>
      <w:r>
        <w:rPr>
          <w:rFonts w:hint="eastAsia"/>
        </w:rPr>
        <w:br/>
      </w:r>
      <w:r>
        <w:rPr>
          <w:rFonts w:hint="eastAsia"/>
        </w:rPr>
        <w:t>　　　　三、餐饮油水分离器行业产业链简介</w:t>
      </w:r>
      <w:r>
        <w:rPr>
          <w:rFonts w:hint="eastAsia"/>
        </w:rPr>
        <w:br/>
      </w:r>
      <w:r>
        <w:rPr>
          <w:rFonts w:hint="eastAsia"/>
        </w:rPr>
        <w:t>　　第二节 餐饮油水分离器行业发展成熟度</w:t>
      </w:r>
      <w:r>
        <w:rPr>
          <w:rFonts w:hint="eastAsia"/>
        </w:rPr>
        <w:br/>
      </w:r>
      <w:r>
        <w:rPr>
          <w:rFonts w:hint="eastAsia"/>
        </w:rPr>
        <w:t>　　　　一、餐饮油水分离器行业发展周期分析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餐饮油水分离器行业相关产业动态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餐饮油水分离器行业发展环境分析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餐饮油水分离器行业环境分析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餐饮油水分离器行业相关政策、法规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餐饮油水分离器行业技术发展现状及趋势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当前我国餐饮油水分离器技术发展现状</w:t>
      </w:r>
      <w:r>
        <w:rPr>
          <w:rFonts w:hint="eastAsia"/>
        </w:rPr>
        <w:br/>
      </w:r>
      <w:r>
        <w:rPr>
          <w:rFonts w:hint="eastAsia"/>
        </w:rPr>
        <w:t>　　第二节 中外餐饮油水分离器技术差距及产生差距的主要原因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提高我国餐饮油水分离器技术的对策</w:t>
      </w:r>
      <w:r>
        <w:rPr>
          <w:rFonts w:hint="eastAsia"/>
        </w:rPr>
        <w:br/>
      </w:r>
      <w:r>
        <w:rPr>
          <w:rFonts w:hint="eastAsia"/>
        </w:rPr>
        <w:t>　　第四节 我国餐饮油水分离器产品研发、设计发展趋势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中国餐饮油水分离器市场发展调研</w:t>
      </w:r>
      <w:r>
        <w:rPr>
          <w:rFonts w:hint="eastAsia"/>
        </w:rPr>
        <w:br/>
      </w:r>
      <w:r>
        <w:rPr>
          <w:rFonts w:hint="eastAsia"/>
        </w:rPr>
        <w:t>　　第一节 餐饮油水分离器市场现状分析及预测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一、2020-2025年中国餐饮油水分离器市场规模分析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二、2026-2032年中国餐饮油水分离器市场规模预测</w:t>
      </w:r>
      <w:r>
        <w:rPr>
          <w:rFonts w:hint="eastAsia"/>
        </w:rPr>
        <w:br/>
      </w:r>
      <w:r>
        <w:rPr>
          <w:rFonts w:hint="eastAsia"/>
        </w:rPr>
        <w:t>　　第二节 餐饮油水分离器行业产能分析及预测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一、2020-2025年中国餐饮油水分离器行业产能分析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二、2026-2032年中国餐饮油水分离器行业产能预测</w:t>
      </w:r>
      <w:r>
        <w:rPr>
          <w:rFonts w:hint="eastAsia"/>
        </w:rPr>
        <w:br/>
      </w:r>
      <w:r>
        <w:rPr>
          <w:rFonts w:hint="eastAsia"/>
        </w:rPr>
        <w:t>　　第三节 餐饮油水分离器行业产量分析及预测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一、2020-2025年中国餐饮油水分离器行业产量分析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二、2026-2032年中国餐饮油水分离器行业产量预测</w:t>
      </w:r>
      <w:r>
        <w:rPr>
          <w:rFonts w:hint="eastAsia"/>
        </w:rPr>
        <w:br/>
      </w:r>
      <w:r>
        <w:rPr>
          <w:rFonts w:hint="eastAsia"/>
        </w:rPr>
        <w:t>　　第四节 餐饮油水分离器市场需求分析及预测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一、2020-2025年中国餐饮油水分离器市场需求分析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二、2026-2032年中国餐饮油水分离器市场需求预测分析</w:t>
      </w:r>
      <w:r>
        <w:rPr>
          <w:rFonts w:hint="eastAsia"/>
        </w:rPr>
        <w:br/>
      </w:r>
      <w:r>
        <w:rPr>
          <w:rFonts w:hint="eastAsia"/>
        </w:rPr>
        <w:t>　　第五节 餐饮油水分离器进出口数据分析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一、2020-2025年中国餐饮油水分离器进出口数据分析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二、2026-2032年国内餐饮油水分离器进出口情况预测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2020-2025年中国餐饮油水分离器行业总体发展状况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中国餐饮油水分离器行业规模情况分析</w:t>
      </w:r>
      <w:r>
        <w:rPr>
          <w:rFonts w:hint="eastAsia"/>
        </w:rPr>
        <w:br/>
      </w:r>
      <w:r>
        <w:rPr>
          <w:rFonts w:hint="eastAsia"/>
        </w:rPr>
        <w:t>　　　　一、餐饮油水分离器行业单位规模情况分析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二、餐饮油水分离器行业人员规模状况分析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三、餐饮油水分离器行业资产规模状况分析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四、餐饮油水分离器行业市场规模状况分析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五、餐饮油水分离器行业敏感性分析</w:t>
      </w:r>
      <w:r>
        <w:rPr>
          <w:rFonts w:hint="eastAsia"/>
        </w:rPr>
        <w:br/>
      </w:r>
      <w:r>
        <w:rPr>
          <w:rFonts w:hint="eastAsia"/>
        </w:rPr>
        <w:t>　　第二节 中国餐饮油水分离器行业财务能力分析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一、餐饮油水分离器行业盈利能力分析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二、餐饮油水分离器行业偿债能力分析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三、餐饮油水分离器行业营运能力分析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四、餐饮油水分离器行业发展能力分析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中国餐饮油水分离器行业重点区域发展分析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一、中国餐饮油水分离器行业重点区域市场结构变化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二、重点地区（一）餐饮油水分离器行业发展分析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三、重点地区（二）餐饮油水分离器行业发展分析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四、重点地区（三）餐饮油水分离器行业发展分析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五、重点地区（四）餐饮油水分离器行业发展分析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六、重点地区（五）餐饮油水分离器行业发展分析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餐饮油水分离器行业产品价格分析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三、主要餐饮油水分离器品牌产品价位分析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五、价格在餐饮油水分离器行业竞争中的重要性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2026年中国餐饮油水分离器行业上下游行业发展分析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餐饮油水分离器上游行业分析</w:t>
      </w:r>
      <w:r>
        <w:rPr>
          <w:rFonts w:hint="eastAsia"/>
        </w:rPr>
        <w:br/>
      </w:r>
      <w:r>
        <w:rPr>
          <w:rFonts w:hint="eastAsia"/>
        </w:rPr>
        <w:t>　　　　一、餐饮油水分离器产品成本构成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四、上游供给对餐饮油水分离器行业的影响</w:t>
      </w:r>
      <w:r>
        <w:rPr>
          <w:rFonts w:hint="eastAsia"/>
        </w:rPr>
        <w:br/>
      </w:r>
      <w:r>
        <w:rPr>
          <w:rFonts w:hint="eastAsia"/>
        </w:rPr>
        <w:t>　　第二节 餐饮油水分离器下游行业分析</w:t>
      </w:r>
      <w:r>
        <w:rPr>
          <w:rFonts w:hint="eastAsia"/>
        </w:rPr>
        <w:br/>
      </w:r>
      <w:r>
        <w:rPr>
          <w:rFonts w:hint="eastAsia"/>
        </w:rPr>
        <w:t>　　　　一、餐饮油水分离器下游行业分布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四、下游需求对餐饮油水分离器行业的影响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餐饮油水分离器行业重点企业发展调研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餐饮油水分离器重点企业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餐饮油水分离器重点企业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餐饮油水分离器重点企业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餐饮油水分离器重点企业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餐饮油水分离器重点企业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餐饮油水分离器重点企业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2026年中国餐饮油水分离器产业市场竞争格局分析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2026年中国餐饮油水分离器产业竞争现状分析</w:t>
      </w:r>
      <w:r>
        <w:rPr>
          <w:rFonts w:hint="eastAsia"/>
        </w:rPr>
        <w:br/>
      </w:r>
      <w:r>
        <w:rPr>
          <w:rFonts w:hint="eastAsia"/>
        </w:rPr>
        <w:t>　　　　一、餐饮油水分离器竞争力分析</w:t>
      </w:r>
      <w:r>
        <w:rPr>
          <w:rFonts w:hint="eastAsia"/>
        </w:rPr>
        <w:br/>
      </w:r>
      <w:r>
        <w:rPr>
          <w:rFonts w:hint="eastAsia"/>
        </w:rPr>
        <w:t>　　　　二、餐饮油水分离器技术竞争分析</w:t>
      </w:r>
      <w:r>
        <w:rPr>
          <w:rFonts w:hint="eastAsia"/>
        </w:rPr>
        <w:br/>
      </w:r>
      <w:r>
        <w:rPr>
          <w:rFonts w:hint="eastAsia"/>
        </w:rPr>
        <w:t>　　　　三、餐饮油水分离器价格竞争分析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2026年中国餐饮油水分离器产业集中度分析</w:t>
      </w:r>
      <w:r>
        <w:rPr>
          <w:rFonts w:hint="eastAsia"/>
        </w:rPr>
        <w:br/>
      </w:r>
      <w:r>
        <w:rPr>
          <w:rFonts w:hint="eastAsia"/>
        </w:rPr>
        <w:t>　　　　一、餐饮油水分离器市场集中度分析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二、餐饮油水分离器企业集中度分析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2026-2032年提高餐饮油水分离器企业竞争力的策略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餐饮油水分离器行业投资风险预警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2026年影响餐饮油水分离器行业发展的主要因素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一、影响餐饮油水分离器行业运行的有利因素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二、影响餐饮油水分离器行业运行的稳定因素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三、影响餐饮油水分离器行业运行的不利因素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四、我国餐饮油水分离器行业发展面临的挑战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五、我国餐饮油水分离器行业发展面临的机遇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对餐饮油水分离器行业投资风险预警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一、2026-2032年餐饮油水分离器行业市场风险及控制策略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二、2026-2032年餐饮油水分离器行业政策风险及控制策略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三、2026-2032年餐饮油水分离器行业经营风险及控制策略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四、2026-2032年餐饮油水分离器同业竞争风险及控制策略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五、2026-2032年餐饮油水分离器行业其他风险及控制策略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餐饮油水分离器行业发展趋势与投资规划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2026-2032年餐饮油水分离器市场发展潜力分析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2026-2032年餐饮油水分离器行业发展趋势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2026-2032年餐饮油水分离器行业投资前景研究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中~智~林~：对我国餐饮油水分离器品牌的战略思考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二、餐饮油水分离器实施品牌战略的意义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三、餐饮油水分离器企业品牌的现状分析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四、我国餐饮油水分离器企业的品牌战略</w:t>
      </w:r>
      <w:r>
        <w:rPr>
          <w:rFonts w:hint="eastAsia"/>
        </w:rPr>
        <w:br/>
      </w:r>
      <w:r>
        <w:rPr>
          <w:rFonts w:hint="eastAsia"/>
        </w:rPr>
        <w:t>　　　　五、餐饮油水分离器品牌战略管理的策略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餐饮油水分离器行业历程</w:t>
      </w:r>
      <w:r>
        <w:rPr>
          <w:rFonts w:hint="eastAsia"/>
        </w:rPr>
        <w:br/>
      </w:r>
      <w:r>
        <w:rPr>
          <w:rFonts w:hint="eastAsia"/>
        </w:rPr>
        <w:t>　　图表 餐饮油水分离器行业生命周期</w:t>
      </w:r>
      <w:r>
        <w:rPr>
          <w:rFonts w:hint="eastAsia"/>
        </w:rPr>
        <w:br/>
      </w:r>
      <w:r>
        <w:rPr>
          <w:rFonts w:hint="eastAsia"/>
        </w:rPr>
        <w:t>　　图表 餐饮油水分离器行业产业链分析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2020-2025年餐饮油水分离器行业市场容量分析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2026年中国餐饮油水分离器行业需求领域分布格局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2026年中国餐饮油水分离器进口国家及地区分析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2026年中国餐饮油水分离器出口国家及地区分析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2020-2025年中国餐饮油水分离器行业企业平均规模情况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餐饮油水分离器重点企业（三）成长能力情况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2026-2032年中国餐饮油水分离器行业产能预测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2026-2032年中国餐饮油水分离器行业产量预测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2026-2032年中国餐饮油水分离器市场需求量预测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2026-2032年中国餐饮油水分离器行业供需平衡预测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2026-2032年中国餐饮油水分离器行业市场容量预测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2026-2032年中国餐饮油水分离器行业市场规模预测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2026-2032年中国餐饮油水分离器市场前景分析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2026-2032年中国餐饮油水分离器行业发展趋势预测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c5c0cbc4e4344" w:history="1">
        <w:r>
          <w:rPr>
            <w:rStyle w:val="Hyperlink"/>
          </w:rPr>
          <w:t>2026-2032年中国餐饮油水分离器行业研究分析与趋势预测报告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c5c0cbc4e4344" w:history="1">
        <w:r>
          <w:rPr>
            <w:rStyle w:val="Hyperlink"/>
          </w:rPr>
          <w:t>https://www.20087.com/2/35/CanYinYouShuiFenLiQiDeFaZhanQuShi.html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热点：餐饮油水分离器清洗视频、餐饮油水分离器的油怎么处理、餐饮油水分离器规格型号及价格、餐饮油水分离器厂家、餐饮油水分离器怎么使用跟清洗的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b4221b9f54405" w:history="1">
      <w:r>
        <w:rPr>
          <w:rStyle w:val="Hyperlink"/>
        </w:rPr>
        <w:t>2026-2032年中国餐饮油水分离器行业研究分析与趋势预测报告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anYinYouShuiFenLiQiDeFaZhanQuShi.html" TargetMode="External" Id="R3eac5c0cbc4e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anYinYouShuiFenLiQiDeFaZhanQuShi.html" TargetMode="External" Id="Rf1db4221b9f5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2026-02-18T07:03:00Z</dcterms:created>
  <dcterms:modified xsi:type="dcterms:W3CDTF">2026-02-18T08:03:00Z</dcterms:modified>
  <dc:subject>2026-2032年中国餐饮油水分离器行业研究分析与趋势预测报告</dc:subject>
  <dc:title>2026-2032年中国餐饮油水分离器行业研究分析与趋势预测报告</dc:title>
  <cp:keywords>2026-2032年中国餐饮油水分离器行业研究分析与趋势预测报告</cp:keywords>
  <dc:description>2026-2032年中国餐饮油水分离器行业研究分析与趋势预测报告</dc:description>
</cp:coreProperties>
</file>