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3f7f286374df8" w:history="1">
              <w:r>
                <w:rPr>
                  <w:rStyle w:val="Hyperlink"/>
                </w:rPr>
                <w:t>中国纤维石膏板行业发展全面调研与未来趋势报告（2025-2031年）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3f7f286374df8" w:history="1">
              <w:r>
                <w:rPr>
                  <w:rStyle w:val="Hyperlink"/>
                </w:rPr>
                <w:t>中国纤维石膏板行业发展全面调研与未来趋势报告（2025-2031年）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3f7f286374df8" w:history="1">
                <w:r>
                  <w:rPr>
                    <w:rStyle w:val="Hyperlink"/>
                  </w:rPr>
                  <w:t>https://www.20087.com/2/35/XianWeiShiGaoBanFaZhanQuShiYuCe.html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石膏板是一种以石膏为主要原料，加入适量纤维增强材料制成的新型建筑材料。近年来，随着建筑行业对环保和节能要求的提高，纤维石膏板因其轻质、防火、隔音等特点而受到市场的广泛欢迎。特别是在住宅装修和商业空间改造中，纤维石膏板因其施工方便、装饰效果好而被广泛应用。同时，随着生产技术的进步，纤维石膏板的质量和性能也在不断提升。</w:t>
      </w:r>
      <w:r>
        <w:rPr>
          <w:rFonts w:hint="eastAsia"/>
        </w:rPr>
        <w:br/>
      </w:r>
      <w:r>
        <w:rPr>
          <w:rFonts w:hint="eastAsia"/>
        </w:rPr>
        <w:t>　　未来，纤维石膏板市场将持续增长。随着全球对可持续建筑材料的需求增加，纤维石膏板因其低碳足迹和可回收特性将更加受到青睐。此外，技术创新将进一步改善产品的性能，如提高防水性、耐久性和保温性能等，使纤维石膏板适用于更广泛的建筑应用场景。与此同时，随着消费者对居住环境舒适度的要求提高，具有更好声学性能和美观性的纤维石膏板产品将获得更多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3f7f286374df8" w:history="1">
        <w:r>
          <w:rPr>
            <w:rStyle w:val="Hyperlink"/>
          </w:rPr>
          <w:t>中国纤维石膏板行业发展全面调研与未来趋势报告（2025-2031年）</w:t>
        </w:r>
      </w:hyperlink>
      <w:r>
        <w:rPr>
          <w:rFonts w:hint="eastAsia"/>
        </w:rPr>
        <w:t>》依托行业权威数据及长期市场监测信息，系统分析了纤维石膏板行业的市场规模、供需关系、竞争格局及重点企业经营状况，并结合纤维石膏板行业发展现状，科学预测了纤维石膏板市场前景与技术发展方向。报告通过SWOT分析，揭示了纤维石膏板行业机遇与潜在风险，为投资者提供了全面的现状分析与前景评估，助力挖掘投资价值并优化决策。同时，报告从投资、生产及营销等角度提出可行性建议，为纤维石膏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中国石膏纤维板行业发展环境分析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石膏纤维板市场特征</w:t>
      </w:r>
      <w:r>
        <w:rPr>
          <w:rFonts w:hint="eastAsia"/>
        </w:rPr>
        <w:br/>
      </w:r>
      <w:r>
        <w:rPr>
          <w:rFonts w:hint="eastAsia"/>
        </w:rPr>
        <w:t>　　　　一、石膏纤维板行业定义</w:t>
      </w:r>
      <w:r>
        <w:rPr>
          <w:rFonts w:hint="eastAsia"/>
        </w:rPr>
        <w:br/>
      </w:r>
      <w:r>
        <w:rPr>
          <w:rFonts w:hint="eastAsia"/>
        </w:rPr>
        <w:t>　　　　二、石膏纤维板技术现状调研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二、石膏纤维板行业相关政策分析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石膏纤维板行业国内市场综述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2020-2025年中国石膏纤维板行业供给状况及预测分析</w:t>
      </w:r>
      <w:r>
        <w:rPr>
          <w:rFonts w:hint="eastAsia"/>
        </w:rPr>
        <w:br/>
      </w:r>
      <w:r>
        <w:rPr>
          <w:rFonts w:hint="eastAsia"/>
        </w:rPr>
        <w:t>　　　　一、石膏纤维板行业总体规模</w:t>
      </w:r>
      <w:r>
        <w:rPr>
          <w:rFonts w:hint="eastAsia"/>
        </w:rPr>
        <w:br/>
      </w:r>
      <w:r>
        <w:rPr>
          <w:rFonts w:hint="eastAsia"/>
        </w:rPr>
        <w:t>　　　　二、石膏纤维板行业重点区域分布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三、2020-2025年石膏纤维板行业供给情况分析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2020-2025年中国石膏纤维板行业市场需求分析及预测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一、中国石膏纤维板行业市场需求特点</w:t>
      </w:r>
      <w:r>
        <w:rPr>
          <w:rFonts w:hint="eastAsia"/>
        </w:rPr>
        <w:br/>
      </w:r>
      <w:r>
        <w:rPr>
          <w:rFonts w:hint="eastAsia"/>
        </w:rPr>
        <w:t>　　　　二、石膏纤维板行业主要地域分布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三、2020-2025年石膏纤维板行业市场需求情况分析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2025-2031年中国石膏纤维板供需平衡预测分析</w:t>
      </w:r>
      <w:r>
        <w:rPr>
          <w:rFonts w:hint="eastAsia"/>
        </w:rPr>
        <w:br/>
      </w:r>
      <w:r>
        <w:rPr>
          <w:rFonts w:hint="eastAsia"/>
        </w:rPr>
        <w:t>　　第四节 中国石膏纤维板产品市场价格趋势预测</w:t>
      </w:r>
      <w:r>
        <w:rPr>
          <w:rFonts w:hint="eastAsia"/>
        </w:rPr>
        <w:br/>
      </w:r>
      <w:r>
        <w:rPr>
          <w:rFonts w:hint="eastAsia"/>
        </w:rPr>
        <w:t>　　　　一、中国石膏纤维板产品2020-2025年市场价格回顾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二、中国石膏纤维板产品当前市场价格及分析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三、影响石膏纤维板产品市场价格因素分析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四、2025-2031年中国石膏纤维板产品市场价格走势预测分析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中国石膏纤维板市场规模分析</w:t>
      </w:r>
      <w:r>
        <w:rPr>
          <w:rFonts w:hint="eastAsia"/>
        </w:rPr>
        <w:br/>
      </w:r>
      <w:r>
        <w:rPr>
          <w:rFonts w:hint="eastAsia"/>
        </w:rPr>
        <w:t>　　第一节 中国石膏纤维板市场发展回顾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2020-2025年中国石膏纤维板市场规模分析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2020-2025年中国石膏纤维板行业重点区域市场规模分析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中国石膏纤维板所属行业进出口情况分析预测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2020-2025年中国石膏纤维板所属行业进出口情况分析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一、2020-2025年中国石膏纤维板所属行业进口分析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二、2020-2025年中国石膏纤维板所属行业出口分析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2025-2031年中国石膏纤维板所属行业进出口情况预测分析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一、2025-2031年中国石膏纤维板所属行业进口预测分析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二、2025-2031年中国石膏纤维板所属行业出口预测分析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影响石膏纤维板所属行业进出口变化的主要原因剖析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石膏纤维板上下游行业发展现状与趋势预测分析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石膏纤维板上游行业发展分析</w:t>
      </w:r>
      <w:r>
        <w:rPr>
          <w:rFonts w:hint="eastAsia"/>
        </w:rPr>
        <w:br/>
      </w:r>
      <w:r>
        <w:rPr>
          <w:rFonts w:hint="eastAsia"/>
        </w:rPr>
        <w:t>　　　　一、石膏纤维板上游行业发展现状调研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二、石膏纤维板上游行业发展趋势预测分析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石膏纤维板下游行业发展分析</w:t>
      </w:r>
      <w:r>
        <w:rPr>
          <w:rFonts w:hint="eastAsia"/>
        </w:rPr>
        <w:br/>
      </w:r>
      <w:r>
        <w:rPr>
          <w:rFonts w:hint="eastAsia"/>
        </w:rPr>
        <w:t>　　　　一、石膏纤维板下游行业发展现状调研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二、石膏纤维板下游行业发展趋势预测分析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中国建筑材料集团有限公司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三、石膏纤维板企业经营情况分析</w:t>
      </w:r>
      <w:r>
        <w:rPr>
          <w:rFonts w:hint="eastAsia"/>
        </w:rPr>
        <w:br/>
      </w:r>
      <w:r>
        <w:rPr>
          <w:rFonts w:hint="eastAsia"/>
        </w:rPr>
        <w:t>　　　　四、石膏纤维板企业投资策略</w:t>
      </w:r>
      <w:r>
        <w:rPr>
          <w:rFonts w:hint="eastAsia"/>
        </w:rPr>
        <w:br/>
      </w:r>
      <w:r>
        <w:rPr>
          <w:rFonts w:hint="eastAsia"/>
        </w:rPr>
        <w:t>　　第二节 山东恒盛隆建材有限公司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三、石膏纤维板企业经营情况分析</w:t>
      </w:r>
      <w:r>
        <w:rPr>
          <w:rFonts w:hint="eastAsia"/>
        </w:rPr>
        <w:br/>
      </w:r>
      <w:r>
        <w:rPr>
          <w:rFonts w:hint="eastAsia"/>
        </w:rPr>
        <w:t>　　　　四、石膏纤维板企业投资策略</w:t>
      </w:r>
      <w:r>
        <w:rPr>
          <w:rFonts w:hint="eastAsia"/>
        </w:rPr>
        <w:br/>
      </w:r>
      <w:r>
        <w:rPr>
          <w:rFonts w:hint="eastAsia"/>
        </w:rPr>
        <w:t>　　第三节 英创建材有限公司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三、石膏纤维板企业经营情况分析</w:t>
      </w:r>
      <w:r>
        <w:rPr>
          <w:rFonts w:hint="eastAsia"/>
        </w:rPr>
        <w:br/>
      </w:r>
      <w:r>
        <w:rPr>
          <w:rFonts w:hint="eastAsia"/>
        </w:rPr>
        <w:t>　　　　四、石膏纤维板企业投资策略</w:t>
      </w:r>
      <w:r>
        <w:rPr>
          <w:rFonts w:hint="eastAsia"/>
        </w:rPr>
        <w:br/>
      </w:r>
      <w:r>
        <w:rPr>
          <w:rFonts w:hint="eastAsia"/>
        </w:rPr>
        <w:t>　　第四节 重庆环州新型建材公司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三、石膏纤维板企业经营情况分析</w:t>
      </w:r>
      <w:r>
        <w:rPr>
          <w:rFonts w:hint="eastAsia"/>
        </w:rPr>
        <w:br/>
      </w:r>
      <w:r>
        <w:rPr>
          <w:rFonts w:hint="eastAsia"/>
        </w:rPr>
        <w:t>　　　　四、石膏纤维板企业投资策略</w:t>
      </w:r>
      <w:r>
        <w:rPr>
          <w:rFonts w:hint="eastAsia"/>
        </w:rPr>
        <w:br/>
      </w:r>
      <w:r>
        <w:rPr>
          <w:rFonts w:hint="eastAsia"/>
        </w:rPr>
        <w:t>　　第五节 国民石膏公司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三、石膏纤维板企业经营情况分析</w:t>
      </w:r>
      <w:r>
        <w:rPr>
          <w:rFonts w:hint="eastAsia"/>
        </w:rPr>
        <w:br/>
      </w:r>
      <w:r>
        <w:rPr>
          <w:rFonts w:hint="eastAsia"/>
        </w:rPr>
        <w:t>　　　　四、石膏纤维板企业投资策略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中国石膏纤维板产业市场竞争策略建议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中国石膏纤维板市场竞争策略建议</w:t>
      </w:r>
      <w:r>
        <w:rPr>
          <w:rFonts w:hint="eastAsia"/>
        </w:rPr>
        <w:br/>
      </w:r>
      <w:r>
        <w:rPr>
          <w:rFonts w:hint="eastAsia"/>
        </w:rPr>
        <w:t>　　　　一、石膏纤维板市场定位策略建议</w:t>
      </w:r>
      <w:r>
        <w:rPr>
          <w:rFonts w:hint="eastAsia"/>
        </w:rPr>
        <w:br/>
      </w:r>
      <w:r>
        <w:rPr>
          <w:rFonts w:hint="eastAsia"/>
        </w:rPr>
        <w:t>　　　　二、石膏纤维板产品开发策略建议</w:t>
      </w:r>
      <w:r>
        <w:rPr>
          <w:rFonts w:hint="eastAsia"/>
        </w:rPr>
        <w:br/>
      </w:r>
      <w:r>
        <w:rPr>
          <w:rFonts w:hint="eastAsia"/>
        </w:rPr>
        <w:t>　　　　三、石膏纤维板渠道竞争策略建议</w:t>
      </w:r>
      <w:r>
        <w:rPr>
          <w:rFonts w:hint="eastAsia"/>
        </w:rPr>
        <w:br/>
      </w:r>
      <w:r>
        <w:rPr>
          <w:rFonts w:hint="eastAsia"/>
        </w:rPr>
        <w:t>　　　　四、石膏纤维板品牌竞争策略建议</w:t>
      </w:r>
      <w:r>
        <w:rPr>
          <w:rFonts w:hint="eastAsia"/>
        </w:rPr>
        <w:br/>
      </w:r>
      <w:r>
        <w:rPr>
          <w:rFonts w:hint="eastAsia"/>
        </w:rPr>
        <w:t>　　　　五、石膏纤维板价格竞争策略建议</w:t>
      </w:r>
      <w:r>
        <w:rPr>
          <w:rFonts w:hint="eastAsia"/>
        </w:rPr>
        <w:br/>
      </w:r>
      <w:r>
        <w:rPr>
          <w:rFonts w:hint="eastAsia"/>
        </w:rPr>
        <w:t>　　　　六、石膏纤维板客户服务策略建议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中国石膏纤维板产业竞争战略建议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石膏纤维板行业前景调研与投资前景研究分析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石膏纤维板行业SWOT模型分析</w:t>
      </w:r>
      <w:r>
        <w:rPr>
          <w:rFonts w:hint="eastAsia"/>
        </w:rPr>
        <w:br/>
      </w:r>
      <w:r>
        <w:rPr>
          <w:rFonts w:hint="eastAsia"/>
        </w:rPr>
        <w:t>　　　　一、石膏纤维板行业优势分析</w:t>
      </w:r>
      <w:r>
        <w:rPr>
          <w:rFonts w:hint="eastAsia"/>
        </w:rPr>
        <w:br/>
      </w:r>
      <w:r>
        <w:rPr>
          <w:rFonts w:hint="eastAsia"/>
        </w:rPr>
        <w:t>　　　　二、石膏纤维板行业劣势分析</w:t>
      </w:r>
      <w:r>
        <w:rPr>
          <w:rFonts w:hint="eastAsia"/>
        </w:rPr>
        <w:br/>
      </w:r>
      <w:r>
        <w:rPr>
          <w:rFonts w:hint="eastAsia"/>
        </w:rPr>
        <w:t>　　　　三、石膏纤维板行业机会分析</w:t>
      </w:r>
      <w:r>
        <w:rPr>
          <w:rFonts w:hint="eastAsia"/>
        </w:rPr>
        <w:br/>
      </w:r>
      <w:r>
        <w:rPr>
          <w:rFonts w:hint="eastAsia"/>
        </w:rPr>
        <w:t>　　　　四、石膏纤维板行业风险分析</w:t>
      </w:r>
      <w:r>
        <w:rPr>
          <w:rFonts w:hint="eastAsia"/>
        </w:rPr>
        <w:br/>
      </w:r>
      <w:r>
        <w:rPr>
          <w:rFonts w:hint="eastAsia"/>
        </w:rPr>
        <w:t>　　第二节 石膏纤维板行业发展的PEST分析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石膏纤维板行业投资价值分析</w:t>
      </w:r>
      <w:r>
        <w:rPr>
          <w:rFonts w:hint="eastAsia"/>
        </w:rPr>
        <w:br/>
      </w:r>
      <w:r>
        <w:rPr>
          <w:rFonts w:hint="eastAsia"/>
        </w:rPr>
        <w:t>　　　　一、石膏纤维板行业趋势预测</w:t>
      </w:r>
      <w:r>
        <w:rPr>
          <w:rFonts w:hint="eastAsia"/>
        </w:rPr>
        <w:br/>
      </w:r>
      <w:r>
        <w:rPr>
          <w:rFonts w:hint="eastAsia"/>
        </w:rPr>
        <w:t>　　　　二、石膏纤维板行业盈利能力预测分析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石膏纤维板行业投资前景分析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2025-2031年石膏纤维板行业发展趋势及投资前景分析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2025-2031年石膏纤维板行业发展趋势预测分析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一、中国石膏纤维板行业发展方向分析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二、2025-2031年中国石膏纤维板行业市场规模预测分析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三、2025-2031年中国石膏纤维板行业供给情况预测分析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四、2025-2031年中国石膏纤维板行业需求情况预测分析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当前石膏纤维板行业存在的问题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2025-2031年中国石膏纤维板行业投资前景分析</w:t>
      </w:r>
      <w:r>
        <w:rPr>
          <w:rFonts w:hint="eastAsia"/>
        </w:rPr>
        <w:br/>
      </w:r>
      <w:r>
        <w:rPr>
          <w:rFonts w:hint="eastAsia"/>
        </w:rPr>
        <w:t>　　　　一、石膏纤维板市场竞争风险</w:t>
      </w:r>
      <w:r>
        <w:rPr>
          <w:rFonts w:hint="eastAsia"/>
        </w:rPr>
        <w:br/>
      </w:r>
      <w:r>
        <w:rPr>
          <w:rFonts w:hint="eastAsia"/>
        </w:rPr>
        <w:t>　　　　二、石膏纤维板技术风险分析</w:t>
      </w:r>
      <w:r>
        <w:rPr>
          <w:rFonts w:hint="eastAsia"/>
        </w:rPr>
        <w:br/>
      </w:r>
      <w:r>
        <w:rPr>
          <w:rFonts w:hint="eastAsia"/>
        </w:rPr>
        <w:t>　　　　三、石膏纤维板行业政策和体制风险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2025-2031年中国石膏纤维板行业趋势预测和趋势预测分析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2025-2031年中国石膏纤维板行业趋势预测分析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2025-2031年中国石膏纤维板行业发展趋势预测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一、未来石膏纤维板产业创新的发展趋势预测分析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二、未来石膏纤维板行业发展变局剖析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石膏纤维板行业总结及企业重点客户管理建议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石膏纤维板行业企业问题总结</w:t>
      </w:r>
      <w:r>
        <w:rPr>
          <w:rFonts w:hint="eastAsia"/>
        </w:rPr>
        <w:br/>
      </w:r>
      <w:r>
        <w:rPr>
          <w:rFonts w:hint="eastAsia"/>
        </w:rPr>
        <w:t>　　第二节 石膏纤维板企业应对策略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[~中~智~林~]石膏纤维板市场的重点客户战略实施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3f7f286374df8" w:history="1">
        <w:r>
          <w:rPr>
            <w:rStyle w:val="Hyperlink"/>
          </w:rPr>
          <w:t>中国纤维石膏板行业发展全面调研与未来趋势报告（2025-2031年）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3f7f286374df8" w:history="1">
        <w:r>
          <w:rPr>
            <w:rStyle w:val="Hyperlink"/>
          </w:rPr>
          <w:t>https://www.20087.com/2/35/XianWeiShiGaoBanFaZhanQuShiYuCe.html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热点：纤维石膏板到底是A还是B1、纤维石膏板规格、复合石膏板、玻璃纤维石膏板、纤维石膏板图片、纤维石膏板燃烧性能等级、石膏板里面的纤维是什么材料、纤维石膏板特点、纤维石膏板是不燃还是难燃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b1e78de3e4ebe" w:history="1">
      <w:r>
        <w:rPr>
          <w:rStyle w:val="Hyperlink"/>
        </w:rPr>
        <w:t>中国纤维石膏板行业发展全面调研与未来趋势报告（2025-2031年）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anWeiShiGaoBanFaZhanQuShiYuCe.html" TargetMode="External" Id="R9f13f7f28637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anWeiShiGaoBanFaZhanQuShiYuCe.html" TargetMode="External" Id="R622b1e78de3e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2025-04-22T23:10:00Z</dcterms:created>
  <dcterms:modified xsi:type="dcterms:W3CDTF">2025-04-23T00:10:00Z</dcterms:modified>
  <dc:subject>中国纤维石膏板行业发展全面调研与未来趋势报告（2025-2031年）</dc:subject>
  <dc:title>中国纤维石膏板行业发展全面调研与未来趋势报告（2025-2031年）</dc:title>
  <cp:keywords>中国纤维石膏板行业发展全面调研与未来趋势报告（2025-2031年）</cp:keywords>
  <dc:description>中国纤维石膏板行业发展全面调研与未来趋势报告（2025-2031年）</dc:description>
</cp:coreProperties>
</file>