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8e233ae664793" w:history="1">
              <w:r>
                <w:rPr>
                  <w:rStyle w:val="Hyperlink"/>
                </w:rPr>
                <w:t>中国墙纸行业发展现状分析与市场前景预测报告（2025-2031年）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8e233ae664793" w:history="1">
              <w:r>
                <w:rPr>
                  <w:rStyle w:val="Hyperlink"/>
                </w:rPr>
                <w:t>中国墙纸行业发展现状分析与市场前景预测报告（2025-2031年）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8e233ae664793" w:history="1">
                <w:r>
                  <w:rPr>
                    <w:rStyle w:val="Hyperlink"/>
                  </w:rPr>
                  <w:t>https://www.20087.com/M_JianCaiFangChan/65/QiangZhiShiChangXuQiuFenXiYuFaZhanQuShiYuCe.html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是一种装饰材料，广泛应用于室内装修，能够为居住空间增添艺术氛围和个性化风格。目前，墙纸不仅种类繁多，包括纸质、织物、无纺布等多种材质，还通过技术创新提高了其环保性和功能性。随着消费者对居住环境要求的提高，环保型、具有特殊功能（如抗菌、防火）的墙纸受到市场的欢迎。此外，随着个性化定制服务的发展，能够根据客户需求提供定制化图案的墙纸也成为了市场的新趋势。</w:t>
      </w:r>
      <w:r>
        <w:rPr>
          <w:rFonts w:hint="eastAsia"/>
        </w:rPr>
        <w:br/>
      </w:r>
      <w:r>
        <w:rPr>
          <w:rFonts w:hint="eastAsia"/>
        </w:rPr>
        <w:t>　　预计未来墙纸市场将持续增长，主要由以下几个因素推动：一是技术创新，如采用更先进的印刷技术和环保材料，提高墙纸的美观度和环保性；二是随着消费者对个性化居住环境的追求，对高品质、个性化墙纸的需求增加；三是随着智能家居概念的普及，能够与智能照明系统集成的智能墙纸将成为市场的新趋势。此外，随着环保要求的提高，使用可回收材料和低VOC（挥发性有机化合物）的墙纸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8e233ae664793" w:history="1">
        <w:r>
          <w:rPr>
            <w:rStyle w:val="Hyperlink"/>
          </w:rPr>
          <w:t>中国墙纸行业发展现状分析与市场前景预测报告（2025-2031年）</w:t>
        </w:r>
      </w:hyperlink>
      <w:r>
        <w:rPr>
          <w:rFonts w:hint="eastAsia"/>
        </w:rPr>
        <w:t>》依托多年行业监测数据，结合墙纸行业现状与未来前景，系统分析了墙纸市场需求、市场规模、产业链结构、价格机制及细分市场特征。报告对墙纸市场前景进行了客观评估，预测了墙纸行业发展趋势，并详细解读了品牌竞争格局、市场集中度及重点企业的运营表现。此外，报告通过SWOT分析识别了墙纸行业机遇与潜在风险，为投资者和决策者提供了科学、规范的战略建议，助力把握墙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墙纸产业概述</w:t>
      </w:r>
      <w:r>
        <w:rPr>
          <w:rFonts w:hint="eastAsia"/>
        </w:rPr>
        <w:br/>
      </w:r>
      <w:r>
        <w:rPr>
          <w:rFonts w:hint="eastAsia"/>
        </w:rPr>
        <w:t>　　1.1 墙纸定义</w:t>
      </w:r>
      <w:r>
        <w:rPr>
          <w:rFonts w:hint="eastAsia"/>
        </w:rPr>
        <w:br/>
      </w:r>
      <w:r>
        <w:rPr>
          <w:rFonts w:hint="eastAsia"/>
        </w:rPr>
        <w:t>　　1.2 墙纸分类及应用</w:t>
      </w:r>
      <w:r>
        <w:rPr>
          <w:rFonts w:hint="eastAsia"/>
        </w:rPr>
        <w:br/>
      </w:r>
      <w:r>
        <w:rPr>
          <w:rFonts w:hint="eastAsia"/>
        </w:rPr>
        <w:t>　　1.3 墙纸产业链结构</w:t>
      </w:r>
      <w:r>
        <w:rPr>
          <w:rFonts w:hint="eastAsia"/>
        </w:rPr>
        <w:br/>
      </w:r>
      <w:r>
        <w:rPr>
          <w:rFonts w:hint="eastAsia"/>
        </w:rPr>
        <w:t>　　1.4 墙纸产业概述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墙纸行业国内外市场分析</w:t>
      </w:r>
      <w:r>
        <w:rPr>
          <w:rFonts w:hint="eastAsia"/>
        </w:rPr>
        <w:br/>
      </w:r>
      <w:r>
        <w:rPr>
          <w:rFonts w:hint="eastAsia"/>
        </w:rPr>
        <w:t>　　2.1 墙纸行业国际市场分析</w:t>
      </w:r>
      <w:r>
        <w:rPr>
          <w:rFonts w:hint="eastAsia"/>
        </w:rPr>
        <w:br/>
      </w:r>
      <w:r>
        <w:rPr>
          <w:rFonts w:hint="eastAsia"/>
        </w:rPr>
        <w:t>　　　　2.1.1 墙纸国际市场发展历程</w:t>
      </w:r>
      <w:r>
        <w:rPr>
          <w:rFonts w:hint="eastAsia"/>
        </w:rPr>
        <w:br/>
      </w:r>
      <w:r>
        <w:rPr>
          <w:rFonts w:hint="eastAsia"/>
        </w:rPr>
        <w:t>　　　　2.1.2 墙纸产品及技术动态</w:t>
      </w:r>
      <w:r>
        <w:rPr>
          <w:rFonts w:hint="eastAsia"/>
        </w:rPr>
        <w:br/>
      </w:r>
      <w:r>
        <w:rPr>
          <w:rFonts w:hint="eastAsia"/>
        </w:rPr>
        <w:t>　　　　2.1.3 墙纸竞争格局分析</w:t>
      </w:r>
      <w:r>
        <w:rPr>
          <w:rFonts w:hint="eastAsia"/>
        </w:rPr>
        <w:br/>
      </w:r>
      <w:r>
        <w:rPr>
          <w:rFonts w:hint="eastAsia"/>
        </w:rPr>
        <w:t>　　　　2.1.4 墙纸国际主要国家发展情况分析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墙纸国际市场发展趋势</w:t>
      </w:r>
      <w:r>
        <w:rPr>
          <w:rFonts w:hint="eastAsia"/>
        </w:rPr>
        <w:br/>
      </w:r>
      <w:r>
        <w:rPr>
          <w:rFonts w:hint="eastAsia"/>
        </w:rPr>
        <w:t>　　2.2 墙纸行业国内市场分析</w:t>
      </w:r>
      <w:r>
        <w:rPr>
          <w:rFonts w:hint="eastAsia"/>
        </w:rPr>
        <w:br/>
      </w:r>
      <w:r>
        <w:rPr>
          <w:rFonts w:hint="eastAsia"/>
        </w:rPr>
        <w:t>　　　　2.2.1 墙纸国内市场发展历程</w:t>
      </w:r>
      <w:r>
        <w:rPr>
          <w:rFonts w:hint="eastAsia"/>
        </w:rPr>
        <w:br/>
      </w:r>
      <w:r>
        <w:rPr>
          <w:rFonts w:hint="eastAsia"/>
        </w:rPr>
        <w:t>　　　　2.2.2 墙纸产品及技术动态</w:t>
      </w:r>
      <w:r>
        <w:rPr>
          <w:rFonts w:hint="eastAsia"/>
        </w:rPr>
        <w:br/>
      </w:r>
      <w:r>
        <w:rPr>
          <w:rFonts w:hint="eastAsia"/>
        </w:rPr>
        <w:t>　　　　2.2.3 墙纸竞争格局分析</w:t>
      </w:r>
      <w:r>
        <w:rPr>
          <w:rFonts w:hint="eastAsia"/>
        </w:rPr>
        <w:br/>
      </w:r>
      <w:r>
        <w:rPr>
          <w:rFonts w:hint="eastAsia"/>
        </w:rPr>
        <w:t>　　　　2.2.4 墙纸国内主要地区发展情况分析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墙纸国内市场发展趋势</w:t>
      </w:r>
      <w:r>
        <w:rPr>
          <w:rFonts w:hint="eastAsia"/>
        </w:rPr>
        <w:br/>
      </w:r>
      <w:r>
        <w:rPr>
          <w:rFonts w:hint="eastAsia"/>
        </w:rPr>
        <w:t>　　2.3 墙纸行业国内外市场对比分析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墙纸发展环境分析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墙纸行业国家政策及规划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墙纸技术工艺及成本结构</w:t>
      </w:r>
      <w:r>
        <w:rPr>
          <w:rFonts w:hint="eastAsia"/>
        </w:rPr>
        <w:br/>
      </w:r>
      <w:r>
        <w:rPr>
          <w:rFonts w:hint="eastAsia"/>
        </w:rPr>
        <w:t>　　5.1 墙纸产品技术参数</w:t>
      </w:r>
      <w:r>
        <w:rPr>
          <w:rFonts w:hint="eastAsia"/>
        </w:rPr>
        <w:br/>
      </w:r>
      <w:r>
        <w:rPr>
          <w:rFonts w:hint="eastAsia"/>
        </w:rPr>
        <w:t>　　5.2 墙纸技术工艺分析</w:t>
      </w:r>
      <w:r>
        <w:rPr>
          <w:rFonts w:hint="eastAsia"/>
        </w:rPr>
        <w:br/>
      </w:r>
      <w:r>
        <w:rPr>
          <w:rFonts w:hint="eastAsia"/>
        </w:rPr>
        <w:t>　　5.3 墙纸成本结构分析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2020-2025年墙纸产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2020-2025年墙纸产能 产量统计</w:t>
      </w:r>
      <w:r>
        <w:rPr>
          <w:rFonts w:hint="eastAsia"/>
        </w:rPr>
        <w:br/>
      </w:r>
      <w:r>
        <w:rPr>
          <w:rFonts w:hint="eastAsia"/>
        </w:rPr>
        <w:t>　　6.2 2020-2025年墙纸产量市场份额分析</w:t>
      </w:r>
      <w:r>
        <w:rPr>
          <w:rFonts w:hint="eastAsia"/>
        </w:rPr>
        <w:br/>
      </w:r>
      <w:r>
        <w:rPr>
          <w:rFonts w:hint="eastAsia"/>
        </w:rPr>
        <w:t>　　6.3 2020-2025年墙纸需求综述</w:t>
      </w:r>
      <w:r>
        <w:rPr>
          <w:rFonts w:hint="eastAsia"/>
        </w:rPr>
        <w:br/>
      </w:r>
      <w:r>
        <w:rPr>
          <w:rFonts w:hint="eastAsia"/>
        </w:rPr>
        <w:t>　　6.4 2020-2025年墙纸供应量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2020-2025年墙纸进口量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2020-2025年墙纸平均成本、价格、产值、利润率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墙纸核心企业研究</w:t>
      </w:r>
      <w:r>
        <w:rPr>
          <w:rFonts w:hint="eastAsia"/>
        </w:rPr>
        <w:br/>
      </w:r>
      <w:r>
        <w:rPr>
          <w:rFonts w:hint="eastAsia"/>
        </w:rPr>
        <w:t>　　7.1 德国艾仕壁纸on</w:t>
      </w:r>
      <w:r>
        <w:rPr>
          <w:rFonts w:hint="eastAsia"/>
        </w:rPr>
        <w:br/>
      </w:r>
      <w:r>
        <w:rPr>
          <w:rFonts w:hint="eastAsia"/>
        </w:rPr>
        <w:t>　　7.2 法国欧尚</w:t>
      </w:r>
      <w:r>
        <w:rPr>
          <w:rFonts w:hint="eastAsia"/>
        </w:rPr>
        <w:br/>
      </w:r>
      <w:r>
        <w:rPr>
          <w:rFonts w:hint="eastAsia"/>
        </w:rPr>
        <w:t>　　7.3 英国格兰布朗墙纸 graham &amp; brown</w:t>
      </w:r>
      <w:r>
        <w:rPr>
          <w:rFonts w:hint="eastAsia"/>
        </w:rPr>
        <w:br/>
      </w:r>
      <w:r>
        <w:rPr>
          <w:rFonts w:hint="eastAsia"/>
        </w:rPr>
        <w:t>　　7.4 柔然壁纸roen</w:t>
      </w:r>
      <w:r>
        <w:rPr>
          <w:rFonts w:hint="eastAsia"/>
        </w:rPr>
        <w:br/>
      </w:r>
      <w:r>
        <w:rPr>
          <w:rFonts w:hint="eastAsia"/>
        </w:rPr>
        <w:t>　　7.5 瑞典摩曼壁纸</w:t>
      </w:r>
      <w:r>
        <w:rPr>
          <w:rFonts w:hint="eastAsia"/>
        </w:rPr>
        <w:br/>
      </w:r>
      <w:r>
        <w:rPr>
          <w:rFonts w:hint="eastAsia"/>
        </w:rPr>
        <w:t>　　7.7 意大利展拜邸桑巴帝壁纸</w:t>
      </w:r>
      <w:r>
        <w:rPr>
          <w:rFonts w:hint="eastAsia"/>
        </w:rPr>
        <w:br/>
      </w:r>
      <w:r>
        <w:rPr>
          <w:rFonts w:hint="eastAsia"/>
        </w:rPr>
        <w:t>　　7.8 德国玛堡壁纸</w:t>
      </w:r>
      <w:r>
        <w:rPr>
          <w:rFonts w:hint="eastAsia"/>
        </w:rPr>
        <w:br/>
      </w:r>
      <w:r>
        <w:rPr>
          <w:rFonts w:hint="eastAsia"/>
        </w:rPr>
        <w:t>　　7.9 德国朗饰壁纸制造有限公司</w:t>
      </w:r>
      <w:r>
        <w:rPr>
          <w:rFonts w:hint="eastAsia"/>
        </w:rPr>
        <w:br/>
      </w:r>
      <w:r>
        <w:rPr>
          <w:rFonts w:hint="eastAsia"/>
        </w:rPr>
        <w:t>　　7.10 意大利展拜邸zambaiti</w:t>
      </w:r>
      <w:r>
        <w:rPr>
          <w:rFonts w:hint="eastAsia"/>
        </w:rPr>
        <w:br/>
      </w:r>
      <w:r>
        <w:rPr>
          <w:rFonts w:hint="eastAsia"/>
        </w:rPr>
        <w:t>　　7.11 天地墙纸</w:t>
      </w:r>
      <w:r>
        <w:rPr>
          <w:rFonts w:hint="eastAsia"/>
        </w:rPr>
        <w:br/>
      </w:r>
      <w:r>
        <w:rPr>
          <w:rFonts w:hint="eastAsia"/>
        </w:rPr>
        <w:t>　　7.12 上海欣旺壁纸有限公司</w:t>
      </w:r>
      <w:r>
        <w:rPr>
          <w:rFonts w:hint="eastAsia"/>
        </w:rPr>
        <w:br/>
      </w:r>
      <w:r>
        <w:rPr>
          <w:rFonts w:hint="eastAsia"/>
        </w:rPr>
        <w:t>　　7.13 瑞宝壁纸</w:t>
      </w:r>
      <w:r>
        <w:rPr>
          <w:rFonts w:hint="eastAsia"/>
        </w:rPr>
        <w:br/>
      </w:r>
      <w:r>
        <w:rPr>
          <w:rFonts w:hint="eastAsia"/>
        </w:rPr>
        <w:t>　　7.14 圣象墙纸</w:t>
      </w:r>
      <w:r>
        <w:rPr>
          <w:rFonts w:hint="eastAsia"/>
        </w:rPr>
        <w:br/>
      </w:r>
      <w:r>
        <w:rPr>
          <w:rFonts w:hint="eastAsia"/>
        </w:rPr>
        <w:t>　　7.15 欧雅壁纸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墙纸营销渠道分析</w:t>
      </w:r>
      <w:r>
        <w:rPr>
          <w:rFonts w:hint="eastAsia"/>
        </w:rPr>
        <w:br/>
      </w:r>
      <w:r>
        <w:rPr>
          <w:rFonts w:hint="eastAsia"/>
        </w:rPr>
        <w:t>　　9.1 墙纸营销渠道现状分析</w:t>
      </w:r>
      <w:r>
        <w:rPr>
          <w:rFonts w:hint="eastAsia"/>
        </w:rPr>
        <w:br/>
      </w:r>
      <w:r>
        <w:rPr>
          <w:rFonts w:hint="eastAsia"/>
        </w:rPr>
        <w:t>　　9.2 墙纸营销渠道管理</w:t>
      </w:r>
      <w:r>
        <w:rPr>
          <w:rFonts w:hint="eastAsia"/>
        </w:rPr>
        <w:br/>
      </w:r>
      <w:r>
        <w:rPr>
          <w:rFonts w:hint="eastAsia"/>
        </w:rPr>
        <w:t>　　9.3 壁纸营销渠道建立策略</w:t>
      </w:r>
      <w:r>
        <w:rPr>
          <w:rFonts w:hint="eastAsia"/>
        </w:rPr>
        <w:br/>
      </w:r>
      <w:r>
        <w:rPr>
          <w:rFonts w:hint="eastAsia"/>
        </w:rPr>
        <w:t>　　9.4 壁纸营销渠道发展趋势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墙纸行业发展趋势</w:t>
      </w:r>
      <w:r>
        <w:rPr>
          <w:rFonts w:hint="eastAsia"/>
        </w:rPr>
        <w:br/>
      </w:r>
      <w:r>
        <w:rPr>
          <w:rFonts w:hint="eastAsia"/>
        </w:rPr>
        <w:t>　　10.1 2025-2031年墙纸行业发展趋势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墙纸行业发展建议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墙纸新项目投资可行性分析</w:t>
      </w:r>
      <w:r>
        <w:rPr>
          <w:rFonts w:hint="eastAsia"/>
        </w:rPr>
        <w:br/>
      </w:r>
      <w:r>
        <w:rPr>
          <w:rFonts w:hint="eastAsia"/>
        </w:rPr>
        <w:t>　　12.1 墙纸项目swot分析</w:t>
      </w:r>
      <w:r>
        <w:rPr>
          <w:rFonts w:hint="eastAsia"/>
        </w:rPr>
        <w:br/>
      </w:r>
      <w:r>
        <w:rPr>
          <w:rFonts w:hint="eastAsia"/>
        </w:rPr>
        <w:t>　　12.2 墙纸新项目可行性分析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[中:智:林:]中国墙纸产业研究总结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墙纸产品实物图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墙纸的产业链结构图</w:t>
      </w:r>
      <w:r>
        <w:rPr>
          <w:rFonts w:hint="eastAsia"/>
        </w:rPr>
        <w:br/>
      </w:r>
      <w:r>
        <w:rPr>
          <w:rFonts w:hint="eastAsia"/>
        </w:rPr>
        <w:t>　　图表 4 2025年各国墙纸消费数据 单位：亿平方米</w:t>
      </w:r>
      <w:r>
        <w:rPr>
          <w:rFonts w:hint="eastAsia"/>
        </w:rPr>
        <w:br/>
      </w:r>
      <w:r>
        <w:rPr>
          <w:rFonts w:hint="eastAsia"/>
        </w:rPr>
        <w:t>　　图表 5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9 gdp环比增长速度</w:t>
      </w:r>
      <w:r>
        <w:rPr>
          <w:rFonts w:hint="eastAsia"/>
        </w:rPr>
        <w:br/>
      </w:r>
      <w:r>
        <w:rPr>
          <w:rFonts w:hint="eastAsia"/>
        </w:rPr>
        <w:t>　　图表 10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11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12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14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17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18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19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21 2025年以来主要经济体经济增长情况（单位：%）</w:t>
      </w:r>
      <w:r>
        <w:rPr>
          <w:rFonts w:hint="eastAsia"/>
        </w:rPr>
        <w:br/>
      </w:r>
      <w:r>
        <w:rPr>
          <w:rFonts w:hint="eastAsia"/>
        </w:rPr>
        <w:t>　　图表 22 各类机构对地区和国别经济的预测（单位：%）</w:t>
      </w:r>
      <w:r>
        <w:rPr>
          <w:rFonts w:hint="eastAsia"/>
        </w:rPr>
        <w:br/>
      </w:r>
      <w:r>
        <w:rPr>
          <w:rFonts w:hint="eastAsia"/>
        </w:rPr>
        <w:t>　　图表 23 目前国际通用的壁纸产品标识及其含义</w:t>
      </w:r>
      <w:r>
        <w:rPr>
          <w:rFonts w:hint="eastAsia"/>
        </w:rPr>
        <w:br/>
      </w:r>
      <w:r>
        <w:rPr>
          <w:rFonts w:hint="eastAsia"/>
        </w:rPr>
        <w:t>　　图表 24 壁纸产品标签上的认证标识及其含义</w:t>
      </w:r>
      <w:r>
        <w:rPr>
          <w:rFonts w:hint="eastAsia"/>
        </w:rPr>
        <w:br/>
      </w:r>
      <w:r>
        <w:rPr>
          <w:rFonts w:hint="eastAsia"/>
        </w:rPr>
        <w:t>　　图表 25 墙纸市场不同因素的价格影响力对比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 2020-2025年我国墙纸产能产量统计</w:t>
      </w:r>
      <w:r>
        <w:rPr>
          <w:rFonts w:hint="eastAsia"/>
        </w:rPr>
        <w:br/>
      </w:r>
      <w:r>
        <w:rPr>
          <w:rFonts w:hint="eastAsia"/>
        </w:rPr>
        <w:t>　　图表 27 2020-2025年我国墙纸产能趋势图</w:t>
      </w:r>
      <w:r>
        <w:rPr>
          <w:rFonts w:hint="eastAsia"/>
        </w:rPr>
        <w:br/>
      </w:r>
      <w:r>
        <w:rPr>
          <w:rFonts w:hint="eastAsia"/>
        </w:rPr>
        <w:t>　　图表 28 2020-2025年我国墙纸产量趋势图</w:t>
      </w:r>
      <w:r>
        <w:rPr>
          <w:rFonts w:hint="eastAsia"/>
        </w:rPr>
        <w:br/>
      </w:r>
      <w:r>
        <w:rPr>
          <w:rFonts w:hint="eastAsia"/>
        </w:rPr>
        <w:t>　　图表 29 2020-2025年墙纸市场份额统计</w:t>
      </w:r>
      <w:r>
        <w:rPr>
          <w:rFonts w:hint="eastAsia"/>
        </w:rPr>
        <w:br/>
      </w:r>
      <w:r>
        <w:rPr>
          <w:rFonts w:hint="eastAsia"/>
        </w:rPr>
        <w:t>　　图表 30 2020-2025年我国墙纸市场规模趋势图</w:t>
      </w:r>
      <w:r>
        <w:rPr>
          <w:rFonts w:hint="eastAsia"/>
        </w:rPr>
        <w:br/>
      </w:r>
      <w:r>
        <w:rPr>
          <w:rFonts w:hint="eastAsia"/>
        </w:rPr>
        <w:t>　　图表 31 2020-2025年墙纸市场需求量统计</w:t>
      </w:r>
      <w:r>
        <w:rPr>
          <w:rFonts w:hint="eastAsia"/>
        </w:rPr>
        <w:br/>
      </w:r>
      <w:r>
        <w:rPr>
          <w:rFonts w:hint="eastAsia"/>
        </w:rPr>
        <w:t>　　图表 32 2020-2025年我国墙纸市场需求量趋势图</w:t>
      </w:r>
      <w:r>
        <w:rPr>
          <w:rFonts w:hint="eastAsia"/>
        </w:rPr>
        <w:br/>
      </w:r>
      <w:r>
        <w:rPr>
          <w:rFonts w:hint="eastAsia"/>
        </w:rPr>
        <w:t>　　图表 33 2020-2025年墙纸供应量 需求量 缺口量统计</w:t>
      </w:r>
      <w:r>
        <w:rPr>
          <w:rFonts w:hint="eastAsia"/>
        </w:rPr>
        <w:br/>
      </w:r>
      <w:r>
        <w:rPr>
          <w:rFonts w:hint="eastAsia"/>
        </w:rPr>
        <w:t>　　图表 34 2020-2025年墙纸进出口统计</w:t>
      </w:r>
      <w:r>
        <w:rPr>
          <w:rFonts w:hint="eastAsia"/>
        </w:rPr>
        <w:br/>
      </w:r>
      <w:r>
        <w:rPr>
          <w:rFonts w:hint="eastAsia"/>
        </w:rPr>
        <w:t>　　图表 35 2020-2025年墙纸平均成本、价格、产值、利润率统计</w:t>
      </w:r>
      <w:r>
        <w:rPr>
          <w:rFonts w:hint="eastAsia"/>
        </w:rPr>
        <w:br/>
      </w:r>
      <w:r>
        <w:rPr>
          <w:rFonts w:hint="eastAsia"/>
        </w:rPr>
        <w:t>　　图表 36 近几年德国艾仕壁纸股份有限公司墙纸产能分析</w:t>
      </w:r>
      <w:r>
        <w:rPr>
          <w:rFonts w:hint="eastAsia"/>
        </w:rPr>
        <w:br/>
      </w:r>
      <w:r>
        <w:rPr>
          <w:rFonts w:hint="eastAsia"/>
        </w:rPr>
        <w:t>　　图表 37 2020-2025年德国艾仕壁纸股份有限公司收入</w:t>
      </w:r>
      <w:r>
        <w:rPr>
          <w:rFonts w:hint="eastAsia"/>
        </w:rPr>
        <w:br/>
      </w:r>
      <w:r>
        <w:rPr>
          <w:rFonts w:hint="eastAsia"/>
        </w:rPr>
        <w:t>　　图表 38 2020-2025年德国艾仕壁纸股份有限公司营运利润率</w:t>
      </w:r>
      <w:r>
        <w:rPr>
          <w:rFonts w:hint="eastAsia"/>
        </w:rPr>
        <w:br/>
      </w:r>
      <w:r>
        <w:rPr>
          <w:rFonts w:hint="eastAsia"/>
        </w:rPr>
        <w:t>　　图表 39 2020-2025年德国艾仕壁纸股份有限公司净利润率</w:t>
      </w:r>
      <w:r>
        <w:rPr>
          <w:rFonts w:hint="eastAsia"/>
        </w:rPr>
        <w:br/>
      </w:r>
      <w:r>
        <w:rPr>
          <w:rFonts w:hint="eastAsia"/>
        </w:rPr>
        <w:t>　　图表 40 近4年上海艾仕国际贸易有限公司流动资产周转次数变化情况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近4年上海艾仕国际贸易有限公司总资产周转次数变化情况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近4年上海艾仕国际贸易有限公司销售毛利率变化情况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近4年上海艾仕国际贸易有限公司资产负债率变化情况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近4年上海艾仕国际贸易有限公司产权比率变化情况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近4年上海艾仕国际贸易有限公司固定资产周转次数情况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2020-2025年法国欧尚壁纸收入</w:t>
      </w:r>
      <w:r>
        <w:rPr>
          <w:rFonts w:hint="eastAsia"/>
        </w:rPr>
        <w:br/>
      </w:r>
      <w:r>
        <w:rPr>
          <w:rFonts w:hint="eastAsia"/>
        </w:rPr>
        <w:t>　　图表 47 2020-2025年法国欧尚壁纸营运利润率</w:t>
      </w:r>
      <w:r>
        <w:rPr>
          <w:rFonts w:hint="eastAsia"/>
        </w:rPr>
        <w:br/>
      </w:r>
      <w:r>
        <w:rPr>
          <w:rFonts w:hint="eastAsia"/>
        </w:rPr>
        <w:t>　　图表 48 2020-2025年法国欧尚壁纸净利润率</w:t>
      </w:r>
      <w:r>
        <w:rPr>
          <w:rFonts w:hint="eastAsia"/>
        </w:rPr>
        <w:br/>
      </w:r>
      <w:r>
        <w:rPr>
          <w:rFonts w:hint="eastAsia"/>
        </w:rPr>
        <w:t>　　图表 49 2020-2025年英国格兰布朗墙纸收入</w:t>
      </w:r>
      <w:r>
        <w:rPr>
          <w:rFonts w:hint="eastAsia"/>
        </w:rPr>
        <w:br/>
      </w:r>
      <w:r>
        <w:rPr>
          <w:rFonts w:hint="eastAsia"/>
        </w:rPr>
        <w:t>　　图表 50 2020-2025年英国格兰布朗墙纸营运利润率</w:t>
      </w:r>
      <w:r>
        <w:rPr>
          <w:rFonts w:hint="eastAsia"/>
        </w:rPr>
        <w:br/>
      </w:r>
      <w:r>
        <w:rPr>
          <w:rFonts w:hint="eastAsia"/>
        </w:rPr>
        <w:t>　　图表 51 2020-2025年英国格兰布朗墙纸净利润率</w:t>
      </w:r>
      <w:r>
        <w:rPr>
          <w:rFonts w:hint="eastAsia"/>
        </w:rPr>
        <w:br/>
      </w:r>
      <w:r>
        <w:rPr>
          <w:rFonts w:hint="eastAsia"/>
        </w:rPr>
        <w:t>　　图表 52 近几年柔然壁纸roen壁纸产能分析</w:t>
      </w:r>
      <w:r>
        <w:rPr>
          <w:rFonts w:hint="eastAsia"/>
        </w:rPr>
        <w:br/>
      </w:r>
      <w:r>
        <w:rPr>
          <w:rFonts w:hint="eastAsia"/>
        </w:rPr>
        <w:t>　　图表 53 近4年柔然壁纸集团流动资产周转次数变化情况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近4年柔然壁纸集团总资产周转次数变化情况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近4年柔然壁纸集团销售毛利率变化情况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近4年柔然壁纸集团资产负债率变化情况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近4年柔然壁纸集团产权比率变化情况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近4年柔然壁纸集团固定资产周转次数情况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近几年瑞典摩曼壁纸壁纸产能分析</w:t>
      </w:r>
      <w:r>
        <w:rPr>
          <w:rFonts w:hint="eastAsia"/>
        </w:rPr>
        <w:br/>
      </w:r>
      <w:r>
        <w:rPr>
          <w:rFonts w:hint="eastAsia"/>
        </w:rPr>
        <w:t>　　图表 60 近几年意大利展拜邸桑巴帝壁纸壁纸产能分析</w:t>
      </w:r>
      <w:r>
        <w:rPr>
          <w:rFonts w:hint="eastAsia"/>
        </w:rPr>
        <w:br/>
      </w:r>
      <w:r>
        <w:rPr>
          <w:rFonts w:hint="eastAsia"/>
        </w:rPr>
        <w:t>　　图表 61 近4年展拜邸（保定）墙纸有限公司流动资产周转次数变化情况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近4年展拜邸（保定）墙纸有限公司总资产周转次数变化情况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近4年展拜邸（保定）墙纸有限公司销售毛利率变化情况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近4年展拜邸（保定）墙纸有限公司资产负债率变化情况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近4年展拜邸（保定）墙纸有限公司产权比率变化情况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近4年展拜邸（保定）墙纸有限公司固定资产周转次数情况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近几年德国玛堡壁纸产能分析</w:t>
      </w:r>
      <w:r>
        <w:rPr>
          <w:rFonts w:hint="eastAsia"/>
        </w:rPr>
        <w:br/>
      </w:r>
      <w:r>
        <w:rPr>
          <w:rFonts w:hint="eastAsia"/>
        </w:rPr>
        <w:t>　　图表 68 近4年北京美堡饰家丽装饰材料有限公司流动资产周转次数变化情况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近4年北京美堡饰家丽装饰材料有限公司总资产周转次数变化情况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近4年北京美堡饰家丽装饰材料有限公司销售毛利率变化情况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近4年北京美堡饰家丽装饰材料有限公司资产负债率变化情况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近4年北京美堡饰家丽装饰材料有限公司产权比率变化情况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近4年北京美堡饰家丽装饰材料有限公司固定资产周转次数情况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德国朗饰壁纸制造有限公司大事记</w:t>
      </w:r>
      <w:r>
        <w:rPr>
          <w:rFonts w:hint="eastAsia"/>
        </w:rPr>
        <w:br/>
      </w:r>
      <w:r>
        <w:rPr>
          <w:rFonts w:hint="eastAsia"/>
        </w:rPr>
        <w:t>　　图表 75 2020-2025年德国朗饰壁纸制造有限公司收入</w:t>
      </w:r>
      <w:r>
        <w:rPr>
          <w:rFonts w:hint="eastAsia"/>
        </w:rPr>
        <w:br/>
      </w:r>
      <w:r>
        <w:rPr>
          <w:rFonts w:hint="eastAsia"/>
        </w:rPr>
        <w:t>　　图表 76 2020-2025年德国朗饰壁纸制造有限公司营运利润率</w:t>
      </w:r>
      <w:r>
        <w:rPr>
          <w:rFonts w:hint="eastAsia"/>
        </w:rPr>
        <w:br/>
      </w:r>
      <w:r>
        <w:rPr>
          <w:rFonts w:hint="eastAsia"/>
        </w:rPr>
        <w:t>　　图表 77 2020-2025年德国朗饰壁纸制造有限公司净利润率</w:t>
      </w:r>
      <w:r>
        <w:rPr>
          <w:rFonts w:hint="eastAsia"/>
        </w:rPr>
        <w:br/>
      </w:r>
      <w:r>
        <w:rPr>
          <w:rFonts w:hint="eastAsia"/>
        </w:rPr>
        <w:t>　　图表 78 近几年天地墙纸产能分析</w:t>
      </w:r>
      <w:r>
        <w:rPr>
          <w:rFonts w:hint="eastAsia"/>
        </w:rPr>
        <w:br/>
      </w:r>
      <w:r>
        <w:rPr>
          <w:rFonts w:hint="eastAsia"/>
        </w:rPr>
        <w:t>　　图表 79 近4年上海欣旺壁纸有限公司流动资产周转次数变化情况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近4年上海欣旺壁纸有限公司总资产周转次数变化情况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近4年上海欣旺壁纸有限公司销售毛利率变化情况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近4年上海欣旺壁纸有限公司资产负债率变化情况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近4年上海欣旺壁纸有限公司产权比率变化情况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近4年上海欣旺壁纸有限公司固定资产周转次数情况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近几年瑞宝壁纸产能分析</w:t>
      </w:r>
      <w:r>
        <w:rPr>
          <w:rFonts w:hint="eastAsia"/>
        </w:rPr>
        <w:br/>
      </w:r>
      <w:r>
        <w:rPr>
          <w:rFonts w:hint="eastAsia"/>
        </w:rPr>
        <w:t>　　图表 86 近4年圣象集团有限公司流动资产周转次数变化情况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近4年圣象集团有限公司总资产周转次数变化情况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近4年圣象集团有限公司销售毛利率变化情况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近4年圣象集团有限公司资产负债率变化情况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近4年圣象集团有限公司产权比率变化情况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近4年圣象集团有限公司固定资产周转次数情况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近几年欧雅壁纸产能分析</w:t>
      </w:r>
      <w:r>
        <w:rPr>
          <w:rFonts w:hint="eastAsia"/>
        </w:rPr>
        <w:br/>
      </w:r>
      <w:r>
        <w:rPr>
          <w:rFonts w:hint="eastAsia"/>
        </w:rPr>
        <w:t>　　图表 93 2025-2031年壁纸市场规模预测</w:t>
      </w:r>
      <w:r>
        <w:rPr>
          <w:rFonts w:hint="eastAsia"/>
        </w:rPr>
        <w:br/>
      </w:r>
      <w:r>
        <w:rPr>
          <w:rFonts w:hint="eastAsia"/>
        </w:rPr>
        <w:t>　　图表 94 2025-2031年壁纸市场规模及增速预测</w:t>
      </w:r>
      <w:r>
        <w:rPr>
          <w:rFonts w:hint="eastAsia"/>
        </w:rPr>
        <w:br/>
      </w:r>
      <w:r>
        <w:rPr>
          <w:rFonts w:hint="eastAsia"/>
        </w:rPr>
        <w:t>　　图表 95 壁纸产品项目投资注意事项图</w:t>
      </w:r>
      <w:r>
        <w:rPr>
          <w:rFonts w:hint="eastAsia"/>
        </w:rPr>
        <w:br/>
      </w:r>
      <w:r>
        <w:rPr>
          <w:rFonts w:hint="eastAsia"/>
        </w:rPr>
        <w:t>　　图表 96 壁纸产品销售注意事项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8e233ae664793" w:history="1">
        <w:r>
          <w:rPr>
            <w:rStyle w:val="Hyperlink"/>
          </w:rPr>
          <w:t>中国墙纸行业发展现状分析与市场前景预测报告（2025-2031年）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8e233ae664793" w:history="1">
        <w:r>
          <w:rPr>
            <w:rStyle w:val="Hyperlink"/>
          </w:rPr>
          <w:t>https://www.20087.com/M_JianCaiFangChan/65/QiangZhiShiChangXuQiuFenXiYuFaZhanQuShiYuCe.html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热点：手机桌面壁纸、墙纸装修多少钱一平方、手机壁纸高清4k 全屏、墙纸小说po、墙布和墙纸的区别、墙纸修复、墙纸图片2024最新款大全大图、墙纸有甲醛吗、墙纸价格一般一平方多少钱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522601639489a" w:history="1">
      <w:r>
        <w:rPr>
          <w:rStyle w:val="Hyperlink"/>
        </w:rPr>
        <w:t>中国墙纸行业发展现状分析与市场前景预测报告（2025-2031年）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5/QiangZhiShiChangXuQiuFenXiYuFaZhanQuShiYuCe.html" TargetMode="External" Id="Reab8e233ae66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5/QiangZhiShiChangXuQiuFenXiYuFaZhanQuShiYuCe.html" TargetMode="External" Id="R287522601639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2025-01-12T02:44:00Z</dcterms:created>
  <dcterms:modified xsi:type="dcterms:W3CDTF">2025-01-12T03:44:00Z</dcterms:modified>
  <dc:subject>中国墙纸行业发展现状分析与市场前景预测报告（2025-2031年）</dc:subject>
  <dc:title>中国墙纸行业发展现状分析与市场前景预测报告（2025-2031年）</dc:title>
  <cp:keywords>中国墙纸行业发展现状分析与市场前景预测报告（2025-2031年）</cp:keywords>
  <dc:description>中国墙纸行业发展现状分析与市场前景预测报告（2025-2031年）</dc:description>
</cp:coreProperties>
</file>