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39b6b00d249c8" w:history="1">
              <w:r>
                <w:rPr>
                  <w:rStyle w:val="Hyperlink"/>
                </w:rPr>
                <w:t>2026-2032年中国铁路设备市场分析与前景趋势报告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39b6b00d249c8" w:history="1">
              <w:r>
                <w:rPr>
                  <w:rStyle w:val="Hyperlink"/>
                </w:rPr>
                <w:t>2026-2032年中国铁路设备市场分析与前景趋势报告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39b6b00d249c8" w:history="1">
                <w:r>
                  <w:rPr>
                    <w:rStyle w:val="Hyperlink"/>
                  </w:rPr>
                  <w:t>https://www.20087.com/3/76/TieLuSheBeiXianZhuangYuQianJingFenXi.html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设备行业正处于快速的技术革新与升级阶段，涵盖了从轨道车辆、信号系统到运营管理软件的广泛范畴。随着高速铁路和城市轨道交通的全球扩张，对于安全、高效、智能的铁路设备需求持续增长。现代铁路系统大量采用数字化、自动化技术，如列车自动控制（ATC）系统、基于大数据的运营维护平台等，以提高运输效率和服务质量。</w:t>
      </w:r>
      <w:r>
        <w:rPr>
          <w:rFonts w:hint="eastAsia"/>
        </w:rPr>
        <w:br/>
      </w:r>
      <w:r>
        <w:rPr>
          <w:rFonts w:hint="eastAsia"/>
        </w:rPr>
        <w:t>　　未来铁路设备的发展将聚焦于自动驾驶技术的突破、绿色低碳技术的应用以及互联互通能力的增强。市场调研网指出，自动驾驶列车将逐步成为现实，利用人工智能、物联网等技术实现更安全、高效的运行管理。同时，为响应全球减排目标，电动化、氢能等清洁能源动力系统的研发将成为重点。此外，跨区域铁路网络的无缝连接与信息共享，将推动铁路运输系统的全球化和一体化进程，提升国际联运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839b6b00d249c8" w:history="1">
        <w:r>
          <w:rPr>
            <w:rStyle w:val="Hyperlink"/>
          </w:rPr>
          <w:t>2026-2032年中国铁路设备市场分析与前景趋势报告</w:t>
        </w:r>
      </w:hyperlink>
      <w:r>
        <w:rPr>
          <w:rFonts w:hint="eastAsia"/>
        </w:rPr>
        <w:t>》，2025年铁路设备行业市场规模达 亿元，预计2032年市场规模将达 亿元，期间年均复合增长率（CAGR）达 %。报告系统梳理了铁路设备行业的产业链结构，详细解读了铁路设备市场规模、需求变化及价格动态，并对铁路设备行业现状进行了全面分析。报告基于详实数据，科学预测了铁路设备市场前景与发展趋势，同时聚焦铁路设备重点企业的经营表现，剖析了行业竞争格局、市场集中度及品牌影响力。通过对铁路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铁路设备行业概述</w:t>
      </w:r>
      <w:r>
        <w:rPr>
          <w:rFonts w:hint="eastAsia"/>
        </w:rPr>
        <w:br/>
      </w:r>
      <w:r>
        <w:rPr>
          <w:rFonts w:hint="eastAsia"/>
        </w:rPr>
        <w:t>　　第一节 铁路设备定义与分类</w:t>
      </w:r>
      <w:r>
        <w:rPr>
          <w:rFonts w:hint="eastAsia"/>
        </w:rPr>
        <w:br/>
      </w:r>
      <w:r>
        <w:rPr>
          <w:rFonts w:hint="eastAsia"/>
        </w:rPr>
        <w:t>　　第二节 铁路设备应用领域</w:t>
      </w:r>
      <w:r>
        <w:rPr>
          <w:rFonts w:hint="eastAsia"/>
        </w:rPr>
        <w:br/>
      </w:r>
      <w:r>
        <w:rPr>
          <w:rFonts w:hint="eastAsia"/>
        </w:rPr>
        <w:t>　　第三节 铁路设备行业经济指标分析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铁路设备产业链及经营模式分析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三、铁路设备销售模式及销售渠道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2020-2025年全球铁路设备市场规模与趋势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主要国家与地区铁路设备市场分析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2026-2032年全球铁路设备行业发展趋势与前景预测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2025-2026年铁路设备产能与投资动态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一、国内铁路设备产能及利用情况</w:t>
      </w:r>
      <w:r>
        <w:rPr>
          <w:rFonts w:hint="eastAsia"/>
        </w:rPr>
        <w:br/>
      </w:r>
      <w:r>
        <w:rPr>
          <w:rFonts w:hint="eastAsia"/>
        </w:rPr>
        <w:t>　　　　二、铁路设备产能扩张与投资动态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铁路设备行业产量情况分析与趋势预测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一、2020-2025年铁路设备行业产量数据统计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1、2020-2025年铁路设备产量及增长趋势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2、2020-2025年铁路设备细分产品产量及份额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二、影响铁路设备产量的关键因素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三、2026-2032年铁路设备产量预测</w:t>
      </w:r>
      <w:r>
        <w:rPr>
          <w:rFonts w:hint="eastAsia"/>
        </w:rPr>
        <w:br/>
      </w:r>
      <w:r>
        <w:rPr>
          <w:rFonts w:hint="eastAsia"/>
        </w:rPr>
        <w:t>　　第三节 2026-2032年铁路设备市场需求与销售分析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一、2025-2026年铁路设备行业需求现状</w:t>
      </w:r>
      <w:r>
        <w:rPr>
          <w:rFonts w:hint="eastAsia"/>
        </w:rPr>
        <w:br/>
      </w:r>
      <w:r>
        <w:rPr>
          <w:rFonts w:hint="eastAsia"/>
        </w:rPr>
        <w:t>　　　　二、铁路设备客户群体与需求特点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三、2020-2025年铁路设备行业销售规模分析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四、2026-2032年铁路设备市场增长潜力与规模预测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2025-2026年铁路设备行业技术发展现状及趋势分析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铁路设备细分市场分析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一、2025-2026年铁路设备主要细分产品市场现状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铁路设备下游应用与客户群体分析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一、2025-2026年铁路设备各应用领域市场现状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一、2020-2025年铁路设备市场价格走势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铁路设备定价策略与方法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2026-2032年铁路设备价格竞争态势与趋势预测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2025-2026年重点区域铁路设备市场发展概况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三、2026-2032年铁路设备行业发展潜力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三、2026-2032年铁路设备行业发展潜力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三、2026-2032年铁路设备行业发展潜力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三、2026-2032年铁路设备行业发展潜力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三、2026-2032年铁路设备行业发展潜力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一、2020-2025年铁路设备进口规模及增长情况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铁路设备行业出口情况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一、2020-2025年铁路设备出口规模及增长情况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2020-2025年中国铁路设备行业规模情况</w:t>
      </w:r>
      <w:r>
        <w:rPr>
          <w:rFonts w:hint="eastAsia"/>
        </w:rPr>
        <w:br/>
      </w:r>
      <w:r>
        <w:rPr>
          <w:rFonts w:hint="eastAsia"/>
        </w:rPr>
        <w:t>　　　　一、铁路设备行业企业数量规模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2020-2025年中国铁路设备行业财务能力分析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一、铁路设备行业盈利能力</w:t>
      </w:r>
      <w:r>
        <w:rPr>
          <w:rFonts w:hint="eastAsia"/>
        </w:rPr>
        <w:br/>
      </w:r>
      <w:r>
        <w:rPr>
          <w:rFonts w:hint="eastAsia"/>
        </w:rPr>
        <w:t>　　　　二、铁路设备行业偿债能力</w:t>
      </w:r>
      <w:r>
        <w:rPr>
          <w:rFonts w:hint="eastAsia"/>
        </w:rPr>
        <w:br/>
      </w:r>
      <w:r>
        <w:rPr>
          <w:rFonts w:hint="eastAsia"/>
        </w:rPr>
        <w:t>　　　　三、铁路设备行业营运能力</w:t>
      </w:r>
      <w:r>
        <w:rPr>
          <w:rFonts w:hint="eastAsia"/>
        </w:rPr>
        <w:br/>
      </w:r>
      <w:r>
        <w:rPr>
          <w:rFonts w:hint="eastAsia"/>
        </w:rPr>
        <w:t>　　　　四、铁路设备行业发展能力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中国铁路设备行业竞争格局分析</w:t>
      </w:r>
      <w:r>
        <w:rPr>
          <w:rFonts w:hint="eastAsia"/>
        </w:rPr>
        <w:br/>
      </w:r>
      <w:r>
        <w:rPr>
          <w:rFonts w:hint="eastAsia"/>
        </w:rPr>
        <w:t>　　第一节 铁路设备行业竞争格局总览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2025-2026年铁路设备行业竞争力分析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2020-2025年铁路设备行业企业并购活动分析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2025-2026年铁路设备行业会展与招投标活动分析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一、铁路设备行业会展活动及其市场影响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2026年中国铁路设备企业发展企业发展策略与建议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铁路设备销售模式与渠道策略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铁路设备品牌与市场推广策略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铁路设备研发投入与技术创新能力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铁路设备合作联盟与资源整合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中国铁路设备行业风险与对策</w:t>
      </w:r>
      <w:r>
        <w:rPr>
          <w:rFonts w:hint="eastAsia"/>
        </w:rPr>
        <w:br/>
      </w:r>
      <w:r>
        <w:rPr>
          <w:rFonts w:hint="eastAsia"/>
        </w:rPr>
        <w:t>　　第一节 铁路设备行业SWOT分析</w:t>
      </w:r>
      <w:r>
        <w:rPr>
          <w:rFonts w:hint="eastAsia"/>
        </w:rPr>
        <w:br/>
      </w:r>
      <w:r>
        <w:rPr>
          <w:rFonts w:hint="eastAsia"/>
        </w:rPr>
        <w:t>　　　　一、铁路设备行业优势</w:t>
      </w:r>
      <w:r>
        <w:rPr>
          <w:rFonts w:hint="eastAsia"/>
        </w:rPr>
        <w:br/>
      </w:r>
      <w:r>
        <w:rPr>
          <w:rFonts w:hint="eastAsia"/>
        </w:rPr>
        <w:t>　　　　二、铁路设备行业劣势</w:t>
      </w:r>
      <w:r>
        <w:rPr>
          <w:rFonts w:hint="eastAsia"/>
        </w:rPr>
        <w:br/>
      </w:r>
      <w:r>
        <w:rPr>
          <w:rFonts w:hint="eastAsia"/>
        </w:rPr>
        <w:t>　　　　三、铁路设备市场机会</w:t>
      </w:r>
      <w:r>
        <w:rPr>
          <w:rFonts w:hint="eastAsia"/>
        </w:rPr>
        <w:br/>
      </w:r>
      <w:r>
        <w:rPr>
          <w:rFonts w:hint="eastAsia"/>
        </w:rPr>
        <w:t>　　　　四、铁路设备市场威胁</w:t>
      </w:r>
      <w:r>
        <w:rPr>
          <w:rFonts w:hint="eastAsia"/>
        </w:rPr>
        <w:br/>
      </w:r>
      <w:r>
        <w:rPr>
          <w:rFonts w:hint="eastAsia"/>
        </w:rPr>
        <w:t>　　第二节 铁路设备行业风险及对策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2026-2032年中国铁路设备行业前景与发展趋势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2025-2026年铁路设备行业发展环境分析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一、铁路设备行业主管部门与监管体制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二、铁路设备行业主要法律法规及政策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三、铁路设备行业标准与质量监管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2026-2032年铁路设备行业发展趋势与方向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2026-2032年铁路设备行业发展潜力与机遇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中^智林^：铁路设备行业发展建议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2020-2025年中国铁路设备市场规模及增长情况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2026-2032年中国铁路设备行业产量预测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2026-2032年中国铁路设备行业市场需求预测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2026年铁路设备行业壁垒</w:t>
      </w:r>
      <w:r>
        <w:rPr>
          <w:rFonts w:hint="eastAsia"/>
        </w:rPr>
        <w:br/>
      </w:r>
      <w:r>
        <w:rPr>
          <w:rFonts w:hint="eastAsia"/>
        </w:rPr>
        <w:t>　　图表 2026年铁路设备市场前景分析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2026-2032年中国铁路设备市场规模预测</w:t>
      </w:r>
      <w:r>
        <w:rPr>
          <w:rFonts w:hint="eastAsia"/>
        </w:rPr>
        <w:br/>
      </w:r>
      <w:r>
        <w:rPr>
          <w:rFonts w:hint="eastAsia"/>
        </w:rPr>
        <w:t>　　图表 2026年铁路设备发展趋势预测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39b6b00d249c8" w:history="1">
        <w:r>
          <w:rPr>
            <w:rStyle w:val="Hyperlink"/>
          </w:rPr>
          <w:t>2026-2032年中国铁路设备市场分析与前景趋势报告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39b6b00d249c8" w:history="1">
        <w:r>
          <w:rPr>
            <w:rStyle w:val="Hyperlink"/>
          </w:rPr>
          <w:t>https://www.20087.com/3/76/TieLuSheBeiXianZhuangYuQianJingFenXi.html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热点：铁路设备质量安全监督管理办法、铁路设备检修工资待遇、铁路设备有限公司、铁路设备故障、铁路设备维护工作怎么样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1fded6e844cc5" w:history="1">
      <w:r>
        <w:rPr>
          <w:rStyle w:val="Hyperlink"/>
        </w:rPr>
        <w:t>2026-2032年中国铁路设备市场分析与前景趋势报告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TieLuSheBeiXianZhuangYuQianJingFenXi.html" TargetMode="External" Id="R00839b6b00d2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TieLuSheBeiXianZhuangYuQianJingFenXi.html" TargetMode="External" Id="Ra021fded6e84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2025-10-13T07:49:00Z</dcterms:created>
  <dcterms:modified xsi:type="dcterms:W3CDTF">2025-10-13T08:49:00Z</dcterms:modified>
  <dc:subject>2026-2032年中国铁路设备市场分析与前景趋势报告</dc:subject>
  <dc:title>2026-2032年中国铁路设备市场分析与前景趋势报告</dc:title>
  <cp:keywords>2026-2032年中国铁路设备市场分析与前景趋势报告</cp:keywords>
  <dc:description>2026-2032年中国铁路设备市场分析与前景趋势报告</dc:description>
</cp:coreProperties>
</file>