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33a04320d4959" w:history="1">
              <w:r>
                <w:rPr>
                  <w:rStyle w:val="Hyperlink"/>
                </w:rPr>
                <w:t>2026-2032年电梯行业发展调研及市场前景分析报告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33a04320d4959" w:history="1">
              <w:r>
                <w:rPr>
                  <w:rStyle w:val="Hyperlink"/>
                </w:rPr>
                <w:t>2026-2032年电梯行业发展调研及市场前景分析报告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33a04320d4959" w:history="1">
                <w:r>
                  <w:rPr>
                    <w:rStyle w:val="Hyperlink"/>
                  </w:rPr>
                  <w:t>https://www.20087.com/5/96/DianTiShiChangQianJing.html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作为建筑和城市基础设施的重要组成部分，近年来随着高层建筑和城市轨道交通的快速发展，市场需求持续增长。智能化、节能化技术的应用，如物联网、变频技术，提高了电梯的安全性、舒适性和能效。同时，电梯行业也面临着安全标准提高、维保服务需求增加和技术创新的挑战。</w:t>
      </w:r>
      <w:r>
        <w:rPr>
          <w:rFonts w:hint="eastAsia"/>
        </w:rPr>
        <w:br/>
      </w:r>
      <w:r>
        <w:rPr>
          <w:rFonts w:hint="eastAsia"/>
        </w:rPr>
        <w:t>　　未来，电梯行业的发展趋势将主要体现在以下几个方面：一是智能互联，集成物联网技术，实现电梯的远程监控和故障预测，提升维保效率；二是节能环保，采用节能材料和高效驱动系统，降低能耗；三是安全升级，加强电梯设计和制造的安全标准，提升乘客安全感；四是服务创新，提供包括安装、维保、改造在内的全生命周期服务，提升客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933a04320d4959" w:history="1">
        <w:r>
          <w:rPr>
            <w:rStyle w:val="Hyperlink"/>
          </w:rPr>
          <w:t>2026-2032年电梯行业发展调研及市场前景分析报告</w:t>
        </w:r>
      </w:hyperlink>
      <w:r>
        <w:rPr>
          <w:rFonts w:hint="eastAsia"/>
        </w:rPr>
        <w:t>》，2025年电梯行业市场规模达 亿元，预计2032年市场规模将达 亿元，期间年均复合增长率（CAGR）达 %。报告系统分析了我国电梯行业的市场规模、市场需求及价格动态，深入探讨了电梯产业链结构与发展特点。报告对电梯细分市场进行了详细剖析，基于科学数据预测了市场前景及未来发展趋势，同时聚焦电梯重点企业，评估了品牌影响力、市场竞争力及行业集中度变化。通过专业分析与客观洞察，报告为投资者、产业链相关企业及政府决策部门提供了重要参考，是把握电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中国电梯行业发展环境</w:t>
      </w:r>
      <w:r>
        <w:rPr>
          <w:rFonts w:hint="eastAsia"/>
        </w:rPr>
        <w:br/>
      </w:r>
      <w:r>
        <w:rPr>
          <w:rFonts w:hint="eastAsia"/>
        </w:rPr>
        <w:t>　　第一节 电梯行业及属性分析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中国电梯生产现状分析</w:t>
      </w:r>
      <w:r>
        <w:rPr>
          <w:rFonts w:hint="eastAsia"/>
        </w:rPr>
        <w:br/>
      </w:r>
      <w:r>
        <w:rPr>
          <w:rFonts w:hint="eastAsia"/>
        </w:rPr>
        <w:t>　　第一节 电梯行业总体规模</w:t>
      </w:r>
      <w:r>
        <w:rPr>
          <w:rFonts w:hint="eastAsia"/>
        </w:rPr>
        <w:br/>
      </w:r>
      <w:r>
        <w:rPr>
          <w:rFonts w:hint="eastAsia"/>
        </w:rPr>
        <w:t>　　第一节 电梯产能概况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电梯市场容量概况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电梯产业的生命周期分析</w:t>
      </w:r>
      <w:r>
        <w:rPr>
          <w:rFonts w:hint="eastAsia"/>
        </w:rPr>
        <w:br/>
      </w:r>
      <w:r>
        <w:rPr>
          <w:rFonts w:hint="eastAsia"/>
        </w:rPr>
        <w:t>　　第五节 电梯产业供需情况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2026年中国电梯市场竞争格局与厂商市场竞争力评价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我国电梯行业供需状况分析</w:t>
      </w:r>
      <w:r>
        <w:rPr>
          <w:rFonts w:hint="eastAsia"/>
        </w:rPr>
        <w:br/>
      </w:r>
      <w:r>
        <w:rPr>
          <w:rFonts w:hint="eastAsia"/>
        </w:rPr>
        <w:t>　　第一节 电梯行业市场需求分析</w:t>
      </w:r>
      <w:r>
        <w:rPr>
          <w:rFonts w:hint="eastAsia"/>
        </w:rPr>
        <w:br/>
      </w:r>
      <w:r>
        <w:rPr>
          <w:rFonts w:hint="eastAsia"/>
        </w:rPr>
        <w:t>　　第二节 电梯行业供给能力分析</w:t>
      </w:r>
      <w:r>
        <w:rPr>
          <w:rFonts w:hint="eastAsia"/>
        </w:rPr>
        <w:br/>
      </w:r>
      <w:r>
        <w:rPr>
          <w:rFonts w:hint="eastAsia"/>
        </w:rPr>
        <w:t>　　第三节 电梯行业进出口贸易分析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电梯行业竞争绩效分析</w:t>
      </w:r>
      <w:r>
        <w:rPr>
          <w:rFonts w:hint="eastAsia"/>
        </w:rPr>
        <w:br/>
      </w:r>
      <w:r>
        <w:rPr>
          <w:rFonts w:hint="eastAsia"/>
        </w:rPr>
        <w:t>　　第一节 电梯行业总体效益水平分析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电梯行业产业集中度分析</w:t>
      </w:r>
      <w:r>
        <w:rPr>
          <w:rFonts w:hint="eastAsia"/>
        </w:rPr>
        <w:br/>
      </w:r>
      <w:r>
        <w:rPr>
          <w:rFonts w:hint="eastAsia"/>
        </w:rPr>
        <w:t>　　第三节 电梯行业不同所有制企业绩效分析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2026年电梯市场发展前景预测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我国电梯行业投融资分析</w:t>
      </w:r>
      <w:r>
        <w:rPr>
          <w:rFonts w:hint="eastAsia"/>
        </w:rPr>
        <w:br/>
      </w:r>
      <w:r>
        <w:rPr>
          <w:rFonts w:hint="eastAsia"/>
        </w:rPr>
        <w:t>　　第一节 我国电梯行业企业所有制状况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我国电梯行业外资进入状况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我国电梯行业合作与并购</w:t>
      </w:r>
      <w:r>
        <w:rPr>
          <w:rFonts w:hint="eastAsia"/>
        </w:rPr>
        <w:br/>
      </w:r>
      <w:r>
        <w:rPr>
          <w:rFonts w:hint="eastAsia"/>
        </w:rPr>
        <w:t>　　第四节 我国电梯行业投资体制分析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电梯企业发展调研分析</w:t>
      </w:r>
      <w:r>
        <w:rPr>
          <w:rFonts w:hint="eastAsia"/>
        </w:rPr>
        <w:br/>
      </w:r>
      <w:r>
        <w:rPr>
          <w:rFonts w:hint="eastAsia"/>
        </w:rPr>
        <w:t>　　第一节 电梯企业（一）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电梯行业生命周期分析</w:t>
      </w:r>
      <w:r>
        <w:rPr>
          <w:rFonts w:hint="eastAsia"/>
        </w:rPr>
        <w:br/>
      </w:r>
      <w:r>
        <w:rPr>
          <w:rFonts w:hint="eastAsia"/>
        </w:rPr>
        <w:t>　　第二节 电梯行业增长性与波动性分析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电梯产业投资风险</w:t>
      </w:r>
      <w:r>
        <w:rPr>
          <w:rFonts w:hint="eastAsia"/>
        </w:rPr>
        <w:br/>
      </w:r>
      <w:r>
        <w:rPr>
          <w:rFonts w:hint="eastAsia"/>
        </w:rPr>
        <w:t>　　第一节 电梯行业宏观调控风险</w:t>
      </w:r>
      <w:r>
        <w:rPr>
          <w:rFonts w:hint="eastAsia"/>
        </w:rPr>
        <w:br/>
      </w:r>
      <w:r>
        <w:rPr>
          <w:rFonts w:hint="eastAsia"/>
        </w:rPr>
        <w:t>　　第二节 电梯行业竞争风险</w:t>
      </w:r>
      <w:r>
        <w:rPr>
          <w:rFonts w:hint="eastAsia"/>
        </w:rPr>
        <w:br/>
      </w:r>
      <w:r>
        <w:rPr>
          <w:rFonts w:hint="eastAsia"/>
        </w:rPr>
        <w:t>　　第三节 电梯行业供需波动风险</w:t>
      </w:r>
      <w:r>
        <w:rPr>
          <w:rFonts w:hint="eastAsia"/>
        </w:rPr>
        <w:br/>
      </w:r>
      <w:r>
        <w:rPr>
          <w:rFonts w:hint="eastAsia"/>
        </w:rPr>
        <w:t>　　第四节 电梯行业技术创新风险</w:t>
      </w:r>
      <w:r>
        <w:rPr>
          <w:rFonts w:hint="eastAsia"/>
        </w:rPr>
        <w:br/>
      </w:r>
      <w:r>
        <w:rPr>
          <w:rFonts w:hint="eastAsia"/>
        </w:rPr>
        <w:t>　　第五节 电梯行业经营管理风险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2026-2032年中国电梯行业发展趋势研究分析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2026-2032年电梯行业国际市场预测</w:t>
      </w:r>
      <w:r>
        <w:rPr>
          <w:rFonts w:hint="eastAsia"/>
        </w:rPr>
        <w:br/>
      </w:r>
      <w:r>
        <w:rPr>
          <w:rFonts w:hint="eastAsia"/>
        </w:rPr>
        <w:t>　　　　一、电梯行业产能预测</w:t>
      </w:r>
      <w:r>
        <w:rPr>
          <w:rFonts w:hint="eastAsia"/>
        </w:rPr>
        <w:br/>
      </w:r>
      <w:r>
        <w:rPr>
          <w:rFonts w:hint="eastAsia"/>
        </w:rPr>
        <w:t>　　　　二、电梯行业市场需求前景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2026-2032年电梯行业中国市场预测</w:t>
      </w:r>
      <w:r>
        <w:rPr>
          <w:rFonts w:hint="eastAsia"/>
        </w:rPr>
        <w:br/>
      </w:r>
      <w:r>
        <w:rPr>
          <w:rFonts w:hint="eastAsia"/>
        </w:rPr>
        <w:t>　　　　一、电梯行业产能预测</w:t>
      </w:r>
      <w:r>
        <w:rPr>
          <w:rFonts w:hint="eastAsia"/>
        </w:rPr>
        <w:br/>
      </w:r>
      <w:r>
        <w:rPr>
          <w:rFonts w:hint="eastAsia"/>
        </w:rPr>
        <w:t>　　　　二、电梯行业市场需求前景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2026-2032年电梯行业主要区域投资机会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2026-2032年电梯行业出口市场投资机会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中.智.林.－2026-2032年电梯行业企业的多元化投资机会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电梯行业类别</w:t>
      </w:r>
      <w:r>
        <w:rPr>
          <w:rFonts w:hint="eastAsia"/>
        </w:rPr>
        <w:br/>
      </w:r>
      <w:r>
        <w:rPr>
          <w:rFonts w:hint="eastAsia"/>
        </w:rPr>
        <w:t>　　图表 电梯行业产业链调研</w:t>
      </w:r>
      <w:r>
        <w:rPr>
          <w:rFonts w:hint="eastAsia"/>
        </w:rPr>
        <w:br/>
      </w:r>
      <w:r>
        <w:rPr>
          <w:rFonts w:hint="eastAsia"/>
        </w:rPr>
        <w:t>　　图表 电梯行业现状</w:t>
      </w:r>
      <w:r>
        <w:rPr>
          <w:rFonts w:hint="eastAsia"/>
        </w:rPr>
        <w:br/>
      </w:r>
      <w:r>
        <w:rPr>
          <w:rFonts w:hint="eastAsia"/>
        </w:rPr>
        <w:t>　　图表 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2020-2025年中国电梯市场规模</w:t>
      </w:r>
      <w:r>
        <w:rPr>
          <w:rFonts w:hint="eastAsia"/>
        </w:rPr>
        <w:br/>
      </w:r>
      <w:r>
        <w:rPr>
          <w:rFonts w:hint="eastAsia"/>
        </w:rPr>
        <w:t>　　图表 2026年中国电梯行业产能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2020-2025年中国电梯产量</w:t>
      </w:r>
      <w:r>
        <w:rPr>
          <w:rFonts w:hint="eastAsia"/>
        </w:rPr>
        <w:br/>
      </w:r>
      <w:r>
        <w:rPr>
          <w:rFonts w:hint="eastAsia"/>
        </w:rPr>
        <w:t>　　图表 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2020-2025年中国电梯市场需求量</w:t>
      </w:r>
      <w:r>
        <w:rPr>
          <w:rFonts w:hint="eastAsia"/>
        </w:rPr>
        <w:br/>
      </w:r>
      <w:r>
        <w:rPr>
          <w:rFonts w:hint="eastAsia"/>
        </w:rPr>
        <w:t>　　图表 2026年中国电梯行业需求区域调研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2020-2025年中国电梯行情</w:t>
      </w:r>
      <w:r>
        <w:rPr>
          <w:rFonts w:hint="eastAsia"/>
        </w:rPr>
        <w:br/>
      </w:r>
      <w:r>
        <w:rPr>
          <w:rFonts w:hint="eastAsia"/>
        </w:rPr>
        <w:t>　　图表 2020-2025年中国电梯价格走势图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2020-2025年中国电梯进口数据</w:t>
      </w:r>
      <w:r>
        <w:rPr>
          <w:rFonts w:hint="eastAsia"/>
        </w:rPr>
        <w:br/>
      </w:r>
      <w:r>
        <w:rPr>
          <w:rFonts w:hint="eastAsia"/>
        </w:rPr>
        <w:t>　　图表 2020-2025年中国电梯出口数据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**地区电梯市场规模</w:t>
      </w:r>
      <w:r>
        <w:rPr>
          <w:rFonts w:hint="eastAsia"/>
        </w:rPr>
        <w:br/>
      </w:r>
      <w:r>
        <w:rPr>
          <w:rFonts w:hint="eastAsia"/>
        </w:rPr>
        <w:t>　　图表 **地区电梯行业市场需求</w:t>
      </w:r>
      <w:r>
        <w:rPr>
          <w:rFonts w:hint="eastAsia"/>
        </w:rPr>
        <w:br/>
      </w:r>
      <w:r>
        <w:rPr>
          <w:rFonts w:hint="eastAsia"/>
        </w:rPr>
        <w:t>　　图表 **地区电梯市场调研</w:t>
      </w:r>
      <w:r>
        <w:rPr>
          <w:rFonts w:hint="eastAsia"/>
        </w:rPr>
        <w:br/>
      </w:r>
      <w:r>
        <w:rPr>
          <w:rFonts w:hint="eastAsia"/>
        </w:rPr>
        <w:t>　　图表 **地区电梯行业市场需求分析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**地区电梯市场规模</w:t>
      </w:r>
      <w:r>
        <w:rPr>
          <w:rFonts w:hint="eastAsia"/>
        </w:rPr>
        <w:br/>
      </w:r>
      <w:r>
        <w:rPr>
          <w:rFonts w:hint="eastAsia"/>
        </w:rPr>
        <w:t>　　图表 **地区电梯行业市场需求</w:t>
      </w:r>
      <w:r>
        <w:rPr>
          <w:rFonts w:hint="eastAsia"/>
        </w:rPr>
        <w:br/>
      </w:r>
      <w:r>
        <w:rPr>
          <w:rFonts w:hint="eastAsia"/>
        </w:rPr>
        <w:t>　　图表 **地区电梯市场调研</w:t>
      </w:r>
      <w:r>
        <w:rPr>
          <w:rFonts w:hint="eastAsia"/>
        </w:rPr>
        <w:br/>
      </w:r>
      <w:r>
        <w:rPr>
          <w:rFonts w:hint="eastAsia"/>
        </w:rPr>
        <w:t>　　图表 **地区电梯行业市场需求分析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电梯行业竞争对手分析</w:t>
      </w:r>
      <w:r>
        <w:rPr>
          <w:rFonts w:hint="eastAsia"/>
        </w:rPr>
        <w:br/>
      </w:r>
      <w:r>
        <w:rPr>
          <w:rFonts w:hint="eastAsia"/>
        </w:rPr>
        <w:t>　　图表 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2026-2032年中国电梯市场规模预测</w:t>
      </w:r>
      <w:r>
        <w:rPr>
          <w:rFonts w:hint="eastAsia"/>
        </w:rPr>
        <w:br/>
      </w:r>
      <w:r>
        <w:rPr>
          <w:rFonts w:hint="eastAsia"/>
        </w:rPr>
        <w:t>　　图表 电梯行业准入条件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2026-2032年中国电梯行业信息化</w:t>
      </w:r>
      <w:r>
        <w:rPr>
          <w:rFonts w:hint="eastAsia"/>
        </w:rPr>
        <w:br/>
      </w:r>
      <w:r>
        <w:rPr>
          <w:rFonts w:hint="eastAsia"/>
        </w:rPr>
        <w:t>　　图表 2026年中国电梯市场前景分析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33a04320d4959" w:history="1">
        <w:r>
          <w:rPr>
            <w:rStyle w:val="Hyperlink"/>
          </w:rPr>
          <w:t>2026-2032年电梯行业发展调研及市场前景分析报告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33a04320d4959" w:history="1">
        <w:r>
          <w:rPr>
            <w:rStyle w:val="Hyperlink"/>
          </w:rPr>
          <w:t>https://www.20087.com/5/96/DianTiShiChangQianJing.html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8048287374710" w:history="1">
      <w:r>
        <w:rPr>
          <w:rStyle w:val="Hyperlink"/>
        </w:rPr>
        <w:t>2026-2032年电梯行业发展调研及市场前景分析报告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ianTiShiChangQianJing.html" TargetMode="External" Id="R8a933a04320d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ianTiShiChangQianJing.html" TargetMode="External" Id="Rac8804828737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2025-10-22T02:09:00Z</dcterms:created>
  <dcterms:modified xsi:type="dcterms:W3CDTF">2025-10-22T03:09:00Z</dcterms:modified>
  <dc:subject>2026-2032年电梯行业发展调研及市场前景分析报告</dc:subject>
  <dc:title>2026-2032年电梯行业发展调研及市场前景分析报告</dc:title>
  <cp:keywords>2026-2032年电梯行业发展调研及市场前景分析报告</cp:keywords>
  <dc:description>2026-2032年电梯行业发展调研及市场前景分析报告</dc:description>
</cp:coreProperties>
</file>