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c60a124134f80" w:history="1">
              <w:r>
                <w:rPr>
                  <w:rStyle w:val="Hyperlink"/>
                </w:rPr>
                <w:t>中国袍带市场现状与发展前景预测报告（2025-2031年）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c60a124134f80" w:history="1">
              <w:r>
                <w:rPr>
                  <w:rStyle w:val="Hyperlink"/>
                </w:rPr>
                <w:t>中国袍带市场现状与发展前景预测报告（2025-2031年）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c60a124134f80" w:history="1">
                <w:r>
                  <w:rPr>
                    <w:rStyle w:val="Hyperlink"/>
                  </w:rPr>
                  <w:t>https://www.20087.com/5/11/PaoDaiHangYeQianJingFenXi.html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袍带是一种用于传统服饰中的装饰品，因其在提升服装美感和文化象征意义方面的优势而受到重视。随着传统文化复兴和时尚界对民族元素的关注，袍带因其能够提供独特的装饰效果而受到关注。目前，袍带产品种类多样，既有适用于日常穿着的标准款式，也有面向舞台表演和高端定制的专业设计。此外，随着纺织技术和材料科学的进步，袍带的品质不断提高，如通过优化面料质地和刺绣工艺，提高了袍带的艺术价值和耐用性。同时，随着对个性化和文化传承要求的提高，袍带的设计也越来越注重创意性和文化内涵。</w:t>
      </w:r>
      <w:r>
        <w:rPr>
          <w:rFonts w:hint="eastAsia"/>
        </w:rPr>
        <w:br/>
      </w:r>
      <w:r>
        <w:rPr>
          <w:rFonts w:hint="eastAsia"/>
        </w:rPr>
        <w:t>　　未来，袍带将朝着更加个性化、艺术化和文化融合的方向发展。一方面，通过引入先进的材料和技术，开发出具有更高艺术价值和更广适用范围的新型袍带，满足高端应用领域的需求。另一方面，随着数字印刷技术和手工定制服务的应用，设计出能够体现个性化需求和文化特色的智能型袍带，提高袍带的艺术水平和管理便捷性。此外，随着跨文化交流和时尚潮流的发展，开发出能够融合多种文化元素和现代审美的多功能袍带，将是未来发展的重要方向之一。同时，加强对袍带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c60a124134f80" w:history="1">
        <w:r>
          <w:rPr>
            <w:rStyle w:val="Hyperlink"/>
          </w:rPr>
          <w:t>中国袍带市场现状与发展前景预测报告（2025-2031年）</w:t>
        </w:r>
      </w:hyperlink>
      <w:r>
        <w:rPr>
          <w:rFonts w:hint="eastAsia"/>
        </w:rPr>
        <w:t>》基于国家统计局、发改委以及袍带相关行业协会、科研单位的数据以及研究团队长期监测，对袍带行业的市场规模、需求及产业链进行了深入分析。袍带报告全面阐述了行业现状，科学预测了袍带市场前景与发展趋势，并重点关注了袍带重点企业的经营状况及竞争格局。同时，袍带报告还剖析了袍带价格动态、市场集中度与品牌影响力，进一步细分了市场，揭示了袍带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袍带行业概述</w:t>
      </w:r>
      <w:r>
        <w:rPr>
          <w:rFonts w:hint="eastAsia"/>
        </w:rPr>
        <w:br/>
      </w:r>
      <w:r>
        <w:rPr>
          <w:rFonts w:hint="eastAsia"/>
        </w:rPr>
        <w:t>　　第一节 袍带定义与分类</w:t>
      </w:r>
      <w:r>
        <w:rPr>
          <w:rFonts w:hint="eastAsia"/>
        </w:rPr>
        <w:br/>
      </w:r>
      <w:r>
        <w:rPr>
          <w:rFonts w:hint="eastAsia"/>
        </w:rPr>
        <w:t>　　第二节 袍带应用领域</w:t>
      </w:r>
      <w:r>
        <w:rPr>
          <w:rFonts w:hint="eastAsia"/>
        </w:rPr>
        <w:br/>
      </w:r>
      <w:r>
        <w:rPr>
          <w:rFonts w:hint="eastAsia"/>
        </w:rPr>
        <w:t>　　第三节 袍带行业经济指标分析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袍带产业链及经营模式分析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三、袍带销售模式及销售渠道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全球袍带市场发展综述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2020-2024年全球袍带市场规模与趋势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主要国家与地区袍带市场分析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2025-2031年全球袍带行业发展趋势与前景预测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中国袍带行业市场分析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2023-2024年袍带产能与投资动态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一、国内袍带产能及利用情况</w:t>
      </w:r>
      <w:r>
        <w:rPr>
          <w:rFonts w:hint="eastAsia"/>
        </w:rPr>
        <w:br/>
      </w:r>
      <w:r>
        <w:rPr>
          <w:rFonts w:hint="eastAsia"/>
        </w:rPr>
        <w:t>　　　　二、袍带产能扩张与投资动态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2025-2031年袍带行业产量统计与趋势预测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一、2020-2024年袍带行业产量数据统计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1、2020-2024年袍带产量及增长趋势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2、2020-2024年袍带细分产品产量及份额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二、影响袍带产量的关键因素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三、2025-2031年袍带产量预测</w:t>
      </w:r>
      <w:r>
        <w:rPr>
          <w:rFonts w:hint="eastAsia"/>
        </w:rPr>
        <w:br/>
      </w:r>
      <w:r>
        <w:rPr>
          <w:rFonts w:hint="eastAsia"/>
        </w:rPr>
        <w:t>　　第三节 2025-2031年袍带市场需求与销售分析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一、2023-2024年袍带行业需求现状</w:t>
      </w:r>
      <w:r>
        <w:rPr>
          <w:rFonts w:hint="eastAsia"/>
        </w:rPr>
        <w:br/>
      </w:r>
      <w:r>
        <w:rPr>
          <w:rFonts w:hint="eastAsia"/>
        </w:rPr>
        <w:t>　　　　二、袍带客户群体与需求特点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三、2020-2024年袍带行业销售规模分析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四、2025-2031年袍带市场增长潜力与规模预测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中国袍带细分市场与下游应用领域分析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袍带细分市场分析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一、2023-2024年袍带主要细分产品市场现状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袍带下游应用与客户群体分析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一、2023-2024年袍带各应用领域市场现状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2023-2024年中国袍带技术发展研究</w:t>
      </w:r>
      <w:r>
        <w:rPr>
          <w:rFonts w:hint="eastAsia"/>
        </w:rPr>
        <w:br/>
      </w:r>
      <w:r>
        <w:rPr>
          <w:rFonts w:hint="eastAsia"/>
        </w:rPr>
        <w:t>　　第一节 当前袍带技术发展现状</w:t>
      </w:r>
      <w:r>
        <w:rPr>
          <w:rFonts w:hint="eastAsia"/>
        </w:rPr>
        <w:br/>
      </w:r>
      <w:r>
        <w:rPr>
          <w:rFonts w:hint="eastAsia"/>
        </w:rPr>
        <w:t>　　第二节 国内外袍带技术差异与原因</w:t>
      </w:r>
      <w:r>
        <w:rPr>
          <w:rFonts w:hint="eastAsia"/>
        </w:rPr>
        <w:br/>
      </w:r>
      <w:r>
        <w:rPr>
          <w:rFonts w:hint="eastAsia"/>
        </w:rPr>
        <w:t>　　第三节 袍带技术创新与发展趋势预测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技术进步对袍带行业的影响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袍带价格机制与竞争策略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一、2020-2024年袍带市场价格走势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袍带定价策略与方法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2025-2031年袍带价格竞争态势与趋势预测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中国袍带行业重点区域市场研究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2023-2024年重点区域袍带市场发展概况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三、2025-2031年袍带行业发展潜力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三、2025-2031年袍带行业发展潜力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三、2025-2031年袍带行业发展潜力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三、2025-2031年袍带行业发展潜力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三、2025-2031年袍带行业发展潜力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2020-2024年中国袍带行业进出口情况分析</w:t>
      </w:r>
      <w:r>
        <w:rPr>
          <w:rFonts w:hint="eastAsia"/>
        </w:rPr>
        <w:br/>
      </w:r>
      <w:r>
        <w:rPr>
          <w:rFonts w:hint="eastAsia"/>
        </w:rPr>
        <w:t>　　第一节 袍带行业进口情况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一、2020-2024年袍带进口规模及增长情况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二、袍带主要进口来源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袍带行业出口情况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一、2020-2024年袍带出口规模及增长情况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二、袍带主要出口目的地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2020-2024年中国袍带行业总体发展与财务状况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2020-2024年中国袍带行业规模情况</w:t>
      </w:r>
      <w:r>
        <w:rPr>
          <w:rFonts w:hint="eastAsia"/>
        </w:rPr>
        <w:br/>
      </w:r>
      <w:r>
        <w:rPr>
          <w:rFonts w:hint="eastAsia"/>
        </w:rPr>
        <w:t>　　　　一、袍带行业企业数量规模</w:t>
      </w:r>
      <w:r>
        <w:rPr>
          <w:rFonts w:hint="eastAsia"/>
        </w:rPr>
        <w:br/>
      </w:r>
      <w:r>
        <w:rPr>
          <w:rFonts w:hint="eastAsia"/>
        </w:rPr>
        <w:t>　　　　二、袍带行业从业人员规模</w:t>
      </w:r>
      <w:r>
        <w:rPr>
          <w:rFonts w:hint="eastAsia"/>
        </w:rPr>
        <w:br/>
      </w:r>
      <w:r>
        <w:rPr>
          <w:rFonts w:hint="eastAsia"/>
        </w:rPr>
        <w:t>　　　　三、袍带行业市场敏感性分析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2020-2024年中国袍带行业财务能力分析</w:t>
      </w:r>
      <w:r>
        <w:rPr>
          <w:rFonts w:hint="eastAsia"/>
        </w:rPr>
        <w:br/>
      </w:r>
      <w:r>
        <w:rPr>
          <w:rFonts w:hint="eastAsia"/>
        </w:rPr>
        <w:t>　　　　一、袍带行业盈利能力</w:t>
      </w:r>
      <w:r>
        <w:rPr>
          <w:rFonts w:hint="eastAsia"/>
        </w:rPr>
        <w:br/>
      </w:r>
      <w:r>
        <w:rPr>
          <w:rFonts w:hint="eastAsia"/>
        </w:rPr>
        <w:t>　　　　二、袍带行业偿债能力</w:t>
      </w:r>
      <w:r>
        <w:rPr>
          <w:rFonts w:hint="eastAsia"/>
        </w:rPr>
        <w:br/>
      </w:r>
      <w:r>
        <w:rPr>
          <w:rFonts w:hint="eastAsia"/>
        </w:rPr>
        <w:t>　　　　三、袍带行业营运能力</w:t>
      </w:r>
      <w:r>
        <w:rPr>
          <w:rFonts w:hint="eastAsia"/>
        </w:rPr>
        <w:br/>
      </w:r>
      <w:r>
        <w:rPr>
          <w:rFonts w:hint="eastAsia"/>
        </w:rPr>
        <w:t>　　　　四、袍带行业发展能力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袍带行业重点企业调研分析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二、企业袍带业务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中国袍带行业竞争格局分析</w:t>
      </w:r>
      <w:r>
        <w:rPr>
          <w:rFonts w:hint="eastAsia"/>
        </w:rPr>
        <w:br/>
      </w:r>
      <w:r>
        <w:rPr>
          <w:rFonts w:hint="eastAsia"/>
        </w:rPr>
        <w:t>　　第一节 袍带行业竞争格局总览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2023-2024年袍带行业竞争力分析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2020-2024年袍带行业企业并购活动分析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2023-2024年袍带行业会展与招投标活动分析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一、袍带行业会展活动及其市场影响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2024年中国袍带企业发展企业发展策略与建议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袍带销售模式与渠道策略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袍带品牌与市场推广策略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袍带研发投入与技术创新能力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袍带合作联盟与资源整合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中国袍带行业风险与对策</w:t>
      </w:r>
      <w:r>
        <w:rPr>
          <w:rFonts w:hint="eastAsia"/>
        </w:rPr>
        <w:br/>
      </w:r>
      <w:r>
        <w:rPr>
          <w:rFonts w:hint="eastAsia"/>
        </w:rPr>
        <w:t>　　第一节 袍带行业SWOT分析</w:t>
      </w:r>
      <w:r>
        <w:rPr>
          <w:rFonts w:hint="eastAsia"/>
        </w:rPr>
        <w:br/>
      </w:r>
      <w:r>
        <w:rPr>
          <w:rFonts w:hint="eastAsia"/>
        </w:rPr>
        <w:t>　　　　一、袍带行业优势</w:t>
      </w:r>
      <w:r>
        <w:rPr>
          <w:rFonts w:hint="eastAsia"/>
        </w:rPr>
        <w:br/>
      </w:r>
      <w:r>
        <w:rPr>
          <w:rFonts w:hint="eastAsia"/>
        </w:rPr>
        <w:t>　　　　二、袍带行业劣势</w:t>
      </w:r>
      <w:r>
        <w:rPr>
          <w:rFonts w:hint="eastAsia"/>
        </w:rPr>
        <w:br/>
      </w:r>
      <w:r>
        <w:rPr>
          <w:rFonts w:hint="eastAsia"/>
        </w:rPr>
        <w:t>　　　　三、袍带市场机会</w:t>
      </w:r>
      <w:r>
        <w:rPr>
          <w:rFonts w:hint="eastAsia"/>
        </w:rPr>
        <w:br/>
      </w:r>
      <w:r>
        <w:rPr>
          <w:rFonts w:hint="eastAsia"/>
        </w:rPr>
        <w:t>　　　　四、袍带市场威胁</w:t>
      </w:r>
      <w:r>
        <w:rPr>
          <w:rFonts w:hint="eastAsia"/>
        </w:rPr>
        <w:br/>
      </w:r>
      <w:r>
        <w:rPr>
          <w:rFonts w:hint="eastAsia"/>
        </w:rPr>
        <w:t>　　第二节 袍带行业风险及对策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2025-2031年中国袍带行业前景与发展趋势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2023-2024年袍带行业发展环境分析</w:t>
      </w:r>
      <w:r>
        <w:rPr>
          <w:rFonts w:hint="eastAsia"/>
        </w:rPr>
        <w:br/>
      </w:r>
      <w:r>
        <w:rPr>
          <w:rFonts w:hint="eastAsia"/>
        </w:rPr>
        <w:t>　　　　一、袍带行业主管部门与监管体制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二、袍带行业主要法律法规及政策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三、袍带行业标准与质量监管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2025-2031年袍带行业发展趋势与方向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2025-2031年袍带行业发展潜力与机遇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袍带行业研究结论与建议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中^智^林^袍带行业发展建议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袍带行业历程</w:t>
      </w:r>
      <w:r>
        <w:rPr>
          <w:rFonts w:hint="eastAsia"/>
        </w:rPr>
        <w:br/>
      </w:r>
      <w:r>
        <w:rPr>
          <w:rFonts w:hint="eastAsia"/>
        </w:rPr>
        <w:t>　　图表 袍带行业生命周期</w:t>
      </w:r>
      <w:r>
        <w:rPr>
          <w:rFonts w:hint="eastAsia"/>
        </w:rPr>
        <w:br/>
      </w:r>
      <w:r>
        <w:rPr>
          <w:rFonts w:hint="eastAsia"/>
        </w:rPr>
        <w:t>　　图表 袍带行业产业链分析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2020-2024年中国袍带行业市场规模及增长情况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2020-2024年袍带行业市场容量分析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2020-2024年中国袍带行业产能统计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2020-2024年中国袍带行业产量及增长趋势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2020-2024年中国袍带市场需求量及增速统计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2024年中国袍带行业需求领域分布格局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2020-2024年中国袍带行业销售收入分析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2020-2024年中国袍带行业盈利情况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2020-2024年中国袍带行业利润总额统计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2020-2024年中国袍带进口数量分析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2020-2024年中国袍带进口金额分析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2020-2024年中国袍带出口数量分析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2020-2024年中国袍带出口金额分析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2024年中国袍带进口国家及地区分析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2024年中国袍带出口国家及地区分析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2020-2024年中国袍带行业企业数量情况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2020-2024年中国袍带行业企业平均规模情况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**地区袍带行业市场需求情况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袍带重点企业（一）基本信息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袍带重点企业（一）经营情况分析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袍带重点企业（一）主要经济指标情况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袍带重点企业（一）盈利能力情况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袍带重点企业（一）偿债能力情况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袍带重点企业（一）运营能力情况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袍带重点企业（一）成长能力情况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袍带重点企业（二）基本信息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袍带重点企业（二）经营情况分析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袍带重点企业（二）主要经济指标情况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袍带重点企业（二）盈利能力情况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袍带重点企业（二）偿债能力情况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袍带重点企业（二）运营能力情况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袍带重点企业（二）成长能力情况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袍带重点企业（三）基本信息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袍带重点企业（三）经营情况分析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袍带重点企业（三）主要经济指标情况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袍带重点企业（三）盈利能力情况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袍带重点企业（三）偿债能力情况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袍带重点企业（三）运营能力情况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袍带重点企业（三）成长能力情况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2025-2031年中国袍带行业产能预测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2025-2031年中国袍带行业产量预测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2025-2031年中国袍带市场需求量预测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2025-2031年中国袍带行业供需平衡预测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2025-2031年中国袍带市场容量预测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2025-2031年中国袍带市场规模预测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2025-2031年中国袍带市场前景分析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2025-2031年中国袍带发展趋势预测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c60a124134f80" w:history="1">
        <w:r>
          <w:rPr>
            <w:rStyle w:val="Hyperlink"/>
          </w:rPr>
          <w:t>中国袍带市场现状与发展前景预测报告（2025-2031年）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c60a124134f80" w:history="1">
        <w:r>
          <w:rPr>
            <w:rStyle w:val="Hyperlink"/>
          </w:rPr>
          <w:t>https://www.20087.com/5/11/PaoDaiHangYeQianJingFenXi.html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44dee417d400d" w:history="1">
      <w:r>
        <w:rPr>
          <w:rStyle w:val="Hyperlink"/>
        </w:rPr>
        <w:t>中国袍带市场现状与发展前景预测报告（2025-2031年）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PaoDaiHangYeQianJingFenXi.html" TargetMode="External" Id="Rc07c60a12413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PaoDaiHangYeQianJingFenXi.html" TargetMode="External" Id="R39c44dee417d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2024-11-17T01:47:53Z</dcterms:created>
  <dcterms:modified xsi:type="dcterms:W3CDTF">2024-11-17T02:47:53Z</dcterms:modified>
  <dc:subject>中国袍带市场现状与发展前景预测报告（2025-2031年）</dc:subject>
  <dc:title>中国袍带市场现状与发展前景预测报告（2025-2031年）</dc:title>
  <cp:keywords>中国袍带市场现状与发展前景预测报告（2025-2031年）</cp:keywords>
  <dc:description>中国袍带市场现状与发展前景预测报告（2025-2031年）</dc:description>
</cp:coreProperties>
</file>