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4d21b25c34561" w:history="1">
              <w:r>
                <w:rPr>
                  <w:rStyle w:val="Hyperlink"/>
                </w:rPr>
                <w:t>2025-2031年中国血液制品市场调查研究及发展前景报告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4d21b25c34561" w:history="1">
              <w:r>
                <w:rPr>
                  <w:rStyle w:val="Hyperlink"/>
                </w:rPr>
                <w:t>2025-2031年中国血液制品市场调查研究及发展前景报告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4d21b25c34561" w:history="1">
                <w:r>
                  <w:rPr>
                    <w:rStyle w:val="Hyperlink"/>
                  </w:rPr>
                  <w:t>https://www.20087.com/9/53/XueYeZhiPinDeXianZhuangYuFaZhanQianJing.html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，包括血浆制品、红细胞制品、血小板制品等，是医疗领域不可或缺的生物制品，广泛应用于治疗各种疾病。全球范围内，血制品的采集、检测、制备技术不断进步，确保了产品的安全性和有效性。然而，血源紧张、献血率波动、以及血制品分配不均等问题，依旧是全球血液制品行业面临的挑战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侧重于技术创新和血源管理的优化。基因工程和细胞培养技术的突破，如重组血液制品的开发，有望缓解血源紧张问题。同时，区块链技术的应用可能提升血液制品的追溯性和透明度，增强公众信任。此外，国际合作和全球血库网络的构建，将促进血制品的合理分配和紧急情况下的快速响应，保障全球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4d21b25c34561" w:history="1">
        <w:r>
          <w:rPr>
            <w:rStyle w:val="Hyperlink"/>
          </w:rPr>
          <w:t>2025-2031年中国血液制品市场调查研究及发展前景报告</w:t>
        </w:r>
      </w:hyperlink>
      <w:r>
        <w:rPr>
          <w:rFonts w:hint="eastAsia"/>
        </w:rPr>
        <w:t>》基于多年血液制品行业研究积累，结合当前市场发展现状，依托国家权威数据资源和长期市场监测数据库，对血液制品行业进行了全面调研与分析。报告详细阐述了血液制品市场规模、市场前景、发展趋势、技术现状及未来方向，重点分析了行业内主要企业的竞争格局，并通过SWOT分析揭示了血液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b4d21b25c34561" w:history="1">
        <w:r>
          <w:rPr>
            <w:rStyle w:val="Hyperlink"/>
          </w:rPr>
          <w:t>2025-2031年中国血液制品市场调查研究及发展前景报告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》为投资者提供了准确的市场现状解读，帮助预判行业前景，挖掘投资价值，同时从投资策略和营销策略等角度提出实用建议，助力投资者在血液制品行业中把握机遇、规避风险。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血液制品的基本介绍</w:t>
      </w:r>
      <w:r>
        <w:rPr>
          <w:rFonts w:hint="eastAsia"/>
        </w:rPr>
        <w:br/>
      </w:r>
      <w:r>
        <w:rPr>
          <w:rFonts w:hint="eastAsia"/>
        </w:rPr>
        <w:t>　　1.1 血液制品行业基本概述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血液制品产品特性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我国血液制品的生产研发现状</w:t>
      </w:r>
      <w:r>
        <w:rPr>
          <w:rFonts w:hint="eastAsia"/>
        </w:rPr>
        <w:br/>
      </w:r>
      <w:r>
        <w:rPr>
          <w:rFonts w:hint="eastAsia"/>
        </w:rPr>
        <w:t>　　2.1 血液制品行业生产现状</w:t>
      </w:r>
      <w:r>
        <w:rPr>
          <w:rFonts w:hint="eastAsia"/>
        </w:rPr>
        <w:br/>
      </w:r>
      <w:r>
        <w:rPr>
          <w:rFonts w:hint="eastAsia"/>
        </w:rPr>
        <w:t>　　　　2.1.1 国外发展现状</w:t>
      </w:r>
      <w:r>
        <w:rPr>
          <w:rFonts w:hint="eastAsia"/>
        </w:rPr>
        <w:br/>
      </w:r>
      <w:r>
        <w:rPr>
          <w:rFonts w:hint="eastAsia"/>
        </w:rPr>
        <w:t>　　　　2.1.2 中国发展历程</w:t>
      </w:r>
      <w:r>
        <w:rPr>
          <w:rFonts w:hint="eastAsia"/>
        </w:rPr>
        <w:br/>
      </w:r>
      <w:r>
        <w:rPr>
          <w:rFonts w:hint="eastAsia"/>
        </w:rPr>
        <w:t>　　　　2.1.3 血浆采集规模</w:t>
      </w:r>
      <w:r>
        <w:rPr>
          <w:rFonts w:hint="eastAsia"/>
        </w:rPr>
        <w:br/>
      </w:r>
      <w:r>
        <w:rPr>
          <w:rFonts w:hint="eastAsia"/>
        </w:rPr>
        <w:t>　　2.2 血液制品行业经营效益</w:t>
      </w:r>
      <w:r>
        <w:rPr>
          <w:rFonts w:hint="eastAsia"/>
        </w:rPr>
        <w:br/>
      </w:r>
      <w:r>
        <w:rPr>
          <w:rFonts w:hint="eastAsia"/>
        </w:rPr>
        <w:t>　　　　2.2.1 原料成本</w:t>
      </w:r>
      <w:r>
        <w:rPr>
          <w:rFonts w:hint="eastAsia"/>
        </w:rPr>
        <w:br/>
      </w:r>
      <w:r>
        <w:rPr>
          <w:rFonts w:hint="eastAsia"/>
        </w:rPr>
        <w:t>　　　　2.2.2 销售费用</w:t>
      </w:r>
      <w:r>
        <w:rPr>
          <w:rFonts w:hint="eastAsia"/>
        </w:rPr>
        <w:br/>
      </w:r>
      <w:r>
        <w:rPr>
          <w:rFonts w:hint="eastAsia"/>
        </w:rPr>
        <w:t>　　　　2.2.3 研发费用</w:t>
      </w:r>
      <w:r>
        <w:rPr>
          <w:rFonts w:hint="eastAsia"/>
        </w:rPr>
        <w:br/>
      </w:r>
      <w:r>
        <w:rPr>
          <w:rFonts w:hint="eastAsia"/>
        </w:rPr>
        <w:t>　　　　2.2.4 收入利润</w:t>
      </w:r>
      <w:r>
        <w:rPr>
          <w:rFonts w:hint="eastAsia"/>
        </w:rPr>
        <w:br/>
      </w:r>
      <w:r>
        <w:rPr>
          <w:rFonts w:hint="eastAsia"/>
        </w:rPr>
        <w:t>　　　　2.2.5 毛利情况</w:t>
      </w:r>
      <w:r>
        <w:rPr>
          <w:rFonts w:hint="eastAsia"/>
        </w:rPr>
        <w:br/>
      </w:r>
      <w:r>
        <w:rPr>
          <w:rFonts w:hint="eastAsia"/>
        </w:rPr>
        <w:t>　　2.3 中国血液制品行业发展存在的问题</w:t>
      </w:r>
      <w:r>
        <w:rPr>
          <w:rFonts w:hint="eastAsia"/>
        </w:rPr>
        <w:br/>
      </w:r>
      <w:r>
        <w:rPr>
          <w:rFonts w:hint="eastAsia"/>
        </w:rPr>
        <w:t>　　　　2.3.1 自主开发能力弱</w:t>
      </w:r>
      <w:r>
        <w:rPr>
          <w:rFonts w:hint="eastAsia"/>
        </w:rPr>
        <w:br/>
      </w:r>
      <w:r>
        <w:rPr>
          <w:rFonts w:hint="eastAsia"/>
        </w:rPr>
        <w:t>　　　　2.3.2 “粗放式”生产</w:t>
      </w:r>
      <w:r>
        <w:rPr>
          <w:rFonts w:hint="eastAsia"/>
        </w:rPr>
        <w:br/>
      </w:r>
      <w:r>
        <w:rPr>
          <w:rFonts w:hint="eastAsia"/>
        </w:rPr>
        <w:t>　　　　2.3.3 企业研发投入少</w:t>
      </w:r>
      <w:r>
        <w:rPr>
          <w:rFonts w:hint="eastAsia"/>
        </w:rPr>
        <w:br/>
      </w:r>
      <w:r>
        <w:rPr>
          <w:rFonts w:hint="eastAsia"/>
        </w:rPr>
        <w:t>　　　　2.3.4 投浆量严重不足</w:t>
      </w:r>
      <w:r>
        <w:rPr>
          <w:rFonts w:hint="eastAsia"/>
        </w:rPr>
        <w:br/>
      </w:r>
      <w:r>
        <w:rPr>
          <w:rFonts w:hint="eastAsia"/>
        </w:rPr>
        <w:t>　　　　2.3.5 原料不足开工受限</w:t>
      </w:r>
      <w:r>
        <w:rPr>
          <w:rFonts w:hint="eastAsia"/>
        </w:rPr>
        <w:br/>
      </w:r>
      <w:r>
        <w:rPr>
          <w:rFonts w:hint="eastAsia"/>
        </w:rPr>
        <w:t>　　2.4 中国血液制品行业发展建议</w:t>
      </w:r>
      <w:r>
        <w:rPr>
          <w:rFonts w:hint="eastAsia"/>
        </w:rPr>
        <w:br/>
      </w:r>
      <w:r>
        <w:rPr>
          <w:rFonts w:hint="eastAsia"/>
        </w:rPr>
        <w:t>　　　　2.4.1 重视战略策划</w:t>
      </w:r>
      <w:r>
        <w:rPr>
          <w:rFonts w:hint="eastAsia"/>
        </w:rPr>
        <w:br/>
      </w:r>
      <w:r>
        <w:rPr>
          <w:rFonts w:hint="eastAsia"/>
        </w:rPr>
        <w:t>　　　　2.4.2 成立行业协会</w:t>
      </w:r>
      <w:r>
        <w:rPr>
          <w:rFonts w:hint="eastAsia"/>
        </w:rPr>
        <w:br/>
      </w:r>
      <w:r>
        <w:rPr>
          <w:rFonts w:hint="eastAsia"/>
        </w:rPr>
        <w:t>　　　　2.4.3 树立领军企业</w:t>
      </w:r>
      <w:r>
        <w:rPr>
          <w:rFonts w:hint="eastAsia"/>
        </w:rPr>
        <w:br/>
      </w:r>
      <w:r>
        <w:rPr>
          <w:rFonts w:hint="eastAsia"/>
        </w:rPr>
        <w:t>　　　　2.4.4 注重软件建设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我国血液制品的消费与需求分析</w:t>
      </w:r>
      <w:r>
        <w:rPr>
          <w:rFonts w:hint="eastAsia"/>
        </w:rPr>
        <w:br/>
      </w:r>
      <w:r>
        <w:rPr>
          <w:rFonts w:hint="eastAsia"/>
        </w:rPr>
        <w:t>　　3.1 中国血液制品市场需求情况</w:t>
      </w:r>
      <w:r>
        <w:rPr>
          <w:rFonts w:hint="eastAsia"/>
        </w:rPr>
        <w:br/>
      </w:r>
      <w:r>
        <w:rPr>
          <w:rFonts w:hint="eastAsia"/>
        </w:rPr>
        <w:t>　　　　3.1.1 需求驱动因素</w:t>
      </w:r>
      <w:r>
        <w:rPr>
          <w:rFonts w:hint="eastAsia"/>
        </w:rPr>
        <w:br/>
      </w:r>
      <w:r>
        <w:rPr>
          <w:rFonts w:hint="eastAsia"/>
        </w:rPr>
        <w:t>　　　　3.1.2 市场竞争形势</w:t>
      </w:r>
      <w:r>
        <w:rPr>
          <w:rFonts w:hint="eastAsia"/>
        </w:rPr>
        <w:br/>
      </w:r>
      <w:r>
        <w:rPr>
          <w:rFonts w:hint="eastAsia"/>
        </w:rPr>
        <w:t>　　3.2 中国血液制品市场价格形势</w:t>
      </w:r>
      <w:r>
        <w:rPr>
          <w:rFonts w:hint="eastAsia"/>
        </w:rPr>
        <w:br/>
      </w:r>
      <w:r>
        <w:rPr>
          <w:rFonts w:hint="eastAsia"/>
        </w:rPr>
        <w:t>　　　　3.2.1 供需矛盾突出</w:t>
      </w:r>
      <w:r>
        <w:rPr>
          <w:rFonts w:hint="eastAsia"/>
        </w:rPr>
        <w:br/>
      </w:r>
      <w:r>
        <w:rPr>
          <w:rFonts w:hint="eastAsia"/>
        </w:rPr>
        <w:t>　　　　3.2.2 产品提价空间</w:t>
      </w:r>
      <w:r>
        <w:rPr>
          <w:rFonts w:hint="eastAsia"/>
        </w:rPr>
        <w:br/>
      </w:r>
      <w:r>
        <w:rPr>
          <w:rFonts w:hint="eastAsia"/>
        </w:rPr>
        <w:t>　　3.3 中国血液制品行业市场容量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我国血液制品的市场格局分析</w:t>
      </w:r>
      <w:r>
        <w:rPr>
          <w:rFonts w:hint="eastAsia"/>
        </w:rPr>
        <w:br/>
      </w:r>
      <w:r>
        <w:rPr>
          <w:rFonts w:hint="eastAsia"/>
        </w:rPr>
        <w:t>　　4.1 血液制品市场竞争形势</w:t>
      </w:r>
      <w:r>
        <w:rPr>
          <w:rFonts w:hint="eastAsia"/>
        </w:rPr>
        <w:br/>
      </w:r>
      <w:r>
        <w:rPr>
          <w:rFonts w:hint="eastAsia"/>
        </w:rPr>
        <w:t>　　　　4.1.1 全球企业竞争</w:t>
      </w:r>
      <w:r>
        <w:rPr>
          <w:rFonts w:hint="eastAsia"/>
        </w:rPr>
        <w:br/>
      </w:r>
      <w:r>
        <w:rPr>
          <w:rFonts w:hint="eastAsia"/>
        </w:rPr>
        <w:t>　　　　4.1.2 细分市场格局</w:t>
      </w:r>
      <w:r>
        <w:rPr>
          <w:rFonts w:hint="eastAsia"/>
        </w:rPr>
        <w:br/>
      </w:r>
      <w:r>
        <w:rPr>
          <w:rFonts w:hint="eastAsia"/>
        </w:rPr>
        <w:t>　　4.2 血液制品细分市场格局</w:t>
      </w:r>
      <w:r>
        <w:rPr>
          <w:rFonts w:hint="eastAsia"/>
        </w:rPr>
        <w:br/>
      </w:r>
      <w:r>
        <w:rPr>
          <w:rFonts w:hint="eastAsia"/>
        </w:rPr>
        <w:t>　　　　4.2.1 人血白蛋白</w:t>
      </w:r>
      <w:r>
        <w:rPr>
          <w:rFonts w:hint="eastAsia"/>
        </w:rPr>
        <w:br/>
      </w:r>
      <w:r>
        <w:rPr>
          <w:rFonts w:hint="eastAsia"/>
        </w:rPr>
        <w:t>　　　　4.2.2 人凝血因子VIII</w:t>
      </w:r>
      <w:r>
        <w:rPr>
          <w:rFonts w:hint="eastAsia"/>
        </w:rPr>
        <w:br/>
      </w:r>
      <w:r>
        <w:rPr>
          <w:rFonts w:hint="eastAsia"/>
        </w:rPr>
        <w:t>　　　　4.2.3 静脉注射人免疫球蛋白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我国血液制品原料血浆市场供应分析</w:t>
      </w:r>
      <w:r>
        <w:rPr>
          <w:rFonts w:hint="eastAsia"/>
        </w:rPr>
        <w:br/>
      </w:r>
      <w:r>
        <w:rPr>
          <w:rFonts w:hint="eastAsia"/>
        </w:rPr>
        <w:t>　　5.1 原料血浆供应紧张原因</w:t>
      </w:r>
      <w:r>
        <w:rPr>
          <w:rFonts w:hint="eastAsia"/>
        </w:rPr>
        <w:br/>
      </w:r>
      <w:r>
        <w:rPr>
          <w:rFonts w:hint="eastAsia"/>
        </w:rPr>
        <w:t>　　5.2 原料血浆供应紧张应对措施</w:t>
      </w:r>
      <w:r>
        <w:rPr>
          <w:rFonts w:hint="eastAsia"/>
        </w:rPr>
        <w:br/>
      </w:r>
      <w:r>
        <w:rPr>
          <w:rFonts w:hint="eastAsia"/>
        </w:rPr>
        <w:t>　　5.3 完善浆站管理的措施建议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我国血液制品的安全性分析</w:t>
      </w:r>
      <w:r>
        <w:rPr>
          <w:rFonts w:hint="eastAsia"/>
        </w:rPr>
        <w:br/>
      </w:r>
      <w:r>
        <w:rPr>
          <w:rFonts w:hint="eastAsia"/>
        </w:rPr>
        <w:t>　　6.1 中国血液制品安全性概述</w:t>
      </w:r>
      <w:r>
        <w:rPr>
          <w:rFonts w:hint="eastAsia"/>
        </w:rPr>
        <w:br/>
      </w:r>
      <w:r>
        <w:rPr>
          <w:rFonts w:hint="eastAsia"/>
        </w:rPr>
        <w:t>　　　　6.1.1 产品安全的重要性</w:t>
      </w:r>
      <w:r>
        <w:rPr>
          <w:rFonts w:hint="eastAsia"/>
        </w:rPr>
        <w:br/>
      </w:r>
      <w:r>
        <w:rPr>
          <w:rFonts w:hint="eastAsia"/>
        </w:rPr>
        <w:t>　　　　6.1.2 血液制品安全现状</w:t>
      </w:r>
      <w:r>
        <w:rPr>
          <w:rFonts w:hint="eastAsia"/>
        </w:rPr>
        <w:br/>
      </w:r>
      <w:r>
        <w:rPr>
          <w:rFonts w:hint="eastAsia"/>
        </w:rPr>
        <w:t>　　　　6.1.3 预防产品引发传染病</w:t>
      </w:r>
      <w:r>
        <w:rPr>
          <w:rFonts w:hint="eastAsia"/>
        </w:rPr>
        <w:br/>
      </w:r>
      <w:r>
        <w:rPr>
          <w:rFonts w:hint="eastAsia"/>
        </w:rPr>
        <w:t>　　6.2 血液制品安全性的影响环节分析</w:t>
      </w:r>
      <w:r>
        <w:rPr>
          <w:rFonts w:hint="eastAsia"/>
        </w:rPr>
        <w:br/>
      </w:r>
      <w:r>
        <w:rPr>
          <w:rFonts w:hint="eastAsia"/>
        </w:rPr>
        <w:t>　　6.3 血液制品安全性的威胁种类</w:t>
      </w:r>
      <w:r>
        <w:rPr>
          <w:rFonts w:hint="eastAsia"/>
        </w:rPr>
        <w:br/>
      </w:r>
      <w:r>
        <w:rPr>
          <w:rFonts w:hint="eastAsia"/>
        </w:rPr>
        <w:t>　　　　6.3.1 细菌污染</w:t>
      </w:r>
      <w:r>
        <w:rPr>
          <w:rFonts w:hint="eastAsia"/>
        </w:rPr>
        <w:br/>
      </w:r>
      <w:r>
        <w:rPr>
          <w:rFonts w:hint="eastAsia"/>
        </w:rPr>
        <w:t>　　　　6.3.2 病毒污染</w:t>
      </w:r>
      <w:r>
        <w:rPr>
          <w:rFonts w:hint="eastAsia"/>
        </w:rPr>
        <w:br/>
      </w:r>
      <w:r>
        <w:rPr>
          <w:rFonts w:hint="eastAsia"/>
        </w:rPr>
        <w:t>　　　　6.3.3 其他病原体污染</w:t>
      </w:r>
      <w:r>
        <w:rPr>
          <w:rFonts w:hint="eastAsia"/>
        </w:rPr>
        <w:br/>
      </w:r>
      <w:r>
        <w:rPr>
          <w:rFonts w:hint="eastAsia"/>
        </w:rPr>
        <w:t>　　6.4 血液制品生产使用环节安全性预防措施</w:t>
      </w:r>
      <w:r>
        <w:rPr>
          <w:rFonts w:hint="eastAsia"/>
        </w:rPr>
        <w:br/>
      </w:r>
      <w:r>
        <w:rPr>
          <w:rFonts w:hint="eastAsia"/>
        </w:rPr>
        <w:t>　　6.5 血液制品安全性的保障方法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我国血液制品建成或拟建项目</w:t>
      </w:r>
      <w:r>
        <w:rPr>
          <w:rFonts w:hint="eastAsia"/>
        </w:rPr>
        <w:br/>
      </w:r>
      <w:r>
        <w:rPr>
          <w:rFonts w:hint="eastAsia"/>
        </w:rPr>
        <w:t>　　7.1 双林生物制药</w:t>
      </w:r>
      <w:r>
        <w:rPr>
          <w:rFonts w:hint="eastAsia"/>
        </w:rPr>
        <w:br/>
      </w:r>
      <w:r>
        <w:rPr>
          <w:rFonts w:hint="eastAsia"/>
        </w:rPr>
        <w:t>　　7.2 天坛成都蓉生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2020-2025年中国血液制品重点企业经营状况</w:t>
      </w:r>
      <w:r>
        <w:rPr>
          <w:rFonts w:hint="eastAsia"/>
        </w:rPr>
        <w:br/>
      </w:r>
      <w:r>
        <w:rPr>
          <w:rFonts w:hint="eastAsia"/>
        </w:rPr>
        <w:t>　　8.1 华兰生物工程股份有限公司</w:t>
      </w:r>
      <w:r>
        <w:rPr>
          <w:rFonts w:hint="eastAsia"/>
        </w:rPr>
        <w:br/>
      </w:r>
      <w:r>
        <w:rPr>
          <w:rFonts w:hint="eastAsia"/>
        </w:rPr>
        <w:t>　　8.2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8.3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8.4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8.5 江西博雅生物制药股份有限公司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我国血液制品投资机会与风险分析</w:t>
      </w:r>
      <w:r>
        <w:rPr>
          <w:rFonts w:hint="eastAsia"/>
        </w:rPr>
        <w:br/>
      </w:r>
      <w:r>
        <w:rPr>
          <w:rFonts w:hint="eastAsia"/>
        </w:rPr>
        <w:t>　　9.1 血液制品行业投资机遇</w:t>
      </w:r>
      <w:r>
        <w:rPr>
          <w:rFonts w:hint="eastAsia"/>
        </w:rPr>
        <w:br/>
      </w:r>
      <w:r>
        <w:rPr>
          <w:rFonts w:hint="eastAsia"/>
        </w:rPr>
        <w:t>　　9.2 血液制品细分市场投资前景</w:t>
      </w:r>
      <w:r>
        <w:rPr>
          <w:rFonts w:hint="eastAsia"/>
        </w:rPr>
        <w:br/>
      </w:r>
      <w:r>
        <w:rPr>
          <w:rFonts w:hint="eastAsia"/>
        </w:rPr>
        <w:t>　　9.3 血液制品行业投资并购情况</w:t>
      </w:r>
      <w:r>
        <w:rPr>
          <w:rFonts w:hint="eastAsia"/>
        </w:rPr>
        <w:br/>
      </w:r>
      <w:r>
        <w:rPr>
          <w:rFonts w:hint="eastAsia"/>
        </w:rPr>
        <w:t>　　9.4 血液制品行业投资壁垒</w:t>
      </w:r>
      <w:r>
        <w:rPr>
          <w:rFonts w:hint="eastAsia"/>
        </w:rPr>
        <w:br/>
      </w:r>
      <w:r>
        <w:rPr>
          <w:rFonts w:hint="eastAsia"/>
        </w:rPr>
        <w:t>　　9.5 血液制品行业投资前景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中:智:林:－我国血液制品产业发展趋势及预测</w:t>
      </w:r>
      <w:r>
        <w:rPr>
          <w:rFonts w:hint="eastAsia"/>
        </w:rPr>
        <w:br/>
      </w:r>
      <w:r>
        <w:rPr>
          <w:rFonts w:hint="eastAsia"/>
        </w:rPr>
        <w:t>　　10.1 市场前景预测</w:t>
      </w:r>
      <w:r>
        <w:rPr>
          <w:rFonts w:hint="eastAsia"/>
        </w:rPr>
        <w:br/>
      </w:r>
      <w:r>
        <w:rPr>
          <w:rFonts w:hint="eastAsia"/>
        </w:rPr>
        <w:t>　　10.2 技术发展趋势</w:t>
      </w:r>
      <w:r>
        <w:rPr>
          <w:rFonts w:hint="eastAsia"/>
        </w:rPr>
        <w:br/>
      </w:r>
      <w:r>
        <w:rPr>
          <w:rFonts w:hint="eastAsia"/>
        </w:rPr>
        <w:t>　　10.3 市场规模预测</w:t>
      </w:r>
      <w:r>
        <w:rPr>
          <w:rFonts w:hint="eastAsia"/>
        </w:rPr>
        <w:br/>
      </w:r>
      <w:r>
        <w:rPr>
          <w:rFonts w:hint="eastAsia"/>
        </w:rPr>
        <w:t>　　　　10.3.1 总体规模预测</w:t>
      </w:r>
      <w:r>
        <w:rPr>
          <w:rFonts w:hint="eastAsia"/>
        </w:rPr>
        <w:br/>
      </w:r>
      <w:r>
        <w:rPr>
          <w:rFonts w:hint="eastAsia"/>
        </w:rPr>
        <w:t>　　　　10.3.2 细分市场规模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附录一：血液制品管理条例</w:t>
      </w:r>
      <w:r>
        <w:rPr>
          <w:rFonts w:hint="eastAsia"/>
        </w:rPr>
        <w:br/>
      </w:r>
      <w:r>
        <w:rPr>
          <w:rFonts w:hint="eastAsia"/>
        </w:rPr>
        <w:t>　　附录二：推进药品价格改革的意见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血液制品行业历程</w:t>
      </w:r>
      <w:r>
        <w:rPr>
          <w:rFonts w:hint="eastAsia"/>
        </w:rPr>
        <w:br/>
      </w:r>
      <w:r>
        <w:rPr>
          <w:rFonts w:hint="eastAsia"/>
        </w:rPr>
        <w:t>　　图表 血液制品行业生命周期</w:t>
      </w:r>
      <w:r>
        <w:rPr>
          <w:rFonts w:hint="eastAsia"/>
        </w:rPr>
        <w:br/>
      </w:r>
      <w:r>
        <w:rPr>
          <w:rFonts w:hint="eastAsia"/>
        </w:rPr>
        <w:t>　　图表 血液制品行业产业链分析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2020-2025年血液制品行业市场容量统计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4d21b25c34561" w:history="1">
        <w:r>
          <w:rPr>
            <w:rStyle w:val="Hyperlink"/>
          </w:rPr>
          <w:t>2025-2031年中国血液制品市场调查研究及发展前景报告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4d21b25c34561" w:history="1">
        <w:r>
          <w:rPr>
            <w:rStyle w:val="Hyperlink"/>
          </w:rPr>
          <w:t>https://www.20087.com/9/53/XueYeZhiPinDeXianZhuangYuFaZhanQianJing.html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2ebc51114ab8" w:history="1">
      <w:r>
        <w:rPr>
          <w:rStyle w:val="Hyperlink"/>
        </w:rPr>
        <w:t>2025-2031年中国血液制品市场调查研究及发展前景报告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ueYeZhiPinDeXianZhuangYuFaZhanQianJing.html" TargetMode="External" Id="Raab4d21b25c3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ueYeZhiPinDeXianZhuangYuFaZhanQianJing.html" TargetMode="External" Id="Ree5d2ebc511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2025-06-14T00:52:00Z</dcterms:created>
  <dcterms:modified xsi:type="dcterms:W3CDTF">2025-06-14T01:52:00Z</dcterms:modified>
  <dc:subject>2025-2031年中国血液制品市场调查研究及发展前景报告</dc:subject>
  <dc:title>2025-2031年中国血液制品市场调查研究及发展前景报告</dc:title>
  <cp:keywords>2025-2031年中国血液制品市场调查研究及发展前景报告</cp:keywords>
  <dc:description>2025-2031年中国血液制品市场调查研究及发展前景报告</dc:description>
</cp:coreProperties>
</file>