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2c60434624d11" w:history="1">
              <w:r>
                <w:rPr>
                  <w:rStyle w:val="Hyperlink"/>
                </w:rPr>
                <w:t>2025-2031年中国基于移动互联网的LBS应用行业调研与发展趋势报告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2c60434624d11" w:history="1">
              <w:r>
                <w:rPr>
                  <w:rStyle w:val="Hyperlink"/>
                </w:rPr>
                <w:t>2025-2031年中国基于移动互联网的LBS应用行业调研与发展趋势报告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2c60434624d11" w:history="1">
                <w:r>
                  <w:rPr>
                    <w:rStyle w:val="Hyperlink"/>
                  </w:rPr>
                  <w:t>https://www.20087.com/5/38/JiYuYiDongHuLianWangDeLBSYingYongFaZhanQuShiFenXi.html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基于移动互联网的LBS（Location-Based Services）应用作为一种新兴的技术和服务模式，在导航、社交、营销等领域有着广泛的应用。近年来，随着移动互联网技术的发展和消费者对位置服务需求的增加，LBS应用在精确度、用户体验方面取得了长足进展。当前市场上，LBS应用不仅在定位准确性、数据隐私保护方面有所提高，而且在服务多样性和个性化推荐方面也实现了突破。此外，随着消费者对高效、个性化服务解决方案的需求增加，LBS应用的设计更加注重提高其综合性能和减少对用户隐私的侵犯。</w:t>
      </w:r>
      <w:r>
        <w:rPr>
          <w:rFonts w:hint="eastAsia"/>
        </w:rPr>
        <w:br/>
      </w:r>
      <w:r>
        <w:rPr>
          <w:rFonts w:hint="eastAsia"/>
        </w:rPr>
        <w:t>　　未来，基于移动互联网的LBS应用的发展将更加注重技术创新和可持续性。一方面，随着大数据技术和人工智能的进步，LBS应用将更加注重提高其定位准确性和个性化推荐能力，以适应更多高性能应用的需求。另一方面，随着对可持续发展的要求提高，LBS应用将更加注重采用环保型设计和数据管理策略，减少对环境的影响。此外，随着对智能化和个性化需求的增加，LBS应用将更加注重集成智能监测和控制功能，实现对用户行为和需求的实时分析和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2c60434624d11" w:history="1">
        <w:r>
          <w:rPr>
            <w:rStyle w:val="Hyperlink"/>
          </w:rPr>
          <w:t>2025-2031年中国基于移动互联网的LBS应用行业调研与发展趋势报告</w:t>
        </w:r>
      </w:hyperlink>
      <w:r>
        <w:rPr>
          <w:rFonts w:hint="eastAsia"/>
        </w:rPr>
        <w:t>》通过详实的数据分析，全面解析了基于移动互联网的LBS应用行业的市场规模、需求动态及价格趋势，深入探讨了基于移动互联网的LBS应用产业链上下游的协同关系与竞争格局变化。报告对基于移动互联网的LBS应用细分市场进行精准划分，结合重点企业研究，揭示了品牌影响力与市场集中度的现状，为行业参与者提供了清晰的竞争态势洞察。同时，报告结合宏观经济环境、技术发展路径及消费者需求演变，科学预测了基于移动互联网的LBS应用行业的未来发展方向，并针对潜在风险提出了切实可行的应对策略。报告为基于移动互联网的LBS应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基于移动互联网的LBS应用产业概述</w:t>
      </w:r>
      <w:r>
        <w:rPr>
          <w:rFonts w:hint="eastAsia"/>
        </w:rPr>
        <w:br/>
      </w:r>
      <w:r>
        <w:rPr>
          <w:rFonts w:hint="eastAsia"/>
        </w:rPr>
        <w:t>　　第一节 基于移动互联网的LBS应用定义</w:t>
      </w:r>
      <w:r>
        <w:rPr>
          <w:rFonts w:hint="eastAsia"/>
        </w:rPr>
        <w:br/>
      </w:r>
      <w:r>
        <w:rPr>
          <w:rFonts w:hint="eastAsia"/>
        </w:rPr>
        <w:t>　　第二节 基于移动互联网的LBS应用行业特点</w:t>
      </w:r>
      <w:r>
        <w:rPr>
          <w:rFonts w:hint="eastAsia"/>
        </w:rPr>
        <w:br/>
      </w:r>
      <w:r>
        <w:rPr>
          <w:rFonts w:hint="eastAsia"/>
        </w:rPr>
        <w:t>　　第三节 基于移动互联网的LBS应用发展历程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2024-2025年中国基于移动互联网的LBS应用行业发展环境分析</w:t>
      </w:r>
      <w:r>
        <w:rPr>
          <w:rFonts w:hint="eastAsia"/>
        </w:rPr>
        <w:br/>
      </w:r>
      <w:r>
        <w:rPr>
          <w:rFonts w:hint="eastAsia"/>
        </w:rPr>
        <w:t>　　第一节 基于移动互联网的LBS应用行业经济环境分析</w:t>
      </w:r>
      <w:r>
        <w:rPr>
          <w:rFonts w:hint="eastAsia"/>
        </w:rPr>
        <w:br/>
      </w:r>
      <w:r>
        <w:rPr>
          <w:rFonts w:hint="eastAsia"/>
        </w:rPr>
        <w:t>　　第二节 基于移动互联网的LBS应用行业政策环境分析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二、相关基于移动互联网的LBS应用行业标准分析</w:t>
      </w:r>
      <w:r>
        <w:rPr>
          <w:rFonts w:hint="eastAsia"/>
        </w:rPr>
        <w:br/>
      </w:r>
      <w:r>
        <w:rPr>
          <w:rFonts w:hint="eastAsia"/>
        </w:rPr>
        <w:t>　　第三节 基于移动互联网的LBS应用行业社会环境分析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2024-2025年基于移动互联网的LBS应用行业技术发展现状及趋势分析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基于移动互联网的LBS应用行业技术发展现状分析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国内外基于移动互联网的LBS应用行业技术差异与原因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基于移动互联网的LBS应用行业技术发展方向、趋势预测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提升基于移动互联网的LBS应用行业技术能力策略建议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全球基于移动互联网的LBS应用行业发展态势分析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全球基于移动互联网的LBS应用市场发展现状分析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国外主要国家、地区基于移动互联网的LBS应用市场现状</w:t>
      </w:r>
      <w:r>
        <w:rPr>
          <w:rFonts w:hint="eastAsia"/>
        </w:rPr>
        <w:br/>
      </w:r>
      <w:r>
        <w:rPr>
          <w:rFonts w:hint="eastAsia"/>
        </w:rPr>
        <w:t>　　第三节 全球基于移动互联网的LBS应用行业发展趋势预测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中国基于移动互联网的LBS应用行业发展调研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2019-2024年中国基于移动互联网的LBS应用行业规模情况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三、基于移动互联网的LBS应用行业人员规模状况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2019-2024年中国基于移动互联网的LBS应用行业财务能力分析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三、基于移动互联网的LBS应用行业营运能力分析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四、基于移动互联网的LBS应用行业发展能力分析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2024-2025年中国基于移动互联网的LBS应用行业热点动态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2025年中国基于移动互联网的LBS应用行业面临的挑战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中国基于移动互联网的LBS应用行业重点地区市场调研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**地区基于移动互联网的LBS应用发展现状及趋势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**地区基于移动互联网的LBS应用发展现状及趋势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**地区基于移动互联网的LBS应用发展现状及趋势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**地区基于移动互联网的LBS应用发展现状及趋势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中国基于移动互联网的LBS应用行业价格走势及影响因素分析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国内基于移动互联网的LBS应用行业价格回顾</w:t>
      </w:r>
      <w:r>
        <w:rPr>
          <w:rFonts w:hint="eastAsia"/>
        </w:rPr>
        <w:br/>
      </w:r>
      <w:r>
        <w:rPr>
          <w:rFonts w:hint="eastAsia"/>
        </w:rPr>
        <w:t>　　第二节 国内基于移动互联网的LBS应用行业价格走势预测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国内基于移动互联网的LBS应用行业价格影响因素分析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中国基于移动互联网的LBS应用行业客户调研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二、客户对基于移动互联网的LBS应用品牌的首要认知渠道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三、基于移动互联网的LBS应用品牌忠诚度调查</w:t>
      </w:r>
      <w:r>
        <w:rPr>
          <w:rFonts w:hint="eastAsia"/>
        </w:rPr>
        <w:br/>
      </w:r>
      <w:r>
        <w:rPr>
          <w:rFonts w:hint="eastAsia"/>
        </w:rPr>
        <w:t>　　　　四、基于移动互联网的LBS应用行业客户消费理念调研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中国基于移动互联网的LBS应用行业重点企业发展调研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中国基于移动互联网的LBS应用行业竞争格局分析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2024-2025年基于移动互联网的LBS应用行业集中度分析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一、基于移动互联网的LBS应用市场集中度分析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2025年基于移动互联网的LBS应用行业竞争格局分析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三、我国基于移动互联网的LBS应用市场竞争趋势</w:t>
      </w:r>
      <w:r>
        <w:rPr>
          <w:rFonts w:hint="eastAsia"/>
        </w:rPr>
        <w:br/>
      </w:r>
      <w:r>
        <w:rPr>
          <w:rFonts w:hint="eastAsia"/>
        </w:rPr>
        <w:t>　　第三节 基于移动互联网的LBS应用行业兼并与重组整合分析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基于移动互联网的LBS应用行业投资风险及应对策略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基于移动互联网的LBS应用行业SWOT模型分析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一、基于移动互联网的LBS应用行业优势分析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二、基于移动互联网的LBS应用行业劣势分析</w:t>
      </w:r>
      <w:r>
        <w:rPr>
          <w:rFonts w:hint="eastAsia"/>
        </w:rPr>
        <w:br/>
      </w:r>
      <w:r>
        <w:rPr>
          <w:rFonts w:hint="eastAsia"/>
        </w:rPr>
        <w:t>　　　　三、基于移动互联网的LBS应用行业机会分析</w:t>
      </w:r>
      <w:r>
        <w:rPr>
          <w:rFonts w:hint="eastAsia"/>
        </w:rPr>
        <w:br/>
      </w:r>
      <w:r>
        <w:rPr>
          <w:rFonts w:hint="eastAsia"/>
        </w:rPr>
        <w:t>　　　　四、基于移动互联网的LBS应用行业风险分析</w:t>
      </w:r>
      <w:r>
        <w:rPr>
          <w:rFonts w:hint="eastAsia"/>
        </w:rPr>
        <w:br/>
      </w:r>
      <w:r>
        <w:rPr>
          <w:rFonts w:hint="eastAsia"/>
        </w:rPr>
        <w:t>　　第二节 基于移动互联网的LBS应用行业投资风险及控制策略分析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三、基于移动互联网的LBS应用行业经营风险及控制策略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四、基于移动互联网的LBS应用同业竞争风险及控制策略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五、基于移动互联网的LBS应用行业其他风险及控制策略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2025-2031年中国基于移动互联网的LBS应用市场预测及发展建议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2025-2031年中国基于移动互联网的LBS应用市场预测分析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一、中国基于移动互联网的LBS应用市场前景分析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二、中国基于移动互联网的LBS应用发展趋势预测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2025-2031年中国基于移动互联网的LBS应用企业发展策略建议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一、基于移动互联网的LBS应用企业融资策略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2025-2031年中国基于移动互联网的LBS应用企业营销策略建议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一、基于移动互联网的LBS应用企业定位策略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二、基于移动互联网的LBS应用企业价格策略</w:t>
      </w:r>
      <w:r>
        <w:rPr>
          <w:rFonts w:hint="eastAsia"/>
        </w:rPr>
        <w:br/>
      </w:r>
      <w:r>
        <w:rPr>
          <w:rFonts w:hint="eastAsia"/>
        </w:rPr>
        <w:t>　　　　三、基于移动互联网的LBS应用企业促销策略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(中^智^林)基于移动互联网的LBS应用行业研究结论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基于移动互联网的LBS应用行业历程</w:t>
      </w:r>
      <w:r>
        <w:rPr>
          <w:rFonts w:hint="eastAsia"/>
        </w:rPr>
        <w:br/>
      </w:r>
      <w:r>
        <w:rPr>
          <w:rFonts w:hint="eastAsia"/>
        </w:rPr>
        <w:t>　　图表 基于移动互联网的LBS应用行业生命周期</w:t>
      </w:r>
      <w:r>
        <w:rPr>
          <w:rFonts w:hint="eastAsia"/>
        </w:rPr>
        <w:br/>
      </w:r>
      <w:r>
        <w:rPr>
          <w:rFonts w:hint="eastAsia"/>
        </w:rPr>
        <w:t>　　图表 基于移动互联网的LBS应用行业产业链分析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2019-2024年基于移动互联网的LBS应用行业市场容量统计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2019-2024年中国基于移动互联网的LBS应用行业市场规模及增长情况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2019-2024年中国基于移动互联网的LBS应用行业销售收入分析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2019-2024年中国基于移动互联网的LBS应用行业盈利情况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2019-2024年中国基于移动互联网的LBS应用行业利润总额分析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2019-2024年中国基于移动互联网的LBS应用行业企业数量情况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2019-2024年中国基于移动互联网的LBS应用行业企业平均规模情况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2019-2024年中国基于移动互联网的LBS应用行业竞争力分析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2019-2024年中国基于移动互联网的LBS应用行业盈利能力分析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2019-2024年中国基于移动互联网的LBS应用行业运营能力分析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2019-2024年中国基于移动互联网的LBS应用行业偿债能力分析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2019-2024年中国基于移动互联网的LBS应用行业发展能力分析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2019-2024年中国基于移动互联网的LBS应用行业经营效益分析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**地区基于移动互联网的LBS应用市场规模及增长情况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**地区基于移动互联网的LBS应用行业市场需求情况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**地区基于移动互联网的LBS应用市场规模及增长情况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**地区基于移动互联网的LBS应用行业市场需求情况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**地区基于移动互联网的LBS应用市场规模及增长情况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**地区基于移动互联网的LBS应用行业市场需求情况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基于移动互联网的LBS应用重点企业（一）基本信息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基于移动互联网的LBS应用重点企业（一）经营情况分析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基于移动互联网的LBS应用重点企业（一）盈利能力情况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基于移动互联网的LBS应用重点企业（一）偿债能力情况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基于移动互联网的LBS应用重点企业（一）运营能力情况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基于移动互联网的LBS应用重点企业（一）成长能力情况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基于移动互联网的LBS应用重点企业（二）基本信息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基于移动互联网的LBS应用重点企业（二）经营情况分析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基于移动互联网的LBS应用重点企业（二）盈利能力情况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基于移动互联网的LBS应用重点企业（二）偿债能力情况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基于移动互联网的LBS应用重点企业（二）运营能力情况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基于移动互联网的LBS应用重点企业（二）成长能力情况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2025-2031年中国基于移动互联网的LBS应用行业市场容量预测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2025-2031年中国基于移动互联网的LBS应用行业市场规模预测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2025-2031年中国基于移动互联网的LBS应用市场前景分析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2025-2031年中国基于移动互联网的LBS应用行业发展趋势预测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2c60434624d11" w:history="1">
        <w:r>
          <w:rPr>
            <w:rStyle w:val="Hyperlink"/>
          </w:rPr>
          <w:t>2025-2031年中国基于移动互联网的LBS应用行业调研与发展趋势报告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2c60434624d11" w:history="1">
        <w:r>
          <w:rPr>
            <w:rStyle w:val="Hyperlink"/>
          </w:rPr>
          <w:t>https://www.20087.com/5/38/JiYuYiDongHuLianWangDeLBSYingYongFaZhanQuShiFenXi.html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lbs人员定位服务、基于移动互联网的LBS应用开发、基于lbs技术的软件、基于lbs+社交的移动商务创新模式、LBS系统、论述有哪些lbs移动电子商务的应用模式、lbs社交、lbs移动电子商务应用模式有哪些、基于lbs技术应用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5c25f32554b4d" w:history="1">
      <w:r>
        <w:rPr>
          <w:rStyle w:val="Hyperlink"/>
        </w:rPr>
        <w:t>2025-2031年中国基于移动互联网的LBS应用行业调研与发展趋势报告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YuYiDongHuLianWangDeLBSYingYongFaZhanQuShiFenXi.html" TargetMode="External" Id="R2722c6043462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YuYiDongHuLianWangDeLBSYingYongFaZhanQuShiFenXi.html" TargetMode="External" Id="Re035c25f3255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2024-10-13T04:24:00Z</dcterms:created>
  <dcterms:modified xsi:type="dcterms:W3CDTF">2024-10-13T05:24:00Z</dcterms:modified>
  <dc:subject>2025-2031年中国基于移动互联网的LBS应用行业调研与发展趋势报告</dc:subject>
  <dc:title>2025-2031年中国基于移动互联网的LBS应用行业调研与发展趋势报告</dc:title>
  <cp:keywords>2025-2031年中国基于移动互联网的LBS应用行业调研与发展趋势报告</cp:keywords>
  <dc:description>2025-2031年中国基于移动互联网的LBS应用行业调研与发展趋势报告</dc:description>
</cp:coreProperties>
</file>