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b847043b342f1" w:history="1">
              <w:r>
                <w:rPr>
                  <w:rStyle w:val="Hyperlink"/>
                </w:rPr>
                <w:t>2012-2016年中国光亮剂市场深度调研及投资前景分析报告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b847043b342f1" w:history="1">
              <w:r>
                <w:rPr>
                  <w:rStyle w:val="Hyperlink"/>
                </w:rPr>
                <w:t>2012-2016年中国光亮剂市场深度调研及投资前景分析报告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b847043b342f1" w:history="1">
                <w:r>
                  <w:rPr>
                    <w:rStyle w:val="Hyperlink"/>
                  </w:rPr>
                  <w:t>https://www.20087.com/DiaoYan/2012-08/guangliangjishichangshendudiaoyanjit.html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亮剂是一种用于提高表面光泽度和美观性的化学品，近年来随着材料科学和技术的进步，其性能和应用范围不断优化。目前，光亮剂不仅在提高表面光泽度和耐磨性上有了显著提升，还在环保性能和经济性方面实现了改进。通过采用先进的合成技术和优化的配方设计，光亮剂能够提供更加稳定、可靠的产品。此外，为了适应不同应用场景的需求，一些光亮剂还具备了多种功能，如抗静电、防污等特性，提高了产品的市场竞争力。</w:t>
      </w:r>
      <w:r>
        <w:rPr>
          <w:rFonts w:hint="eastAsia"/>
        </w:rPr>
        <w:br/>
      </w:r>
      <w:r>
        <w:rPr>
          <w:rFonts w:hint="eastAsia"/>
        </w:rPr>
        <w:t>　　未来，光亮剂的发展将更加注重环保化与多功能化。市场调研网认为，随着可持续发展理念的推广，光亮剂的生产将更加注重环保设计，采用生物基材料和绿色合成技术，减少对环境的影响。同时，随着新材料技术的发展，光亮剂将更加注重功能化设计，通过改性技术和表面处理技术，赋予其更多的功能特性，如支持特殊使用条件、增强产品性能等。此外，考虑到市场需求的多样化，开发出具有更高性能和更广泛应用潜力的改性光亮剂，如支持特殊应用领域、增强功能性等特性，将是行业发展的趋势。通过这些改进，光亮剂将在提升产品美观度和促进相关产业升级中发挥更大作用。</w:t>
      </w:r>
      <w:r>
        <w:rPr>
          <w:rFonts w:hint="eastAsia"/>
        </w:rPr>
        <w:br/>
      </w:r>
      <w:r>
        <w:rPr>
          <w:rFonts w:hint="eastAsia"/>
        </w:rPr>
        <w:t>　　根据中国光亮剂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dccb847043b342f1" w:history="1">
        <w:r>
          <w:rPr>
            <w:rStyle w:val="Hyperlink"/>
          </w:rPr>
          <w:t>2012-2016年中国光亮剂市场深度调研及投资前景分析报告</w:t>
        </w:r>
      </w:hyperlink>
      <w:r>
        <w:rPr>
          <w:rFonts w:hint="eastAsia"/>
        </w:rPr>
        <w:t>》，较为系统、全面地分析了光亮剂行业的市场状况和发展趋势，能够为企事业单位深入细致地认知光亮剂行业的市场情况提供具有价值和指导意义的成果。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b847043b342f1" w:history="1">
        <w:r>
          <w:rPr>
            <w:rStyle w:val="Hyperlink"/>
          </w:rPr>
          <w:t>2012-2016年中国光亮剂市场深度调研及投资前景分析报告</w:t>
        </w:r>
      </w:hyperlink>
      <w:r>
        <w:rPr>
          <w:color w:val="C00000"/>
        </w:rPr>
        <w:t>》，报告编号：</w:t>
      </w:r>
      <w:r>
        <w:rPr>
          <w:rFonts w:hint="eastAsia"/>
          <w:color w:val="C00000"/>
        </w:rPr>
        <w:t>10892A0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b847043b342f1" w:history="1">
        <w:r>
          <w:rPr>
            <w:rStyle w:val="Hyperlink"/>
          </w:rPr>
          <w:t>https://www.20087.com/DiaoYan/2012-08/guangliangjishichangshendudiaoyanjit.html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热点：光亮剂对人体危害大吗、光亮剂对人体危害大吗、亮光剂是干什么用的、光亮剂的使用方法、光亮剂的毒性有多强、光亮剂有毒吗、增亮剂是什么东西、光亮剂是什么东西、光油对人体有害吗?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08716586e4ab7" w:history="1">
      <w:r>
        <w:rPr>
          <w:rStyle w:val="Hyperlink"/>
        </w:rPr>
        <w:t>2012-2016年中国光亮剂市场深度调研及投资前景分析报告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guangliangjishichangshendudiaoyanjit.html" TargetMode="External" Id="Rdccb847043b342f1" /></Relationships>
</file>

<file path=word/_rels/header2.xml.rels>&#65279;<?xml version="1.0" encoding="utf-8"?><Relationships xmlns="http://schemas.openxmlformats.org/package/2006/relationships"><Relationship Type="http://schemas.openxmlformats.org/officeDocument/2006/relationships/hyperlink" Target="https://www.20087.com/DiaoYan/2012-08/guangliangjishichangshendudiaoyanjit.html" TargetMode="External" Id="Rb1208716586e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2012-08-01T02:16:00Z</dcterms:created>
  <dcterms:modified xsi:type="dcterms:W3CDTF">2012-08-01T03:16:00Z</dcterms:modified>
  <dc:subject>2012-2016年中国光亮剂市场深度调研及投资前景分析报告</dc:subject>
  <dc:title>2012-2016年中国光亮剂市场深度调研及投资前景分析报告</dc:title>
  <cp:keywords>2012-2016年中国光亮剂市场深度调研及投资前景分析报告</cp:keywords>
  <dc:description>2012-2016年中国光亮剂市场深度调研及投资前景分析报告</dc:description>
</cp:coreProperties>
</file>