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b0fa1f41d421e" w:history="1">
              <w:r>
                <w:rPr>
                  <w:rStyle w:val="Hyperlink"/>
                </w:rPr>
                <w:t>2025-2031年中国医用X射线摄片机行业现状研究及发展趋势预测报告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b0fa1f41d421e" w:history="1">
              <w:r>
                <w:rPr>
                  <w:rStyle w:val="Hyperlink"/>
                </w:rPr>
                <w:t>2025-2031年中国医用X射线摄片机行业现状研究及发展趋势预测报告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b0fa1f41d421e" w:history="1">
                <w:r>
                  <w:rPr>
                    <w:rStyle w:val="Hyperlink"/>
                  </w:rPr>
                  <w:t>https://www.20087.com/7/78/YiYongXSheXianShePianJiFenXiBaoGao.html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摄片机是医疗诊断中不可或缺的设备，用于生成内部结构的图像，帮助医生诊断骨折、肺部疾病等多种病症。随着数字成像技术的发展，传统胶片已被数字化X射线成像所取代，提高了图像质量和诊断效率。同时，移动式和便携式X射线设备的出现，使紧急情况下的现场诊断成为可能。</w:t>
      </w:r>
      <w:r>
        <w:rPr>
          <w:rFonts w:hint="eastAsia"/>
        </w:rPr>
        <w:br/>
      </w:r>
      <w:r>
        <w:rPr>
          <w:rFonts w:hint="eastAsia"/>
        </w:rPr>
        <w:t>　　未来，医用X射线摄片机将更加注重图像解析度和病人安全。新技术将致力于提高图像清晰度和对比度，减少辐射剂量，以保护患者和医护人员的健康。同时，集成人工智能的分析软件将辅助医生更快、更准确地解读X射线图像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b0fa1f41d421e" w:history="1">
        <w:r>
          <w:rPr>
            <w:rStyle w:val="Hyperlink"/>
          </w:rPr>
          <w:t>2025-2031年中国医用X射线摄片机行业现状研究及发展趋势预测报告</w:t>
        </w:r>
      </w:hyperlink>
      <w:r>
        <w:rPr>
          <w:rFonts w:hint="eastAsia"/>
        </w:rPr>
        <w:t>》系统分析了医用X射线摄片机行业的产业链结构、市场规模及需求特征，详细解读了价格体系与行业现状。基于严谨的数据分析与市场洞察，报告科学预测了医用X射线摄片机行业前景与发展趋势。同时，重点剖析了医用X射线摄片机重点企业的竞争格局、市场集中度及品牌影响力，并对医用X射线摄片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医用X射线摄片机行业概况</w:t>
      </w:r>
      <w:r>
        <w:rPr>
          <w:rFonts w:hint="eastAsia"/>
        </w:rPr>
        <w:br/>
      </w:r>
      <w:r>
        <w:rPr>
          <w:rFonts w:hint="eastAsia"/>
        </w:rPr>
        <w:t>　　第一节 医用X射线摄片机行业定义与特征</w:t>
      </w:r>
      <w:r>
        <w:rPr>
          <w:rFonts w:hint="eastAsia"/>
        </w:rPr>
        <w:br/>
      </w:r>
      <w:r>
        <w:rPr>
          <w:rFonts w:hint="eastAsia"/>
        </w:rPr>
        <w:t>　　第二节 医用X射线摄片机行业发展历程</w:t>
      </w:r>
      <w:r>
        <w:rPr>
          <w:rFonts w:hint="eastAsia"/>
        </w:rPr>
        <w:br/>
      </w:r>
      <w:r>
        <w:rPr>
          <w:rFonts w:hint="eastAsia"/>
        </w:rPr>
        <w:t>　　第三节 医用X射线摄片机产业链分析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中国医用X射线摄片机行业发展环境分析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医用X射线摄片机行业经济环境分析</w:t>
      </w:r>
      <w:r>
        <w:rPr>
          <w:rFonts w:hint="eastAsia"/>
        </w:rPr>
        <w:br/>
      </w:r>
      <w:r>
        <w:rPr>
          <w:rFonts w:hint="eastAsia"/>
        </w:rPr>
        <w:t>　　第二节 医用X射线摄片机行业政策环境分析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一、医用X射线摄片机行业政策影响分析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二、相关医用X射线摄片机行业标准分析</w:t>
      </w:r>
      <w:r>
        <w:rPr>
          <w:rFonts w:hint="eastAsia"/>
        </w:rPr>
        <w:br/>
      </w:r>
      <w:r>
        <w:rPr>
          <w:rFonts w:hint="eastAsia"/>
        </w:rPr>
        <w:t>　　第三节 医用X射线摄片机行业社会环境分析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2024-2025年医用X射线摄片机行业技术发展现状及趋势分析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医用X射线摄片机行业技术发展现状分析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国内外医用X射线摄片机行业技术差异与原因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医用X射线摄片机行业技术发展方向、趋势预测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提升医用X射线摄片机行业技术能力策略建议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2024-2025年全球医用X射线摄片机行业市场运行形势分析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2024-2025年全球医用X射线摄片机行业发展情况</w:t>
      </w:r>
      <w:r>
        <w:rPr>
          <w:rFonts w:hint="eastAsia"/>
        </w:rPr>
        <w:br/>
      </w:r>
      <w:r>
        <w:rPr>
          <w:rFonts w:hint="eastAsia"/>
        </w:rPr>
        <w:t>　　第二节 全球医用X射线摄片机行业发展走势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一、全球医用X射线摄片机行业市场分布情况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二、全球医用X射线摄片机行业发展趋势分析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全球医用X射线摄片机行业重点国家和区域分析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中国医用X射线摄片机行业市场供需状况分析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中国医用X射线摄片机市场规模情况</w:t>
      </w:r>
      <w:r>
        <w:rPr>
          <w:rFonts w:hint="eastAsia"/>
        </w:rPr>
        <w:br/>
      </w:r>
      <w:r>
        <w:rPr>
          <w:rFonts w:hint="eastAsia"/>
        </w:rPr>
        <w:t>　　第二节 中国医用X射线摄片机行业盈利情况分析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中国医用X射线摄片机市场需求状况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一、2019-2024年医用X射线摄片机市场需求情况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二、2025年医用X射线摄片机行业市场需求特点分析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三、2025-2031年医用X射线摄片机市场需求预测</w:t>
      </w:r>
      <w:r>
        <w:rPr>
          <w:rFonts w:hint="eastAsia"/>
        </w:rPr>
        <w:br/>
      </w:r>
      <w:r>
        <w:rPr>
          <w:rFonts w:hint="eastAsia"/>
        </w:rPr>
        <w:t>　　第四节 中国医用X射线摄片机行业产量情况分析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一、2019-2024年中国医用X射线摄片机行业产量统计分析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二、医用X射线摄片机行业区域产量分析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三、2025-2031年中国医用X射线摄片机行业产量预测分析</w:t>
      </w:r>
      <w:r>
        <w:rPr>
          <w:rFonts w:hint="eastAsia"/>
        </w:rPr>
        <w:br/>
      </w:r>
      <w:r>
        <w:rPr>
          <w:rFonts w:hint="eastAsia"/>
        </w:rPr>
        <w:t>　　第五节 医用X射线摄片机行业市场供需平衡状况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医用X射线摄片机细分市场深度分析</w:t>
      </w:r>
      <w:r>
        <w:rPr>
          <w:rFonts w:hint="eastAsia"/>
        </w:rPr>
        <w:br/>
      </w:r>
      <w:r>
        <w:rPr>
          <w:rFonts w:hint="eastAsia"/>
        </w:rPr>
        <w:t>　　第一节 医用X射线摄片机细分市场（一）发展研究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医用X射线摄片机细分市场（二）发展研究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中国医用X射线摄片机行业市场行情分析预测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医用X射线摄片机价格影响因素分析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2019-2024年中国医用X射线摄片机市场价格趋向分析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2025-2031年中国医用X射线摄片机市场价格趋向预测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2019-2024年中国医用X射线摄片机行业总体发展状况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中国医用X射线摄片机行业规模情况分析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一、医用X射线摄片机行业单位规模情况分析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二、医用X射线摄片机行业人员规模状况分析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三、医用X射线摄片机行业资产规模状况分析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四、医用X射线摄片机行业市场规模状况分析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五、医用X射线摄片机行业敏感性分析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中国医用X射线摄片机行业财务能力分析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一、医用X射线摄片机行业盈利能力分析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二、医用X射线摄片机行业偿债能力分析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三、医用X射线摄片机行业营运能力分析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四、医用X射线摄片机行业发展能力分析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2019-2024年中国医用X射线摄片机行业区域市场分析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中国医用X射线摄片机行业区域市场结构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重点地区医用X射线摄片机行业调研分析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一、重点地区（一）医用X射线摄片机市场分析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二、重点地区（二）医用X射线摄片机市场分析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三、重点地区（三）医用X射线摄片机市场分析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四、重点地区（四）医用X射线摄片机市场分析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五、重点地区（五）医用X射线摄片机市场分析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医用X射线摄片机行业重点企业竞争力分析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医用X射线摄片机企业发展策略分析</w:t>
      </w:r>
      <w:r>
        <w:rPr>
          <w:rFonts w:hint="eastAsia"/>
        </w:rPr>
        <w:br/>
      </w:r>
      <w:r>
        <w:rPr>
          <w:rFonts w:hint="eastAsia"/>
        </w:rPr>
        <w:t>　　第一节 医用X射线摄片机市场策略分析</w:t>
      </w:r>
      <w:r>
        <w:rPr>
          <w:rFonts w:hint="eastAsia"/>
        </w:rPr>
        <w:br/>
      </w:r>
      <w:r>
        <w:rPr>
          <w:rFonts w:hint="eastAsia"/>
        </w:rPr>
        <w:t>　　　　一、医用X射线摄片机价格策略分析</w:t>
      </w:r>
      <w:r>
        <w:rPr>
          <w:rFonts w:hint="eastAsia"/>
        </w:rPr>
        <w:br/>
      </w:r>
      <w:r>
        <w:rPr>
          <w:rFonts w:hint="eastAsia"/>
        </w:rPr>
        <w:t>　　　　二、医用X射线摄片机渠道策略分析</w:t>
      </w:r>
      <w:r>
        <w:rPr>
          <w:rFonts w:hint="eastAsia"/>
        </w:rPr>
        <w:br/>
      </w:r>
      <w:r>
        <w:rPr>
          <w:rFonts w:hint="eastAsia"/>
        </w:rPr>
        <w:t>　　第二节 医用X射线摄片机销售策略分析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提高医用X射线摄片机企业竞争力的策略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一、提高中国医用X射线摄片机企业核心竞争力的对策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二、济研：医用X射线摄片机企业提升竞争力的主要方向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三、影响医用X射线摄片机企业核心竞争力的因素及提升途径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四、提高医用X射线摄片机企业竞争力的策略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对我国医用X射线摄片机品牌的战略思考</w:t>
      </w:r>
      <w:r>
        <w:rPr>
          <w:rFonts w:hint="eastAsia"/>
        </w:rPr>
        <w:br/>
      </w:r>
      <w:r>
        <w:rPr>
          <w:rFonts w:hint="eastAsia"/>
        </w:rPr>
        <w:t>　　　　一、医用X射线摄片机实施品牌战略的意义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二、医用X射线摄片机企业品牌的现状分析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三、我国医用X射线摄片机企业的品牌战略</w:t>
      </w:r>
      <w:r>
        <w:rPr>
          <w:rFonts w:hint="eastAsia"/>
        </w:rPr>
        <w:br/>
      </w:r>
      <w:r>
        <w:rPr>
          <w:rFonts w:hint="eastAsia"/>
        </w:rPr>
        <w:t>　　　　四、医用X射线摄片机品牌战略管理的策略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中国医用X射线摄片机产业市场竞争策略建议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中国医用X射线摄片机市场竞争策略建议</w:t>
      </w:r>
      <w:r>
        <w:rPr>
          <w:rFonts w:hint="eastAsia"/>
        </w:rPr>
        <w:br/>
      </w:r>
      <w:r>
        <w:rPr>
          <w:rFonts w:hint="eastAsia"/>
        </w:rPr>
        <w:t>　　　　一、医用X射线摄片机市场定位策略建议</w:t>
      </w:r>
      <w:r>
        <w:rPr>
          <w:rFonts w:hint="eastAsia"/>
        </w:rPr>
        <w:br/>
      </w:r>
      <w:r>
        <w:rPr>
          <w:rFonts w:hint="eastAsia"/>
        </w:rPr>
        <w:t>　　　　二、医用X射线摄片机产品开发策略建议</w:t>
      </w:r>
      <w:r>
        <w:rPr>
          <w:rFonts w:hint="eastAsia"/>
        </w:rPr>
        <w:br/>
      </w:r>
      <w:r>
        <w:rPr>
          <w:rFonts w:hint="eastAsia"/>
        </w:rPr>
        <w:t>　　　　三、医用X射线摄片机渠道竞争策略建议</w:t>
      </w:r>
      <w:r>
        <w:rPr>
          <w:rFonts w:hint="eastAsia"/>
        </w:rPr>
        <w:br/>
      </w:r>
      <w:r>
        <w:rPr>
          <w:rFonts w:hint="eastAsia"/>
        </w:rPr>
        <w:t>　　　　四、医用X射线摄片机品牌竞争策略建议</w:t>
      </w:r>
      <w:r>
        <w:rPr>
          <w:rFonts w:hint="eastAsia"/>
        </w:rPr>
        <w:br/>
      </w:r>
      <w:r>
        <w:rPr>
          <w:rFonts w:hint="eastAsia"/>
        </w:rPr>
        <w:t>　　　　五、医用X射线摄片机价格竞争策略建议</w:t>
      </w:r>
      <w:r>
        <w:rPr>
          <w:rFonts w:hint="eastAsia"/>
        </w:rPr>
        <w:br/>
      </w:r>
      <w:r>
        <w:rPr>
          <w:rFonts w:hint="eastAsia"/>
        </w:rPr>
        <w:t>　　　　六、医用X射线摄片机客户服务策略建议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中国医用X射线摄片机产业竞争战略建议</w:t>
      </w:r>
      <w:r>
        <w:rPr>
          <w:rFonts w:hint="eastAsia"/>
        </w:rPr>
        <w:br/>
      </w:r>
      <w:r>
        <w:rPr>
          <w:rFonts w:hint="eastAsia"/>
        </w:rPr>
        <w:t>　　　　一、医用X射线摄片机竞争战略选择建议</w:t>
      </w:r>
      <w:r>
        <w:rPr>
          <w:rFonts w:hint="eastAsia"/>
        </w:rPr>
        <w:br/>
      </w:r>
      <w:r>
        <w:rPr>
          <w:rFonts w:hint="eastAsia"/>
        </w:rPr>
        <w:t>　　　　二、医用X射线摄片机产业升级策略建议</w:t>
      </w:r>
      <w:r>
        <w:rPr>
          <w:rFonts w:hint="eastAsia"/>
        </w:rPr>
        <w:br/>
      </w:r>
      <w:r>
        <w:rPr>
          <w:rFonts w:hint="eastAsia"/>
        </w:rPr>
        <w:t>　　　　三、医用X射线摄片机产业转移策略建议</w:t>
      </w:r>
      <w:r>
        <w:rPr>
          <w:rFonts w:hint="eastAsia"/>
        </w:rPr>
        <w:br/>
      </w:r>
      <w:r>
        <w:rPr>
          <w:rFonts w:hint="eastAsia"/>
        </w:rPr>
        <w:t>　　　　四、医用X射线摄片机价值链定位建议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中国医用X射线摄片机行业发展趋势及投资风险分析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2025-2031年医用X射线摄片机行业发展趋势预测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一、中国医用X射线摄片机行业发展方向分析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二、2025年中国医用X射线摄片机行业市场规模预测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三、中国医用X射线摄片机行业供给情况预测分析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四、中国医用X射线摄片机行业需求情况预测分析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当前医用X射线摄片机行业存在的问题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2025-2031年中国医用X射线摄片机行业投资风险分析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一、医用X射线摄片机市场竞争风险</w:t>
      </w:r>
      <w:r>
        <w:rPr>
          <w:rFonts w:hint="eastAsia"/>
        </w:rPr>
        <w:br/>
      </w:r>
      <w:r>
        <w:rPr>
          <w:rFonts w:hint="eastAsia"/>
        </w:rPr>
        <w:t>　　　　二、医用X射线摄片机行业原材料压力风险分析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三、医用X射线摄片机技术风险分析</w:t>
      </w:r>
      <w:r>
        <w:rPr>
          <w:rFonts w:hint="eastAsia"/>
        </w:rPr>
        <w:br/>
      </w:r>
      <w:r>
        <w:rPr>
          <w:rFonts w:hint="eastAsia"/>
        </w:rPr>
        <w:t>　　　　四、医用X射线摄片机行业政策和体制风险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五、医用X射线摄片机行业外资进入现状及对未来市场的威胁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医用X射线摄片机市场前景预测与投资策略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医用X射线摄片机行业市场前景分析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一、2025-2031年医用X射线摄片机市场规模预测</w:t>
      </w:r>
      <w:r>
        <w:rPr>
          <w:rFonts w:hint="eastAsia"/>
        </w:rPr>
        <w:br/>
      </w:r>
      <w:r>
        <w:rPr>
          <w:rFonts w:hint="eastAsia"/>
        </w:rPr>
        <w:t>　　　　二、医用X射线摄片机行业增长驱动因素</w:t>
      </w:r>
      <w:r>
        <w:rPr>
          <w:rFonts w:hint="eastAsia"/>
        </w:rPr>
        <w:br/>
      </w:r>
      <w:r>
        <w:rPr>
          <w:rFonts w:hint="eastAsia"/>
        </w:rPr>
        <w:t>　　　　三、医用X射线摄片机市场供需趋势展望</w:t>
      </w:r>
      <w:r>
        <w:rPr>
          <w:rFonts w:hint="eastAsia"/>
        </w:rPr>
        <w:br/>
      </w:r>
      <w:r>
        <w:rPr>
          <w:rFonts w:hint="eastAsia"/>
        </w:rPr>
        <w:t>　　第二节 医用X射线摄片机行业投资价值分析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一、2025-2031年医用X射线摄片机投资规模预测</w:t>
      </w:r>
      <w:r>
        <w:rPr>
          <w:rFonts w:hint="eastAsia"/>
        </w:rPr>
        <w:br/>
      </w:r>
      <w:r>
        <w:rPr>
          <w:rFonts w:hint="eastAsia"/>
        </w:rPr>
        <w:t>　　　　二、医用X射线摄片机行业盈利能力评估</w:t>
      </w:r>
      <w:r>
        <w:rPr>
          <w:rFonts w:hint="eastAsia"/>
        </w:rPr>
        <w:br/>
      </w:r>
      <w:r>
        <w:rPr>
          <w:rFonts w:hint="eastAsia"/>
        </w:rPr>
        <w:t>　　　　三、医用X射线摄片机行业投资回报分析</w:t>
      </w:r>
      <w:r>
        <w:rPr>
          <w:rFonts w:hint="eastAsia"/>
        </w:rPr>
        <w:br/>
      </w:r>
      <w:r>
        <w:rPr>
          <w:rFonts w:hint="eastAsia"/>
        </w:rPr>
        <w:t>　　第三节 医用X射线摄片机行业经营模式分析</w:t>
      </w:r>
      <w:r>
        <w:rPr>
          <w:rFonts w:hint="eastAsia"/>
        </w:rPr>
        <w:br/>
      </w:r>
      <w:r>
        <w:rPr>
          <w:rFonts w:hint="eastAsia"/>
        </w:rPr>
        <w:t>　　　　一、医用X射线摄片机生产与营销模式</w:t>
      </w:r>
      <w:r>
        <w:rPr>
          <w:rFonts w:hint="eastAsia"/>
        </w:rPr>
        <w:br/>
      </w:r>
      <w:r>
        <w:rPr>
          <w:rFonts w:hint="eastAsia"/>
        </w:rPr>
        <w:t>　　　　二、医用X射线摄片机行业内外销优势对比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三、医用X射线摄片机企业运营策略建议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[^中^智^林]医用X射线摄片机项目投资建议</w:t>
      </w:r>
      <w:r>
        <w:rPr>
          <w:rFonts w:hint="eastAsia"/>
        </w:rPr>
        <w:br/>
      </w:r>
      <w:r>
        <w:rPr>
          <w:rFonts w:hint="eastAsia"/>
        </w:rPr>
        <w:t>　　　　一、医用X射线摄片机技术应用要点</w:t>
      </w:r>
      <w:r>
        <w:rPr>
          <w:rFonts w:hint="eastAsia"/>
        </w:rPr>
        <w:br/>
      </w:r>
      <w:r>
        <w:rPr>
          <w:rFonts w:hint="eastAsia"/>
        </w:rPr>
        <w:t>　　　　二、医用X射线摄片机项目投资风险控制</w:t>
      </w:r>
      <w:r>
        <w:rPr>
          <w:rFonts w:hint="eastAsia"/>
        </w:rPr>
        <w:br/>
      </w:r>
      <w:r>
        <w:rPr>
          <w:rFonts w:hint="eastAsia"/>
        </w:rPr>
        <w:t>　　　　三、医用X射线摄片机生产开发关键点</w:t>
      </w:r>
      <w:r>
        <w:rPr>
          <w:rFonts w:hint="eastAsia"/>
        </w:rPr>
        <w:br/>
      </w:r>
      <w:r>
        <w:rPr>
          <w:rFonts w:hint="eastAsia"/>
        </w:rPr>
        <w:t>　　　　四、医用X射线摄片机市场拓展策略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**地区医用X射线摄片机市场规模及增长情况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医用X射线摄片机重点企业经营情况分析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2025年医用X射线摄片机行业壁垒</w:t>
      </w:r>
      <w:r>
        <w:rPr>
          <w:rFonts w:hint="eastAsia"/>
        </w:rPr>
        <w:br/>
      </w:r>
      <w:r>
        <w:rPr>
          <w:rFonts w:hint="eastAsia"/>
        </w:rPr>
        <w:t>　　图表 2025年医用X射线摄片机市场前景分析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2025-2031年中国医用X射线摄片机市场需求预测</w:t>
      </w:r>
      <w:r>
        <w:rPr>
          <w:rFonts w:hint="eastAsia"/>
        </w:rPr>
        <w:br/>
      </w:r>
      <w:r>
        <w:rPr>
          <w:rFonts w:hint="eastAsia"/>
        </w:rPr>
        <w:t>　　图表 2025年医用X射线摄片机发展趋势预测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b0fa1f41d421e" w:history="1">
        <w:r>
          <w:rPr>
            <w:rStyle w:val="Hyperlink"/>
          </w:rPr>
          <w:t>2025-2031年中国医用X射线摄片机行业现状研究及发展趋势预测报告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b0fa1f41d421e" w:history="1">
        <w:r>
          <w:rPr>
            <w:rStyle w:val="Hyperlink"/>
          </w:rPr>
          <w:t>https://www.20087.com/7/78/YiYongXSheXianShePianJiFenXiBaoGao.html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热点：便携式x光射线机、医用X射线摄片机怎么用、医用x射线设备、医用x射线摄影系统价格、放射科胶片、医用x射线机的工作原理、医用数字X射线设备大概多少钱、医用x射线机生产厂家、医用X射线系统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a736ed92e4b62" w:history="1">
      <w:r>
        <w:rPr>
          <w:rStyle w:val="Hyperlink"/>
        </w:rPr>
        <w:t>2025-2031年中国医用X射线摄片机行业现状研究及发展趋势预测报告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iYongXSheXianShePianJiFenXiBaoGao.html" TargetMode="External" Id="R4a0b0fa1f41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iYongXSheXianShePianJiFenXiBaoGao.html" TargetMode="External" Id="R464a736ed92e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2024-10-06T05:14:00Z</dcterms:created>
  <dcterms:modified xsi:type="dcterms:W3CDTF">2024-10-06T06:14:00Z</dcterms:modified>
  <dc:subject>2025-2031年中国医用X射线摄片机行业现状研究及发展趋势预测报告</dc:subject>
  <dc:title>2025-2031年中国医用X射线摄片机行业现状研究及发展趋势预测报告</dc:title>
  <cp:keywords>2025-2031年中国医用X射线摄片机行业现状研究及发展趋势预测报告</cp:keywords>
  <dc:description>2025-2031年中国医用X射线摄片机行业现状研究及发展趋势预测报告</dc:description>
</cp:coreProperties>
</file>