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3d9d0d9e94f75" w:history="1">
              <w:r>
                <w:rPr>
                  <w:rStyle w:val="Hyperlink"/>
                </w:rPr>
                <w:t>2025-2031年中国短信银行行业发展研究与前景分析报告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3d9d0d9e94f75" w:history="1">
              <w:r>
                <w:rPr>
                  <w:rStyle w:val="Hyperlink"/>
                </w:rPr>
                <w:t>2025-2031年中国短信银行行业发展研究与前景分析报告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3d9d0d9e94f75" w:history="1">
                <w:r>
                  <w:rPr>
                    <w:rStyle w:val="Hyperlink"/>
                  </w:rPr>
                  <w:t>https://www.20087.com/8/67/DuanXinYinHangHangYeQianJingQuShi.html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信银行是一种通过移动短信服务为客户提供的便捷金融服务方式，包括账户查询、转账汇款等功能。近年来，随着金融科技的迅猛发展和智能手机的普及，短信银行的服务内容和服务质量都得到了极大提升。现代短信银行不仅提供了更丰富的功能选项，如投资理财、信用卡还款等，还在安全性方面进行了加强，采用了多重身份验证机制，保障了用户的资金安全。此外，一些金融机构还推出了基于AI的客服机器人，通过短信平台为用户提供24小时不间断的服务咨询和支持，极大地提高了服务效率。</w:t>
      </w:r>
      <w:r>
        <w:rPr>
          <w:rFonts w:hint="eastAsia"/>
        </w:rPr>
        <w:br/>
      </w:r>
      <w:r>
        <w:rPr>
          <w:rFonts w:hint="eastAsia"/>
        </w:rPr>
        <w:t>　　未来，短信银行将继续朝着智能化与个性化方向发展。一方面，借助人工智能(AI)和大数据分析的进步，预计会出现更多基于深度学习模型或改进算法的高效短信银行服务，这些服务不仅能显著提高响应速度和准确性，还能赋予产品特殊的交互体验，如自然语言处理(NLP)技术实现的智能对话，拓宽了应用场景。结合区块链技术，未来的短信银行可以通过分布式账本记录交易信息，增强了数据透明度和安全性。另一方面，考虑到全球范围内对金融包容性的关注日益增加，降低成本和提高普及率将是未来发展的重要方向，确保每个用户都能享受到便捷的金融服务。同时，随着跨行业合作的加深，共同应对复杂的金融风险也是未来发展的关键所在，这将促进短信银行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3d9d0d9e94f75" w:history="1">
        <w:r>
          <w:rPr>
            <w:rStyle w:val="Hyperlink"/>
          </w:rPr>
          <w:t>2025-2031年中国短信银行行业发展研究与前景分析报告</w:t>
        </w:r>
      </w:hyperlink>
      <w:r>
        <w:rPr>
          <w:rFonts w:hint="eastAsia"/>
        </w:rPr>
        <w:t>》依托权威数据资源与长期市场监测，系统分析了短信银行行业的市场规模、市场需求及产业链结构，深入探讨了短信银行价格变动与细分市场特征。报告科学预测了短信银行市场前景及未来发展趋势，重点剖析了行业集中度、竞争格局及重点企业的市场地位，并通过SWOT分析揭示了短信银行行业机遇与潜在风险。报告为投资者及业内企业提供了全面的市场洞察与决策参考，助力把握短信银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短信银行产业概述</w:t>
      </w:r>
      <w:r>
        <w:rPr>
          <w:rFonts w:hint="eastAsia"/>
        </w:rPr>
        <w:br/>
      </w:r>
      <w:r>
        <w:rPr>
          <w:rFonts w:hint="eastAsia"/>
        </w:rPr>
        <w:t>　　第一节 短信银行定义与分类</w:t>
      </w:r>
      <w:r>
        <w:rPr>
          <w:rFonts w:hint="eastAsia"/>
        </w:rPr>
        <w:br/>
      </w:r>
      <w:r>
        <w:rPr>
          <w:rFonts w:hint="eastAsia"/>
        </w:rPr>
        <w:t>　　第二节 短信银行产业链结构及关键环节剖析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短信银行商业模式与盈利模式解析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短信银行经济指标与行业评估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全球短信银行市场发展综述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2019-2024年全球短信银行市场规模及增长趋势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主要国家与地区短信银行市场对比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2025-2031年全球短信银行行业发展趋势与前景预测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国际短信银行市场发展趋势及对我国启示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二、对我国短信银行市场的借鉴意义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中国短信银行行业市场规模分析与预测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短信银行市场的总体规模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一、2019-2024年短信银行市场规模变化及趋势分析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二、2025年短信银行行业市场规模特点</w:t>
      </w:r>
      <w:r>
        <w:rPr>
          <w:rFonts w:hint="eastAsia"/>
        </w:rPr>
        <w:br/>
      </w:r>
      <w:r>
        <w:rPr>
          <w:rFonts w:hint="eastAsia"/>
        </w:rPr>
        <w:t>　　第二节 短信银行市场规模的构成</w:t>
      </w:r>
      <w:r>
        <w:rPr>
          <w:rFonts w:hint="eastAsia"/>
        </w:rPr>
        <w:br/>
      </w:r>
      <w:r>
        <w:rPr>
          <w:rFonts w:hint="eastAsia"/>
        </w:rPr>
        <w:t>　　　　一、短信银行客户群体特征与偏好分析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二、不同类型短信银行市场规模分布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三、各地区短信银行市场规模差异与特点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短信银行市场规模的预测与展望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一、未来几年短信银行市场规模增长预测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2024-2025年短信银行行业技术发展现状及趋势分析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短信银行行业技术发展现状分析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国内外短信银行行业技术差距分析及差距形成的主要原因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短信银行行业技术发展方向、趋势预测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提升短信银行行业技术能力策略建议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2019-2024年中国短信银行行业总体发展与财务状况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2019-2024年短信银行行业规模情况</w:t>
      </w:r>
      <w:r>
        <w:rPr>
          <w:rFonts w:hint="eastAsia"/>
        </w:rPr>
        <w:br/>
      </w:r>
      <w:r>
        <w:rPr>
          <w:rFonts w:hint="eastAsia"/>
        </w:rPr>
        <w:t>　　　　一、短信银行行业企业数量规模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二、短信银行行业从业人员规模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三、短信银行行业市场敏感性分析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2019-2024年短信银行行业财务能力分析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一、短信银行行业盈利能力</w:t>
      </w:r>
      <w:r>
        <w:rPr>
          <w:rFonts w:hint="eastAsia"/>
        </w:rPr>
        <w:br/>
      </w:r>
      <w:r>
        <w:rPr>
          <w:rFonts w:hint="eastAsia"/>
        </w:rPr>
        <w:t>　　　　二、短信银行行业偿债能力</w:t>
      </w:r>
      <w:r>
        <w:rPr>
          <w:rFonts w:hint="eastAsia"/>
        </w:rPr>
        <w:br/>
      </w:r>
      <w:r>
        <w:rPr>
          <w:rFonts w:hint="eastAsia"/>
        </w:rPr>
        <w:t>　　　　三、短信银行行业营运能力</w:t>
      </w:r>
      <w:r>
        <w:rPr>
          <w:rFonts w:hint="eastAsia"/>
        </w:rPr>
        <w:br/>
      </w:r>
      <w:r>
        <w:rPr>
          <w:rFonts w:hint="eastAsia"/>
        </w:rPr>
        <w:t>　　　　四、短信银行行业发展能力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中国短信银行行业细分市场调研与机会挖掘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短信银行细分市场（一）市场调研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短信银行细分市场（二）市场调研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中国短信银行行业区域市场调研分析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2019-2024年中国短信银行行业重点区域调研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一、重点地区（一）短信银行市场规模与特点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二、重点地区（二）短信银行市场规模及特点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三、重点地区（三）短信银行市场规模及特点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四、重点地区（四）短信银行市场规模及特点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不同区域短信银行市场的对比与启示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二、短信银行市场拓展策略与建议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中国短信银行行业的营销渠道与客户分析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短信银行行业渠道分析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二、各类渠道对短信银行行业的影响</w:t>
      </w:r>
      <w:r>
        <w:rPr>
          <w:rFonts w:hint="eastAsia"/>
        </w:rPr>
        <w:br/>
      </w:r>
      <w:r>
        <w:rPr>
          <w:rFonts w:hint="eastAsia"/>
        </w:rPr>
        <w:t>　　　　三、主要短信银行企业渠道策略研究</w:t>
      </w:r>
      <w:r>
        <w:rPr>
          <w:rFonts w:hint="eastAsia"/>
        </w:rPr>
        <w:br/>
      </w:r>
      <w:r>
        <w:rPr>
          <w:rFonts w:hint="eastAsia"/>
        </w:rPr>
        <w:t>　　第二节 短信银行行业客户分析与定位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中国短信银行行业竞争格局及策略选择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短信银行行业总体市场竞争状况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一、短信银行行业竞争结构分析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二、短信银行企业竞争格局与集中度评估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三、短信银行行业SWOT分析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短信银行行业重点企业调研分析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短信银行企业发展策略分析</w:t>
      </w:r>
      <w:r>
        <w:rPr>
          <w:rFonts w:hint="eastAsia"/>
        </w:rPr>
        <w:br/>
      </w:r>
      <w:r>
        <w:rPr>
          <w:rFonts w:hint="eastAsia"/>
        </w:rPr>
        <w:t>　　第一节 短信银行市场与销售策略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短信银行品牌战略思考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中国短信银行行业发展环境分析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二、短信银行行业主管部门、监管体制及相关政策法规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3、短信银行行业的主要法律、法规和政策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4、2025年短信银行行业法律法规和政策对行业的影响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二、短信银行消费者需求分析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一、短信银行技术的应用与创新</w:t>
      </w:r>
      <w:r>
        <w:rPr>
          <w:rFonts w:hint="eastAsia"/>
        </w:rPr>
        <w:br/>
      </w:r>
      <w:r>
        <w:rPr>
          <w:rFonts w:hint="eastAsia"/>
        </w:rPr>
        <w:t>　　　　二、短信银行行业发展的技术趋势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2025-2031年短信银行行业展趋势预测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2025-2031年短信银行市场发展前景分析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一、短信银行市场发展潜力</w:t>
      </w:r>
      <w:r>
        <w:rPr>
          <w:rFonts w:hint="eastAsia"/>
        </w:rPr>
        <w:br/>
      </w:r>
      <w:r>
        <w:rPr>
          <w:rFonts w:hint="eastAsia"/>
        </w:rPr>
        <w:t>　　　　二、短信银行市场前景分析</w:t>
      </w:r>
      <w:r>
        <w:rPr>
          <w:rFonts w:hint="eastAsia"/>
        </w:rPr>
        <w:br/>
      </w:r>
      <w:r>
        <w:rPr>
          <w:rFonts w:hint="eastAsia"/>
        </w:rPr>
        <w:t>　　　　三、短信银行细分行业发展前景分析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2025-2031年短信银行发展趋势预测</w:t>
      </w:r>
      <w:r>
        <w:rPr>
          <w:rFonts w:hint="eastAsia"/>
        </w:rPr>
        <w:br/>
      </w:r>
      <w:r>
        <w:rPr>
          <w:rFonts w:hint="eastAsia"/>
        </w:rPr>
        <w:t>　　　　一、短信银行发展趋势预测</w:t>
      </w:r>
      <w:r>
        <w:rPr>
          <w:rFonts w:hint="eastAsia"/>
        </w:rPr>
        <w:br/>
      </w:r>
      <w:r>
        <w:rPr>
          <w:rFonts w:hint="eastAsia"/>
        </w:rPr>
        <w:t>　　　　二、短信银行市场规模预测</w:t>
      </w:r>
      <w:r>
        <w:rPr>
          <w:rFonts w:hint="eastAsia"/>
        </w:rPr>
        <w:br/>
      </w:r>
      <w:r>
        <w:rPr>
          <w:rFonts w:hint="eastAsia"/>
        </w:rPr>
        <w:t>　　　　三、短信银行细分市场发展趋势预测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未来短信银行行业挑战与机遇探讨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一、短信银行行业挑战</w:t>
      </w:r>
      <w:r>
        <w:rPr>
          <w:rFonts w:hint="eastAsia"/>
        </w:rPr>
        <w:br/>
      </w:r>
      <w:r>
        <w:rPr>
          <w:rFonts w:hint="eastAsia"/>
        </w:rPr>
        <w:t>　　　　二、短信银行行业机遇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短信银行行业研究结论及建议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对短信银行行业发展的建议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中智-林：对短信银行企业和投资者的建议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短信银行行业历程</w:t>
      </w:r>
      <w:r>
        <w:rPr>
          <w:rFonts w:hint="eastAsia"/>
        </w:rPr>
        <w:br/>
      </w:r>
      <w:r>
        <w:rPr>
          <w:rFonts w:hint="eastAsia"/>
        </w:rPr>
        <w:t>　　图表 短信银行行业生命周期</w:t>
      </w:r>
      <w:r>
        <w:rPr>
          <w:rFonts w:hint="eastAsia"/>
        </w:rPr>
        <w:br/>
      </w:r>
      <w:r>
        <w:rPr>
          <w:rFonts w:hint="eastAsia"/>
        </w:rPr>
        <w:t>　　图表 短信银行行业产业链分析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2019-2024年短信银行行业市场容量统计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2019-2024年中国短信银行行业经营效益分析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**地区短信银行市场规模及增长情况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**地区短信银行行业市场需求情况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**地区短信银行市场规模及增长情况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**地区短信银行行业市场需求情况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**地区短信银行市场规模及增长情况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**地区短信银行行业市场需求情况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短信银行重点企业（一）基本信息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短信银行重点企业（一）经营情况分析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短信银行重点企业（一）盈利能力情况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短信银行重点企业（一）偿债能力情况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短信银行重点企业（一）运营能力情况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短信银行重点企业（一）成长能力情况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短信银行重点企业（二）基本信息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短信银行重点企业（二）经营情况分析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短信银行重点企业（二）盈利能力情况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短信银行重点企业（二）偿债能力情况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短信银行重点企业（二）运营能力情况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短信银行重点企业（二）成长能力情况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2025-2031年中国短信银行行业市场容量预测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2025-2031年中国短信银行行业市场规模预测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2025-2031年中国短信银行市场前景分析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2025-2031年中国短信银行行业发展趋势预测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3d9d0d9e94f75" w:history="1">
        <w:r>
          <w:rPr>
            <w:rStyle w:val="Hyperlink"/>
          </w:rPr>
          <w:t>2025-2031年中国短信银行行业发展研究与前景分析报告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3d9d0d9e94f75" w:history="1">
        <w:r>
          <w:rPr>
            <w:rStyle w:val="Hyperlink"/>
          </w:rPr>
          <w:t>https://www.20087.com/8/67/DuanXinYinHangHangYeQianJingQuShi.html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热点：短信银行服务有必要开吗、短信银行服务收费吗、农商银行、短信银行服务是什么、短信银行账户、短信银行卡余额截图生成器、工商银行开户行短信查询、短信银行卡余额图片、银行短信服务费取消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9d8193ab4472" w:history="1">
      <w:r>
        <w:rPr>
          <w:rStyle w:val="Hyperlink"/>
        </w:rPr>
        <w:t>2025-2031年中国短信银行行业发展研究与前景分析报告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uanXinYinHangHangYeQianJingQuShi.html" TargetMode="External" Id="R95a3d9d0d9e9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uanXinYinHangHangYeQianJingQuShi.html" TargetMode="External" Id="Ref529d8193ab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2025-04-07T02:51:02Z</dcterms:created>
  <dcterms:modified xsi:type="dcterms:W3CDTF">2025-04-07T03:51:02Z</dcterms:modified>
  <dc:subject>2025-2031年中国短信银行行业发展研究与前景分析报告</dc:subject>
  <dc:title>2025-2031年中国短信银行行业发展研究与前景分析报告</dc:title>
  <cp:keywords>2025-2031年中国短信银行行业发展研究与前景分析报告</cp:keywords>
  <dc:description>2025-2031年中国短信银行行业发展研究与前景分析报告</dc:description>
</cp:coreProperties>
</file>