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42ccd6a664b6f" w:history="1">
              <w:r>
                <w:rPr>
                  <w:rStyle w:val="Hyperlink"/>
                </w:rPr>
                <w:t>中国空调泵行业调查研究及发展趋势分析报告（2025-2031年）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42ccd6a664b6f" w:history="1">
              <w:r>
                <w:rPr>
                  <w:rStyle w:val="Hyperlink"/>
                </w:rPr>
                <w:t>中国空调泵行业调查研究及发展趋势分析报告（2025-2031年）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42ccd6a664b6f" w:history="1">
                <w:r>
                  <w:rPr>
                    <w:rStyle w:val="Hyperlink"/>
                  </w:rPr>
                  <w:t>https://www.20087.com/1/25/KongTiaoBengDiaoChaBaoGao.html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中央空调系统中的关键部件，近年来随着建筑节能标准的提高和暖通空调技术的进步，市场需求持续增长。当前市场上，空调泵不仅在能效比、噪音控制方面有所提升，还在智能化控制方面取得了进展。随着技术的进步，空调泵的性能不断提高，不仅能够有效提升空调系统的整体效率，还能减少运行时的噪音干扰。此外，随着对可持续发展的重视，高效节能的空调泵受到市场的广泛欢迎。</w:t>
      </w:r>
      <w:r>
        <w:rPr>
          <w:rFonts w:hint="eastAsia"/>
        </w:rPr>
        <w:br/>
      </w:r>
      <w:r>
        <w:rPr>
          <w:rFonts w:hint="eastAsia"/>
        </w:rPr>
        <w:t>　　未来，空调泵的发展将更加注重技术创新和智能化管理。一方面，通过采用更先进的材料和技术，提高空调泵的能效比，减少能源消耗。另一方面，随着物联网技术的应用，空调泵将更加注重远程监控和故障诊断能力，实现智能化运行管理。此外，随着对环保要求的提高，空调泵将更加注重低噪音设计和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42ccd6a664b6f" w:history="1">
        <w:r>
          <w:rPr>
            <w:rStyle w:val="Hyperlink"/>
          </w:rPr>
          <w:t>中国空调泵行业调查研究及发展趋势分析报告（2025-2031年）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空调泵行业的现状与发展趋势，并对空调泵产业链各环节进行了系统性探讨。报告科学预测了空调泵行业未来发展方向，重点分析了空调泵技术现状及创新路径，同时聚焦空调泵重点企业的经营表现，评估了市场竞争格局、品牌影响力及市场集中度。通过对细分市场的深入研究及SWOT分析，报告揭示了空调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空调泵行业概述</w:t>
      </w:r>
      <w:r>
        <w:rPr>
          <w:rFonts w:hint="eastAsia"/>
        </w:rPr>
        <w:br/>
      </w:r>
      <w:r>
        <w:rPr>
          <w:rFonts w:hint="eastAsia"/>
        </w:rPr>
        <w:t>　　第一节 空调泵行业界定</w:t>
      </w:r>
      <w:r>
        <w:rPr>
          <w:rFonts w:hint="eastAsia"/>
        </w:rPr>
        <w:br/>
      </w:r>
      <w:r>
        <w:rPr>
          <w:rFonts w:hint="eastAsia"/>
        </w:rPr>
        <w:t>　　第二节 空调泵行业发展历程</w:t>
      </w:r>
      <w:r>
        <w:rPr>
          <w:rFonts w:hint="eastAsia"/>
        </w:rPr>
        <w:br/>
      </w:r>
      <w:r>
        <w:rPr>
          <w:rFonts w:hint="eastAsia"/>
        </w:rPr>
        <w:t>　　第三节 空调泵产业链分析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一、空调泵行业相关政策</w:t>
      </w:r>
      <w:r>
        <w:rPr>
          <w:rFonts w:hint="eastAsia"/>
        </w:rPr>
        <w:br/>
      </w:r>
      <w:r>
        <w:rPr>
          <w:rFonts w:hint="eastAsia"/>
        </w:rPr>
        <w:t>　　　　二、空调泵行业相关标准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2019-2024年中国空调泵行业总体规模</w:t>
      </w:r>
      <w:r>
        <w:rPr>
          <w:rFonts w:hint="eastAsia"/>
        </w:rPr>
        <w:br/>
      </w:r>
      <w:r>
        <w:rPr>
          <w:rFonts w:hint="eastAsia"/>
        </w:rPr>
        <w:t>　　第二节 中国空调泵行业盈利情况分析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一、2019-2024年空调泵行业产量统计分析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二、2024年空调泵行业产量特点分析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二、2024年中国空调泵行业市场需求特点分析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三、2025-2031年中国空调泵市场需求预测分析</w:t>
      </w:r>
      <w:r>
        <w:rPr>
          <w:rFonts w:hint="eastAsia"/>
        </w:rPr>
        <w:br/>
      </w:r>
      <w:r>
        <w:rPr>
          <w:rFonts w:hint="eastAsia"/>
        </w:rPr>
        <w:t>　　第五节 空调泵产业供需平衡状况分析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二、**地区空调泵行业调研分析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三、**地区空调泵行业调研分析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四、**地区空调泵行业调研分析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五、**地区空调泵行业调研分析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四、2025-2031年空调泵行业收入和利润预测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国内空调泵产品价格走势及影响因素分析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2019-2024年国内空调泵市场价格回顾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当前国内空调泵市场价格及评述</w:t>
      </w:r>
      <w:r>
        <w:rPr>
          <w:rFonts w:hint="eastAsia"/>
        </w:rPr>
        <w:br/>
      </w:r>
      <w:r>
        <w:rPr>
          <w:rFonts w:hint="eastAsia"/>
        </w:rPr>
        <w:t>　　第三节 国内空调泵价格影响因素分析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空调泵行业竞争格局分析</w:t>
      </w:r>
      <w:r>
        <w:rPr>
          <w:rFonts w:hint="eastAsia"/>
        </w:rPr>
        <w:br/>
      </w:r>
      <w:r>
        <w:rPr>
          <w:rFonts w:hint="eastAsia"/>
        </w:rPr>
        <w:t>　　第一节 空调泵行业集中度分析</w:t>
      </w:r>
      <w:r>
        <w:rPr>
          <w:rFonts w:hint="eastAsia"/>
        </w:rPr>
        <w:br/>
      </w:r>
      <w:r>
        <w:rPr>
          <w:rFonts w:hint="eastAsia"/>
        </w:rPr>
        <w:t>　　　　一、空调泵市场集中度分析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二、空调泵企业集中度分析</w:t>
      </w:r>
      <w:r>
        <w:rPr>
          <w:rFonts w:hint="eastAsia"/>
        </w:rPr>
        <w:br/>
      </w:r>
      <w:r>
        <w:rPr>
          <w:rFonts w:hint="eastAsia"/>
        </w:rPr>
        <w:t>　　　　三、空调泵区域集中度分析</w:t>
      </w:r>
      <w:r>
        <w:rPr>
          <w:rFonts w:hint="eastAsia"/>
        </w:rPr>
        <w:br/>
      </w:r>
      <w:r>
        <w:rPr>
          <w:rFonts w:hint="eastAsia"/>
        </w:rPr>
        <w:t>　　第二节 空调泵行业竞争格局分析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空调泵企业发展策略分析</w:t>
      </w:r>
      <w:r>
        <w:rPr>
          <w:rFonts w:hint="eastAsia"/>
        </w:rPr>
        <w:br/>
      </w:r>
      <w:r>
        <w:rPr>
          <w:rFonts w:hint="eastAsia"/>
        </w:rPr>
        <w:t>　　第一节 空调泵市场策略分析</w:t>
      </w:r>
      <w:r>
        <w:rPr>
          <w:rFonts w:hint="eastAsia"/>
        </w:rPr>
        <w:br/>
      </w:r>
      <w:r>
        <w:rPr>
          <w:rFonts w:hint="eastAsia"/>
        </w:rPr>
        <w:t>　　　　一、空调泵价格策略分析</w:t>
      </w:r>
      <w:r>
        <w:rPr>
          <w:rFonts w:hint="eastAsia"/>
        </w:rPr>
        <w:br/>
      </w:r>
      <w:r>
        <w:rPr>
          <w:rFonts w:hint="eastAsia"/>
        </w:rPr>
        <w:t>　　　　二、空调泵渠道策略分析</w:t>
      </w:r>
      <w:r>
        <w:rPr>
          <w:rFonts w:hint="eastAsia"/>
        </w:rPr>
        <w:br/>
      </w:r>
      <w:r>
        <w:rPr>
          <w:rFonts w:hint="eastAsia"/>
        </w:rPr>
        <w:t>　　第二节 空调泵销售策略分析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对中国空调泵品牌的战略思考</w:t>
      </w:r>
      <w:r>
        <w:rPr>
          <w:rFonts w:hint="eastAsia"/>
        </w:rPr>
        <w:br/>
      </w:r>
      <w:r>
        <w:rPr>
          <w:rFonts w:hint="eastAsia"/>
        </w:rPr>
        <w:t>　　　　一、空调泵实施品牌战略的意义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三、中国空调泵企业的品牌战略</w:t>
      </w:r>
      <w:r>
        <w:rPr>
          <w:rFonts w:hint="eastAsia"/>
        </w:rPr>
        <w:br/>
      </w:r>
      <w:r>
        <w:rPr>
          <w:rFonts w:hint="eastAsia"/>
        </w:rPr>
        <w:t>　　　　四、空调泵品牌战略管理的策略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影响空调泵行业发展主要因素分析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一、2025年影响空调泵行业发展的不利因素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二、2025年影响空调泵行业发展的稳定因素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四、2025年中国空调泵行业发展面临的机遇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五、2025年中国空调泵行业发展面临的挑战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2025-2031年空调泵行业市场盈利预测</w:t>
      </w:r>
      <w:r>
        <w:rPr>
          <w:rFonts w:hint="eastAsia"/>
        </w:rPr>
        <w:br/>
      </w:r>
      <w:r>
        <w:rPr>
          <w:rFonts w:hint="eastAsia"/>
        </w:rPr>
        <w:t>　　第六节 空调泵行业项目投资建议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一、空调泵技术应用注意事项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二、空调泵项目投资注意事项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三、空调泵生产开发注意事项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四、空调泵销售注意事项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空调泵行业类别</w:t>
      </w:r>
      <w:r>
        <w:rPr>
          <w:rFonts w:hint="eastAsia"/>
        </w:rPr>
        <w:br/>
      </w:r>
      <w:r>
        <w:rPr>
          <w:rFonts w:hint="eastAsia"/>
        </w:rPr>
        <w:t>　　图表 空调泵行业产业链调研</w:t>
      </w:r>
      <w:r>
        <w:rPr>
          <w:rFonts w:hint="eastAsia"/>
        </w:rPr>
        <w:br/>
      </w:r>
      <w:r>
        <w:rPr>
          <w:rFonts w:hint="eastAsia"/>
        </w:rPr>
        <w:t>　　图表 空调泵行业现状</w:t>
      </w:r>
      <w:r>
        <w:rPr>
          <w:rFonts w:hint="eastAsia"/>
        </w:rPr>
        <w:br/>
      </w:r>
      <w:r>
        <w:rPr>
          <w:rFonts w:hint="eastAsia"/>
        </w:rPr>
        <w:t>　　图表 空调泵行业标准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2019-2024年中国空调泵行业产量统计</w:t>
      </w:r>
      <w:r>
        <w:rPr>
          <w:rFonts w:hint="eastAsia"/>
        </w:rPr>
        <w:br/>
      </w:r>
      <w:r>
        <w:rPr>
          <w:rFonts w:hint="eastAsia"/>
        </w:rPr>
        <w:t>　　图表 空调泵行业动态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2019-2024年中国空调泵市场需求量</w:t>
      </w:r>
      <w:r>
        <w:rPr>
          <w:rFonts w:hint="eastAsia"/>
        </w:rPr>
        <w:br/>
      </w:r>
      <w:r>
        <w:rPr>
          <w:rFonts w:hint="eastAsia"/>
        </w:rPr>
        <w:t>　　图表 2025年中国空调泵行业需求区域调研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2019-2024年中国空调泵行情</w:t>
      </w:r>
      <w:r>
        <w:rPr>
          <w:rFonts w:hint="eastAsia"/>
        </w:rPr>
        <w:br/>
      </w:r>
      <w:r>
        <w:rPr>
          <w:rFonts w:hint="eastAsia"/>
        </w:rPr>
        <w:t>　　图表 2019-2024年中国空调泵价格走势图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**地区空调泵市场规模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</w:t>
      </w:r>
      <w:r>
        <w:rPr>
          <w:rFonts w:hint="eastAsia"/>
        </w:rPr>
        <w:br/>
      </w:r>
      <w:r>
        <w:rPr>
          <w:rFonts w:hint="eastAsia"/>
        </w:rPr>
        <w:t>　　图表 **地区空调泵市场调研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**地区空调泵市场规模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</w:t>
      </w:r>
      <w:r>
        <w:rPr>
          <w:rFonts w:hint="eastAsia"/>
        </w:rPr>
        <w:br/>
      </w:r>
      <w:r>
        <w:rPr>
          <w:rFonts w:hint="eastAsia"/>
        </w:rPr>
        <w:t>　　图表 **地区空调泵市场调研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空调泵行业竞争对手分析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空调泵行业准入条件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42ccd6a664b6f" w:history="1">
        <w:r>
          <w:rPr>
            <w:rStyle w:val="Hyperlink"/>
          </w:rPr>
          <w:t>中国空调泵行业调查研究及发展趋势分析报告（2025-2031年）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42ccd6a664b6f" w:history="1">
        <w:r>
          <w:rPr>
            <w:rStyle w:val="Hyperlink"/>
          </w:rPr>
          <w:t>https://www.20087.com/1/25/KongTiaoBengDiaoChaBaoGao.html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工作原理、空调泵是什么东西、中央空调外置水泵价格表、空调泵的工作原理、暖气循环泵会影响别人家供暖吗、空调泵和压缩机是一个东西吗、空气能水泵过载保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f1505144c4456" w:history="1">
      <w:r>
        <w:rPr>
          <w:rStyle w:val="Hyperlink"/>
        </w:rPr>
        <w:t>中国空调泵行业调查研究及发展趋势分析报告（2025-2031年）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ongTiaoBengDiaoChaBaoGao.html" TargetMode="External" Id="Ra9942ccd6a66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ongTiaoBengDiaoChaBaoGao.html" TargetMode="External" Id="R849f1505144c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2024-12-20T08:46:00Z</dcterms:created>
  <dcterms:modified xsi:type="dcterms:W3CDTF">2024-12-20T09:46:00Z</dcterms:modified>
  <dc:subject>中国空调泵行业调查研究及发展趋势分析报告（2025-2031年）</dc:subject>
  <dc:title>中国空调泵行业调查研究及发展趋势分析报告（2025-2031年）</dc:title>
  <cp:keywords>中国空调泵行业调查研究及发展趋势分析报告（2025-2031年）</cp:keywords>
  <dc:description>中国空调泵行业调查研究及发展趋势分析报告（2025-2031年）</dc:description>
</cp:coreProperties>
</file>