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f6e40ffb64794" w:history="1">
              <w:r>
                <w:rPr>
                  <w:rStyle w:val="Hyperlink"/>
                </w:rPr>
                <w:t>2026-2032年中国聚氨酯油墨粘合剂行业发展研及市场前景预测报告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f6e40ffb64794" w:history="1">
              <w:r>
                <w:rPr>
                  <w:rStyle w:val="Hyperlink"/>
                </w:rPr>
                <w:t>2026-2032年中国聚氨酯油墨粘合剂行业发展研及市场前景预测报告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f6e40ffb64794" w:history="1">
                <w:r>
                  <w:rPr>
                    <w:rStyle w:val="Hyperlink"/>
                  </w:rPr>
                  <w:t>https://www.20087.com/3/17/JuAnZhiYouMoZhanHeJiShiChangQianJingYuCe.html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油墨粘合剂是一种高性能的印刷材料，因其优异的附着力、耐磨性和耐化学品性能而在包装印刷、标签制作等领域被广泛使用。随着包装行业对高质量、环保型材料需求的增长，对聚氨酯油墨粘合剂的要求也越来越高。现代聚氨酯油墨粘合剂不仅在粘接强度和耐久性方面有了明显改进，还采用了先进的合成工艺，降低了挥发性有机化合物(VOC)的排放。为了适应不同的应用需求，市场上提供了多种型号和技术参数的产品，每种产品都根据特定用途进行了优化设计。聚氨酯油墨粘合剂企业也在不断提升产品的环保性能，通过研发水性或UV固化型产品来减少环境污染。</w:t>
      </w:r>
      <w:r>
        <w:rPr>
          <w:rFonts w:hint="eastAsia"/>
        </w:rPr>
        <w:br/>
      </w:r>
      <w:r>
        <w:rPr>
          <w:rFonts w:hint="eastAsia"/>
        </w:rPr>
        <w:t>　　未来，聚氨酯油墨粘合剂将在超低VOC排放与多功能应用方面取得长足进展。市场调研网指出，一方面，随着环保法规日益严格，开发更加环保的生产工艺将成为主流趋势。例如，采用水性或UV固化技术代替传统的溶剂型产品，大幅降低VOC排放；或优化合成路径以减少有害物质生成，进一步提高环境友好性。另一方面，随着新材料科学的发展，特别是纳米技术和智能材料的应用，有望拓展聚氨酯油墨粘合剂的新应用领域，如高性能复合材料添加剂或特种涂料成分。此外，随着全球化贸易的增长，聚氨酯油墨粘合剂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f6e40ffb64794" w:history="1">
        <w:r>
          <w:rPr>
            <w:rStyle w:val="Hyperlink"/>
          </w:rPr>
          <w:t>2026-2032年中国聚氨酯油墨粘合剂行业发展研及市场前景预测报告</w:t>
        </w:r>
      </w:hyperlink>
      <w:r>
        <w:rPr>
          <w:rFonts w:hint="eastAsia"/>
        </w:rPr>
        <w:t>》，2025年聚氨酯油墨粘合剂行业市场规模达 亿元，预计2032年市场规模将达 亿元，期间年均复合增长率（CAGR）达 %。报告基于对聚氨酯油墨粘合剂行业的长期监测研究，结合聚氨酯油墨粘合剂行业供需关系变化规律、产品消费结构、应用领域拓展、市场发展环境及政策支持等多维度分析，采用定量与定性相结合的科学方法，对行业内重点企业进行了系统研究。报告全面呈现了聚氨酯油墨粘合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聚氨酯油墨粘合剂行业概述</w:t>
      </w:r>
      <w:r>
        <w:rPr>
          <w:rFonts w:hint="eastAsia"/>
        </w:rPr>
        <w:br/>
      </w:r>
      <w:r>
        <w:rPr>
          <w:rFonts w:hint="eastAsia"/>
        </w:rPr>
        <w:t>　　第一节 聚氨酯油墨粘合剂定义与分类</w:t>
      </w:r>
      <w:r>
        <w:rPr>
          <w:rFonts w:hint="eastAsia"/>
        </w:rPr>
        <w:br/>
      </w:r>
      <w:r>
        <w:rPr>
          <w:rFonts w:hint="eastAsia"/>
        </w:rPr>
        <w:t>　　第二节 聚氨酯油墨粘合剂应用领域</w:t>
      </w:r>
      <w:r>
        <w:rPr>
          <w:rFonts w:hint="eastAsia"/>
        </w:rPr>
        <w:br/>
      </w:r>
      <w:r>
        <w:rPr>
          <w:rFonts w:hint="eastAsia"/>
        </w:rPr>
        <w:t>　　第三节 聚氨酯油墨粘合剂行业经济指标分析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聚氨酯油墨粘合剂产业链及经营模式分析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三、聚氨酯油墨粘合剂销售模式及销售渠道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全球聚氨酯油墨粘合剂市场发展综述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2020-2025年全球聚氨酯油墨粘合剂市场规模与趋势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主要国家与地区聚氨酯油墨粘合剂市场分析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2026-2032年全球聚氨酯油墨粘合剂行业发展趋势与前景预测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中国聚氨酯油墨粘合剂行业市场分析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2025-2026年聚氨酯油墨粘合剂产能与投资动态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一、国内聚氨酯油墨粘合剂产能及利用情况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二、聚氨酯油墨粘合剂产能扩张与投资动态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2026-2032年聚氨酯油墨粘合剂行业产量统计与趋势预测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一、2020-2025年聚氨酯油墨粘合剂行业产量数据统计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1、2020-2025年聚氨酯油墨粘合剂产量及增长趋势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2、2020-2025年聚氨酯油墨粘合剂细分产品产量及份额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二、影响聚氨酯油墨粘合剂产量的关键因素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三、2026-2032年聚氨酯油墨粘合剂产量预测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2026-2032年聚氨酯油墨粘合剂市场需求与销售分析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一、2025-2026年聚氨酯油墨粘合剂行业需求现状</w:t>
      </w:r>
      <w:r>
        <w:rPr>
          <w:rFonts w:hint="eastAsia"/>
        </w:rPr>
        <w:br/>
      </w:r>
      <w:r>
        <w:rPr>
          <w:rFonts w:hint="eastAsia"/>
        </w:rPr>
        <w:t>　　　　二、聚氨酯油墨粘合剂客户群体与需求特点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三、2020-2025年聚氨酯油墨粘合剂行业销售规模分析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四、2026-2032年聚氨酯油墨粘合剂市场增长潜力与规模预测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中国聚氨酯油墨粘合剂细分市场与下游应用领域分析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聚氨酯油墨粘合剂细分市场分析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一、2025-2026年聚氨酯油墨粘合剂主要细分产品市场现状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聚氨酯油墨粘合剂下游应用与客户群体分析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一、2025-2026年聚氨酯油墨粘合剂各应用领域市场现状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2025-2026年聚氨酯油墨粘合剂行业技术发展现状及趋势分析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聚氨酯油墨粘合剂行业技术发展现状分析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国内外聚氨酯油墨粘合剂行业技术差异与原因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聚氨酯油墨粘合剂行业技术发展方向、趋势预测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提升聚氨酯油墨粘合剂行业技术能力策略建议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聚氨酯油墨粘合剂价格机制与竞争策略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一、2020-2025年聚氨酯油墨粘合剂市场价格走势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聚氨酯油墨粘合剂定价策略与方法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2026-2032年聚氨酯油墨粘合剂价格竞争态势与趋势预测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中国聚氨酯油墨粘合剂行业重点区域市场研究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2025-2026年重点区域聚氨酯油墨粘合剂市场发展概况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二、2020-2025年聚氨酯油墨粘合剂市场需求规模情况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三、2026-2032年聚氨酯油墨粘合剂行业发展潜力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二、2020-2025年聚氨酯油墨粘合剂市场需求规模情况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三、2026-2032年聚氨酯油墨粘合剂行业发展潜力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二、2020-2025年聚氨酯油墨粘合剂市场需求规模情况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三、2026-2032年聚氨酯油墨粘合剂行业发展潜力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二、2020-2025年聚氨酯油墨粘合剂市场需求规模情况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三、2026-2032年聚氨酯油墨粘合剂行业发展潜力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二、2020-2025年聚氨酯油墨粘合剂市场需求规模情况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三、2026-2032年聚氨酯油墨粘合剂行业发展潜力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2020-2025年中国聚氨酯油墨粘合剂行业进出口情况分析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聚氨酯油墨粘合剂行业进口情况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一、2020-2025年聚氨酯油墨粘合剂进口规模及增长情况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二、聚氨酯油墨粘合剂主要进口来源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聚氨酯油墨粘合剂行业出口情况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一、2020-2025年聚氨酯油墨粘合剂出口规模及增长情况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二、聚氨酯油墨粘合剂主要出口目的地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2020-2025年中国聚氨酯油墨粘合剂行业总体发展与财务状况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2020-2025年中国聚氨酯油墨粘合剂行业规模情况</w:t>
      </w:r>
      <w:r>
        <w:rPr>
          <w:rFonts w:hint="eastAsia"/>
        </w:rPr>
        <w:br/>
      </w:r>
      <w:r>
        <w:rPr>
          <w:rFonts w:hint="eastAsia"/>
        </w:rPr>
        <w:t>　　　　一、聚氨酯油墨粘合剂行业企业数量规模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二、聚氨酯油墨粘合剂行业从业人员规模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三、聚氨酯油墨粘合剂行业市场敏感性分析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2020-2025年中国聚氨酯油墨粘合剂行业财务能力分析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一、聚氨酯油墨粘合剂行业盈利能力</w:t>
      </w:r>
      <w:r>
        <w:rPr>
          <w:rFonts w:hint="eastAsia"/>
        </w:rPr>
        <w:br/>
      </w:r>
      <w:r>
        <w:rPr>
          <w:rFonts w:hint="eastAsia"/>
        </w:rPr>
        <w:t>　　　　二、聚氨酯油墨粘合剂行业偿债能力</w:t>
      </w:r>
      <w:r>
        <w:rPr>
          <w:rFonts w:hint="eastAsia"/>
        </w:rPr>
        <w:br/>
      </w:r>
      <w:r>
        <w:rPr>
          <w:rFonts w:hint="eastAsia"/>
        </w:rPr>
        <w:t>　　　　三、聚氨酯油墨粘合剂行业营运能力</w:t>
      </w:r>
      <w:r>
        <w:rPr>
          <w:rFonts w:hint="eastAsia"/>
        </w:rPr>
        <w:br/>
      </w:r>
      <w:r>
        <w:rPr>
          <w:rFonts w:hint="eastAsia"/>
        </w:rPr>
        <w:t>　　　　四、聚氨酯油墨粘合剂行业发展能力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聚氨酯油墨粘合剂行业重点企业调研分析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二、企业聚氨酯油墨粘合剂业务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二、企业聚氨酯油墨粘合剂业务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二、企业聚氨酯油墨粘合剂业务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二、企业聚氨酯油墨粘合剂业务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二、企业聚氨酯油墨粘合剂业务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二、企业聚氨酯油墨粘合剂业务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中国聚氨酯油墨粘合剂行业竞争格局分析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聚氨酯油墨粘合剂行业竞争格局总览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2025-2026年聚氨酯油墨粘合剂行业竞争力分析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2020-2025年聚氨酯油墨粘合剂行业企业并购活动分析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2025-2026年聚氨酯油墨粘合剂行业会展与招投标活动分析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一、聚氨酯油墨粘合剂行业会展活动及其市场影响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2026年中国聚氨酯油墨粘合剂企业发展企业发展策略与建议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聚氨酯油墨粘合剂销售模式与渠道策略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聚氨酯油墨粘合剂品牌与市场推广策略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聚氨酯油墨粘合剂研发投入与技术创新能力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聚氨酯油墨粘合剂合作联盟与资源整合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中国聚氨酯油墨粘合剂行业风险与对策</w:t>
      </w:r>
      <w:r>
        <w:rPr>
          <w:rFonts w:hint="eastAsia"/>
        </w:rPr>
        <w:br/>
      </w:r>
      <w:r>
        <w:rPr>
          <w:rFonts w:hint="eastAsia"/>
        </w:rPr>
        <w:t>　　第一节 聚氨酯油墨粘合剂行业SWOT分析</w:t>
      </w:r>
      <w:r>
        <w:rPr>
          <w:rFonts w:hint="eastAsia"/>
        </w:rPr>
        <w:br/>
      </w:r>
      <w:r>
        <w:rPr>
          <w:rFonts w:hint="eastAsia"/>
        </w:rPr>
        <w:t>　　　　一、聚氨酯油墨粘合剂行业优势</w:t>
      </w:r>
      <w:r>
        <w:rPr>
          <w:rFonts w:hint="eastAsia"/>
        </w:rPr>
        <w:br/>
      </w:r>
      <w:r>
        <w:rPr>
          <w:rFonts w:hint="eastAsia"/>
        </w:rPr>
        <w:t>　　　　二、聚氨酯油墨粘合剂行业劣势</w:t>
      </w:r>
      <w:r>
        <w:rPr>
          <w:rFonts w:hint="eastAsia"/>
        </w:rPr>
        <w:br/>
      </w:r>
      <w:r>
        <w:rPr>
          <w:rFonts w:hint="eastAsia"/>
        </w:rPr>
        <w:t>　　　　三、聚氨酯油墨粘合剂市场机会</w:t>
      </w:r>
      <w:r>
        <w:rPr>
          <w:rFonts w:hint="eastAsia"/>
        </w:rPr>
        <w:br/>
      </w:r>
      <w:r>
        <w:rPr>
          <w:rFonts w:hint="eastAsia"/>
        </w:rPr>
        <w:t>　　　　四、聚氨酯油墨粘合剂市场威胁</w:t>
      </w:r>
      <w:r>
        <w:rPr>
          <w:rFonts w:hint="eastAsia"/>
        </w:rPr>
        <w:br/>
      </w:r>
      <w:r>
        <w:rPr>
          <w:rFonts w:hint="eastAsia"/>
        </w:rPr>
        <w:t>　　第二节 聚氨酯油墨粘合剂行业风险及对策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2026-2032年中国聚氨酯油墨粘合剂行业前景与发展趋势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2025-2026年聚氨酯油墨粘合剂行业发展环境分析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一、聚氨酯油墨粘合剂行业主管部门与监管体制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二、聚氨酯油墨粘合剂行业主要法律法规及政策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三、聚氨酯油墨粘合剂行业标准与质量监管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2026-2032年聚氨酯油墨粘合剂行业发展趋势与方向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2026-2032年聚氨酯油墨粘合剂行业发展潜力与机遇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聚氨酯油墨粘合剂行业研究结论与建议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聚氨酯油墨粘合剂行业发展建议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聚氨酯油墨粘合剂行业类别</w:t>
      </w:r>
      <w:r>
        <w:rPr>
          <w:rFonts w:hint="eastAsia"/>
        </w:rPr>
        <w:br/>
      </w:r>
      <w:r>
        <w:rPr>
          <w:rFonts w:hint="eastAsia"/>
        </w:rPr>
        <w:t>　　图表 聚氨酯油墨粘合剂行业产业链调研</w:t>
      </w:r>
      <w:r>
        <w:rPr>
          <w:rFonts w:hint="eastAsia"/>
        </w:rPr>
        <w:br/>
      </w:r>
      <w:r>
        <w:rPr>
          <w:rFonts w:hint="eastAsia"/>
        </w:rPr>
        <w:t>　　图表 聚氨酯油墨粘合剂行业现状</w:t>
      </w:r>
      <w:r>
        <w:rPr>
          <w:rFonts w:hint="eastAsia"/>
        </w:rPr>
        <w:br/>
      </w:r>
      <w:r>
        <w:rPr>
          <w:rFonts w:hint="eastAsia"/>
        </w:rPr>
        <w:t>　　图表 聚氨酯油墨粘合剂行业标准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2026年中国聚氨酯油墨粘合剂行业产能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2020-2025年中国聚氨酯油墨粘合剂行业产量统计</w:t>
      </w:r>
      <w:r>
        <w:rPr>
          <w:rFonts w:hint="eastAsia"/>
        </w:rPr>
        <w:br/>
      </w:r>
      <w:r>
        <w:rPr>
          <w:rFonts w:hint="eastAsia"/>
        </w:rPr>
        <w:t>　　图表 聚氨酯油墨粘合剂行业动态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2026年中国聚氨酯油墨粘合剂行业需求区域调研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2020-2025年中国聚氨酯油墨粘合剂行情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2020-2025年中国聚氨酯油墨粘合剂行业企业数量统计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**地区聚氨酯油墨粘合剂市场规模</w:t>
      </w:r>
      <w:r>
        <w:rPr>
          <w:rFonts w:hint="eastAsia"/>
        </w:rPr>
        <w:br/>
      </w:r>
      <w:r>
        <w:rPr>
          <w:rFonts w:hint="eastAsia"/>
        </w:rPr>
        <w:t>　　图表 **地区聚氨酯油墨粘合剂行业市场需求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**地区聚氨酯油墨粘合剂市场调研</w:t>
      </w:r>
      <w:r>
        <w:rPr>
          <w:rFonts w:hint="eastAsia"/>
        </w:rPr>
        <w:br/>
      </w:r>
      <w:r>
        <w:rPr>
          <w:rFonts w:hint="eastAsia"/>
        </w:rPr>
        <w:t>　　图表 **地区聚氨酯油墨粘合剂行业市场需求分析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**地区聚氨酯油墨粘合剂市场规模</w:t>
      </w:r>
      <w:r>
        <w:rPr>
          <w:rFonts w:hint="eastAsia"/>
        </w:rPr>
        <w:br/>
      </w:r>
      <w:r>
        <w:rPr>
          <w:rFonts w:hint="eastAsia"/>
        </w:rPr>
        <w:t>　　图表 **地区聚氨酯油墨粘合剂行业市场需求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**地区聚氨酯油墨粘合剂市场调研</w:t>
      </w:r>
      <w:r>
        <w:rPr>
          <w:rFonts w:hint="eastAsia"/>
        </w:rPr>
        <w:br/>
      </w:r>
      <w:r>
        <w:rPr>
          <w:rFonts w:hint="eastAsia"/>
        </w:rPr>
        <w:t>　　图表 **地区聚氨酯油墨粘合剂行业市场需求分析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聚氨酯油墨粘合剂行业竞争对手分析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聚氨酯油墨粘合剂重点企业（三）成长能力情况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2026-2032年中国聚氨酯油墨粘合剂行业产能预测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2026-2032年中国聚氨酯油墨粘合剂行业产量预测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2026-2032年中国聚氨酯油墨粘合剂市场需求预测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2026-2032年中国聚氨酯油墨粘合剂行业市场规模预测</w:t>
      </w:r>
      <w:r>
        <w:rPr>
          <w:rFonts w:hint="eastAsia"/>
        </w:rPr>
        <w:br/>
      </w:r>
      <w:r>
        <w:rPr>
          <w:rFonts w:hint="eastAsia"/>
        </w:rPr>
        <w:t>　　图表 聚氨酯油墨粘合剂行业准入条件</w:t>
      </w:r>
      <w:r>
        <w:rPr>
          <w:rFonts w:hint="eastAsia"/>
        </w:rPr>
        <w:br/>
      </w:r>
      <w:r>
        <w:rPr>
          <w:rFonts w:hint="eastAsia"/>
        </w:rPr>
        <w:t>　　图表 2026年中国聚氨酯油墨粘合剂市场前景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2026-2032年中国聚氨酯油墨粘合剂行业信息化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2026-2032年中国聚氨酯油墨粘合剂行业风险分析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2026-2032年中国聚氨酯油墨粘合剂行业发展趋势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f6e40ffb64794" w:history="1">
        <w:r>
          <w:rPr>
            <w:rStyle w:val="Hyperlink"/>
          </w:rPr>
          <w:t>2026-2032年中国聚氨酯油墨粘合剂行业发展研及市场前景预测报告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f6e40ffb64794" w:history="1">
        <w:r>
          <w:rPr>
            <w:rStyle w:val="Hyperlink"/>
          </w:rPr>
          <w:t>https://www.20087.com/3/17/JuAnZhiYouMoZhanHeJiShiChangQianJingYuCe.html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热点：复合聚氨酯胶粘剂、聚氨酯油墨粘合剂的作用、聚氨酯粘合剂有毒吗、聚氨酯复合油墨、聚氨酯胶粘剂的用途、聚氨酯油墨溶剂配比、丙烯酸酯胶粘剂、油墨用聚氨酯树脂、聚氨酯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9be9026584653" w:history="1">
      <w:r>
        <w:rPr>
          <w:rStyle w:val="Hyperlink"/>
        </w:rPr>
        <w:t>2026-2032年中国聚氨酯油墨粘合剂行业发展研及市场前景预测报告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uAnZhiYouMoZhanHeJiShiChangQianJingYuCe.html" TargetMode="External" Id="Rb21f6e40ffb6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uAnZhiYouMoZhanHeJiShiChangQianJingYuCe.html" TargetMode="External" Id="Rc3d9be90265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2025-08-26T06:55:00Z</dcterms:created>
  <dcterms:modified xsi:type="dcterms:W3CDTF">2025-08-26T07:55:00Z</dcterms:modified>
  <dc:subject>2026-2032年中国聚氨酯油墨粘合剂行业发展研及市场前景预测报告</dc:subject>
  <dc:title>2026-2032年中国聚氨酯油墨粘合剂行业发展研及市场前景预测报告</dc:title>
  <cp:keywords>2026-2032年中国聚氨酯油墨粘合剂行业发展研及市场前景预测报告</cp:keywords>
  <dc:description>2026-2032年中国聚氨酯油墨粘合剂行业发展研及市场前景预测报告</dc:description>
</cp:coreProperties>
</file>