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5a5bfc5ca4c38" w:history="1">
              <w:r>
                <w:rPr>
                  <w:rStyle w:val="Hyperlink"/>
                </w:rPr>
                <w:t>2025-2031年中国金银珠宝首饰市场现状调研与发展趋势研究报告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5a5bfc5ca4c38" w:history="1">
              <w:r>
                <w:rPr>
                  <w:rStyle w:val="Hyperlink"/>
                </w:rPr>
                <w:t>2025-2031年中国金银珠宝首饰市场现状调研与发展趋势研究报告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5a5bfc5ca4c38" w:history="1">
                <w:r>
                  <w:rPr>
                    <w:rStyle w:val="Hyperlink"/>
                  </w:rPr>
                  <w:t>https://www.20087.com/9/72/JinYinZhuBaoShouShiDeFaZhanQuShi.html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是一种历史悠久的装饰品，不仅承载着文化价值，还具有一定的保值增值功能。近年来，随着消费者对个性化和定制化需求的增长，金银珠宝首饰市场呈现出多样化的发展趋势。一方面，年轻消费群体更加注重设计感与时尚元素的结合；另一方面，传统工艺与现代技术的融合也为行业发展注入了新的活力。此外，可持续发展成为行业关注的重点，更多品牌开始采用环保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全球市场的逐渐复苏以及新兴市场的快速发展，金银珠宝首饰行业有望继续保持稳定增长。技术创新将推动产品的更新换代速度加快，智能化、可穿戴珠宝等新兴领域将获得更多关注。同时，线上销售渠道的重要性将进一步提升，电商平台将成为品牌触达更广泛客户群的重要途径。值得注意的是，行业还需面对原材料价格波动、市场竞争加剧等挑战，因此加强品牌建设、提高产品质量和服务水平将是企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5a5bfc5ca4c38" w:history="1">
        <w:r>
          <w:rPr>
            <w:rStyle w:val="Hyperlink"/>
          </w:rPr>
          <w:t>2025-2031年中国金银珠宝首饰市场现状调研与发展趋势研究报告</w:t>
        </w:r>
      </w:hyperlink>
      <w:r>
        <w:rPr>
          <w:rFonts w:hint="eastAsia"/>
        </w:rPr>
        <w:t>》基于国家统计局及金银珠宝首饰行业协会的权威数据，全面调研了金银珠宝首饰行业的市场规模、市场需求、产业链结构及价格变动，并对金银珠宝首饰细分市场进行了深入分析。报告详细剖析了金银珠宝首饰市场竞争格局，重点关注品牌影响力及重点企业的运营表现，同时科学预测了金银珠宝首饰市场前景与发展趋势，识别了行业潜在的风险与机遇。通过专业、科学的研究方法，报告为金银珠宝首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国际金银珠宝首饰产业发展现状与趋势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一、国际金银珠宝首饰产业发展现状</w:t>
      </w:r>
      <w:r>
        <w:rPr>
          <w:rFonts w:hint="eastAsia"/>
        </w:rPr>
        <w:br/>
      </w:r>
      <w:r>
        <w:rPr>
          <w:rFonts w:hint="eastAsia"/>
        </w:rPr>
        <w:t>　　　　二、国际金银珠宝首饰产业发展趋势</w:t>
      </w:r>
      <w:r>
        <w:rPr>
          <w:rFonts w:hint="eastAsia"/>
        </w:rPr>
        <w:br/>
      </w:r>
      <w:r>
        <w:rPr>
          <w:rFonts w:hint="eastAsia"/>
        </w:rPr>
        <w:t>　　　　三、国际金银珠宝首饰产业面临的形势</w:t>
      </w:r>
      <w:r>
        <w:rPr>
          <w:rFonts w:hint="eastAsia"/>
        </w:rPr>
        <w:br/>
      </w:r>
      <w:r>
        <w:rPr>
          <w:rFonts w:hint="eastAsia"/>
        </w:rPr>
        <w:t>　　第二节 国内金银珠宝首饰产业发展现状与趋势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一、国内金银珠宝首饰产业发展现状</w:t>
      </w:r>
      <w:r>
        <w:rPr>
          <w:rFonts w:hint="eastAsia"/>
        </w:rPr>
        <w:br/>
      </w:r>
      <w:r>
        <w:rPr>
          <w:rFonts w:hint="eastAsia"/>
        </w:rPr>
        <w:t>　　　　二、国内金银珠宝首饰产业发展趋势</w:t>
      </w:r>
      <w:r>
        <w:rPr>
          <w:rFonts w:hint="eastAsia"/>
        </w:rPr>
        <w:br/>
      </w:r>
      <w:r>
        <w:rPr>
          <w:rFonts w:hint="eastAsia"/>
        </w:rPr>
        <w:t>　　　　三、国内金银珠宝首饰产业面临的形势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当地金银珠宝首饰产业发展现状与趋势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一、当地金银珠宝首饰产业发展现状</w:t>
      </w:r>
      <w:r>
        <w:rPr>
          <w:rFonts w:hint="eastAsia"/>
        </w:rPr>
        <w:br/>
      </w:r>
      <w:r>
        <w:rPr>
          <w:rFonts w:hint="eastAsia"/>
        </w:rPr>
        <w:t>　　　　目前市场参与方可分外资、港资、内资三种背景，品牌定位、目标市场、核心品类等均有差别。1）外资：龙头品牌经营历史过百年，主打高端奢侈品市场，门店数量有限并主要设立于高线城市的核心商圈，核心品类以西式钻石等镶嵌类珠宝饰品为主。2）港资：龙头品牌经营历史可达数十年，主打中高端市场，门店多设立于高线城市但积极下沉低线城市，核心品类以中式传统的黄金玉石珠宝为主。3）内资：多数品牌创立时间不长，主打中高端市场，门店广泛分布，不同品牌的核心品类不一。</w:t>
      </w:r>
      <w:r>
        <w:rPr>
          <w:rFonts w:hint="eastAsia"/>
        </w:rPr>
        <w:br/>
      </w:r>
      <w:r>
        <w:rPr>
          <w:rFonts w:hint="eastAsia"/>
        </w:rPr>
        <w:t>　　　　我国金银珠宝零售商大致分外资、港资和内资三种背景</w:t>
      </w:r>
      <w:r>
        <w:rPr>
          <w:rFonts w:hint="eastAsia"/>
        </w:rPr>
        <w:br/>
      </w:r>
      <w:r>
        <w:rPr>
          <w:rFonts w:hint="eastAsia"/>
        </w:rPr>
        <w:t>　　　　二、当地金银珠宝首饰产业发展趋势</w:t>
      </w:r>
      <w:r>
        <w:rPr>
          <w:rFonts w:hint="eastAsia"/>
        </w:rPr>
        <w:br/>
      </w:r>
      <w:r>
        <w:rPr>
          <w:rFonts w:hint="eastAsia"/>
        </w:rPr>
        <w:t>　　　　三、当地金银珠宝首饰产业面临的形势</w:t>
      </w:r>
      <w:r>
        <w:rPr>
          <w:rFonts w:hint="eastAsia"/>
        </w:rPr>
        <w:br/>
      </w:r>
      <w:r>
        <w:rPr>
          <w:rFonts w:hint="eastAsia"/>
        </w:rPr>
        <w:t>　　第二节 当地金银珠宝首饰产业发展能力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金银珠宝首饰产业结构分析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三、金银珠宝首饰行业参与国内外竞争的战略市场定位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金银珠宝首饰行业政治法律环境（P）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三、金银珠宝首饰行业标准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、金银珠宝首饰行业国家发展规划</w:t>
      </w:r>
      <w:r>
        <w:rPr>
          <w:rFonts w:hint="eastAsia"/>
        </w:rPr>
        <w:br/>
      </w:r>
      <w:r>
        <w:rPr>
          <w:rFonts w:hint="eastAsia"/>
        </w:rPr>
        <w:t>　　　　　　2 、金银珠宝首饰行业地方发展规划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一、金银珠宝首饰产业社会环境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三、金银珠宝首饰产业发展对社会发展的影响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一、金银珠宝首饰技术分析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、我国金银珠宝首饰行业新技术研究</w:t>
      </w:r>
      <w:r>
        <w:rPr>
          <w:rFonts w:hint="eastAsia"/>
        </w:rPr>
        <w:br/>
      </w:r>
      <w:r>
        <w:rPr>
          <w:rFonts w:hint="eastAsia"/>
        </w:rPr>
        <w:t>　　　　二、金银珠宝首饰技术发展水平</w:t>
      </w:r>
      <w:r>
        <w:rPr>
          <w:rFonts w:hint="eastAsia"/>
        </w:rPr>
        <w:br/>
      </w:r>
      <w:r>
        <w:rPr>
          <w:rFonts w:hint="eastAsia"/>
        </w:rPr>
        <w:t>　　　　　　1 、我国金银珠宝首饰行业技术水平所处阶段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、与国外金银珠宝首饰行业的技术差距</w:t>
      </w:r>
      <w:r>
        <w:rPr>
          <w:rFonts w:hint="eastAsia"/>
        </w:rPr>
        <w:br/>
      </w:r>
      <w:r>
        <w:rPr>
          <w:rFonts w:hint="eastAsia"/>
        </w:rPr>
        <w:t>　　　　三、2025年金银珠宝首饰技术发展分析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金银珠宝首饰产业政府战略定位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金银珠宝首饰产业政府战略规划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[^中^智^林^]推广运用的示范工程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金银珠宝首饰行业历程</w:t>
      </w:r>
      <w:r>
        <w:rPr>
          <w:rFonts w:hint="eastAsia"/>
        </w:rPr>
        <w:br/>
      </w:r>
      <w:r>
        <w:rPr>
          <w:rFonts w:hint="eastAsia"/>
        </w:rPr>
        <w:t>　　图表 金银珠宝首饰行业生命周期</w:t>
      </w:r>
      <w:r>
        <w:rPr>
          <w:rFonts w:hint="eastAsia"/>
        </w:rPr>
        <w:br/>
      </w:r>
      <w:r>
        <w:rPr>
          <w:rFonts w:hint="eastAsia"/>
        </w:rPr>
        <w:t>　　图表 金银珠宝首饰行业产业链分析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2020-2025年金银珠宝首饰行业市场容量统计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5a5bfc5ca4c38" w:history="1">
        <w:r>
          <w:rPr>
            <w:rStyle w:val="Hyperlink"/>
          </w:rPr>
          <w:t>2025-2031年中国金银珠宝首饰市场现状调研与发展趋势研究报告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5a5bfc5ca4c38" w:history="1">
        <w:r>
          <w:rPr>
            <w:rStyle w:val="Hyperlink"/>
          </w:rPr>
          <w:t>https://www.20087.com/9/72/JinYinZhuBaoShouShiDeFaZhanQuShi.html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58b4d6d994bdf" w:history="1">
      <w:r>
        <w:rPr>
          <w:rStyle w:val="Hyperlink"/>
        </w:rPr>
        <w:t>2025-2031年中国金银珠宝首饰市场现状调研与发展趋势研究报告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nYinZhuBaoShouShiDeFaZhanQuShi.html" TargetMode="External" Id="R9a55a5bfc5ca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nYinZhuBaoShouShiDeFaZhanQuShi.html" TargetMode="External" Id="R30358b4d6d99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2025-06-26T05:13:00Z</dcterms:created>
  <dcterms:modified xsi:type="dcterms:W3CDTF">2025-06-26T06:13:00Z</dcterms:modified>
  <dc:subject>2025-2031年中国金银珠宝首饰市场现状调研与发展趋势研究报告</dc:subject>
  <dc:title>2025-2031年中国金银珠宝首饰市场现状调研与发展趋势研究报告</dc:title>
  <cp:keywords>2025-2031年中国金银珠宝首饰市场现状调研与发展趋势研究报告</cp:keywords>
  <dc:description>2025-2031年中国金银珠宝首饰市场现状调研与发展趋势研究报告</dc:description>
</cp:coreProperties>
</file>