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3979abcef443d" w:history="1">
              <w:r>
                <w:rPr>
                  <w:rStyle w:val="Hyperlink"/>
                </w:rPr>
                <w:t>2025年中国专业音响产品市场深度调研及未来走势分析报告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3979abcef443d" w:history="1">
              <w:r>
                <w:rPr>
                  <w:rStyle w:val="Hyperlink"/>
                </w:rPr>
                <w:t>2025年中国专业音响产品市场深度调研及未来走势分析报告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3979abcef443d" w:history="1">
                <w:r>
                  <w:rPr>
                    <w:rStyle w:val="Hyperlink"/>
                  </w:rPr>
                  <w:t>https://www.20087.com/6/99/ZhuanYeYinXiangShiChangFenXiBaoGao.html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，包括扬声器、调音台、音频处理器和功放等，是音乐演出、广播、电影和会议等场合不可或缺的组成部分。近年来，随着音频技术的不断进步，专业音响设备在音质、便携性和智能化方面取得了显著提升。数字信号处理技术的应用，使得声音的清晰度和保真度大大提高；无线传输技术的成熟，使设备之间的连接更加灵活便捷；而智能控制系统的集成，则提供了更加人性化的操作体验。</w:t>
      </w:r>
      <w:r>
        <w:rPr>
          <w:rFonts w:hint="eastAsia"/>
        </w:rPr>
        <w:br/>
      </w:r>
      <w:r>
        <w:rPr>
          <w:rFonts w:hint="eastAsia"/>
        </w:rPr>
        <w:t>　　未来，专业音响设备将更加注重用户体验和场景适应性。随着5G网络的普及和物联网技术的发展，专业音响设备将实现更高速的无线传输和远程控制，为用户提供无缝的音频体验。同时，虚拟现实（VR）和增强现实（AR）技术的融合，将使专业音响设备能够创建更加沉浸式的听觉环境，满足娱乐和教育领域的创新需求。此外，环保材料和节能设计将成为产品设计的重要考虑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3979abcef443d" w:history="1">
        <w:r>
          <w:rPr>
            <w:rStyle w:val="Hyperlink"/>
          </w:rPr>
          <w:t>2025年中国专业音响产品市场深度调研及未来走势分析报告</w:t>
        </w:r>
      </w:hyperlink>
      <w:r>
        <w:rPr>
          <w:rFonts w:hint="eastAsia"/>
        </w:rPr>
        <w:t>》依托国家统计局及专业音响相关协会的详实数据，全面解析了专业音响行业现状与市场需求，重点分析了专业音响市场规模、产业链结构及价格动态，并对专业音响细分市场进行了详细探讨。报告科学预测了专业音响市场前景与发展趋势，评估了品牌竞争格局、市场集中度及重点企业的市场表现。同时，通过SWOT分析揭示了专业音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专业音响产业概述</w:t>
      </w:r>
      <w:r>
        <w:rPr>
          <w:rFonts w:hint="eastAsia"/>
        </w:rPr>
        <w:br/>
      </w:r>
      <w:r>
        <w:rPr>
          <w:rFonts w:hint="eastAsia"/>
        </w:rPr>
        <w:t>　　第一节 专业音响产业定义</w:t>
      </w:r>
      <w:r>
        <w:rPr>
          <w:rFonts w:hint="eastAsia"/>
        </w:rPr>
        <w:br/>
      </w:r>
      <w:r>
        <w:rPr>
          <w:rFonts w:hint="eastAsia"/>
        </w:rPr>
        <w:t>　　第二节 专业音响产业发展历程</w:t>
      </w:r>
      <w:r>
        <w:rPr>
          <w:rFonts w:hint="eastAsia"/>
        </w:rPr>
        <w:br/>
      </w:r>
      <w:r>
        <w:rPr>
          <w:rFonts w:hint="eastAsia"/>
        </w:rPr>
        <w:t>　　第三节 专业音响分类情况</w:t>
      </w:r>
      <w:r>
        <w:rPr>
          <w:rFonts w:hint="eastAsia"/>
        </w:rPr>
        <w:br/>
      </w:r>
      <w:r>
        <w:rPr>
          <w:rFonts w:hint="eastAsia"/>
        </w:rPr>
        <w:t>　　第四节 专业音响产业链分析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2024-2025年中国专业音响行业发展环境分析</w:t>
      </w:r>
      <w:r>
        <w:rPr>
          <w:rFonts w:hint="eastAsia"/>
        </w:rPr>
        <w:br/>
      </w:r>
      <w:r>
        <w:rPr>
          <w:rFonts w:hint="eastAsia"/>
        </w:rPr>
        <w:t>　　第二节 专业音响行业发展经济环境分析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专业音响行业发展社会环境分析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专业音响行业发展政策环境分析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2024-2025年专业音响行业技术发展现状及趋势分析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2019-2024年中国专业音响行业总体规模</w:t>
      </w:r>
      <w:r>
        <w:rPr>
          <w:rFonts w:hint="eastAsia"/>
        </w:rPr>
        <w:br/>
      </w:r>
      <w:r>
        <w:rPr>
          <w:rFonts w:hint="eastAsia"/>
        </w:rPr>
        <w:t>　　第二节 中国专业音响行业盈利情况分析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中国专业音响行业产量情况分析及预测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一、2019-2024年中国专业音响产量统计分析</w:t>
      </w:r>
      <w:r>
        <w:rPr>
          <w:rFonts w:hint="eastAsia"/>
        </w:rPr>
        <w:br/>
      </w:r>
      <w:r>
        <w:rPr>
          <w:rFonts w:hint="eastAsia"/>
        </w:rPr>
        <w:t>　　　　二、专业音响行业产量特点分析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三、2025-2031年中国专业音响行业产量预测</w:t>
      </w:r>
      <w:r>
        <w:rPr>
          <w:rFonts w:hint="eastAsia"/>
        </w:rPr>
        <w:br/>
      </w:r>
      <w:r>
        <w:rPr>
          <w:rFonts w:hint="eastAsia"/>
        </w:rPr>
        <w:t>　　第四节 中国专业音响行业需求情况分析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一、2019-2024年中国专业音响行业需求情况</w:t>
      </w:r>
      <w:r>
        <w:rPr>
          <w:rFonts w:hint="eastAsia"/>
        </w:rPr>
        <w:br/>
      </w:r>
      <w:r>
        <w:rPr>
          <w:rFonts w:hint="eastAsia"/>
        </w:rPr>
        <w:t>　　　　二、专业音响行业市场需求特点分析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三、2025-2031年中国专业音响市场需求预测分析</w:t>
      </w:r>
      <w:r>
        <w:rPr>
          <w:rFonts w:hint="eastAsia"/>
        </w:rPr>
        <w:br/>
      </w:r>
      <w:r>
        <w:rPr>
          <w:rFonts w:hint="eastAsia"/>
        </w:rPr>
        <w:t>　　第五节 专业音响产业供需平衡状况分析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中国专业音响行业进口情况分析预测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二、2025年中国专业音响行业进口特点分析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中国专业音响行业出口情况分析预测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二、2025年中国专业音响行业出口特点分析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影响中国专业音响行业进出口因素分析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国内专业音响产品价格走势及影响因素分析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2019-2024年国内专业音响市场价格回顾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当前国内专业音响市场价格及评述</w:t>
      </w:r>
      <w:r>
        <w:rPr>
          <w:rFonts w:hint="eastAsia"/>
        </w:rPr>
        <w:br/>
      </w:r>
      <w:r>
        <w:rPr>
          <w:rFonts w:hint="eastAsia"/>
        </w:rPr>
        <w:t>　　第三节 国内专业音响价格影响因素分析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2025-2031年国内专业音响市场价格走势预测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专业音响行业规模分析及预测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一、2019-2024年专业音响行业资产规模变化分析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二、2025-2031年专业音响行业资产规模预测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三、2019-2024年专业音响行业收入和利润变化分析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四、2025-2031年专业音响行业收入和利润预测</w:t>
      </w:r>
      <w:r>
        <w:rPr>
          <w:rFonts w:hint="eastAsia"/>
        </w:rPr>
        <w:br/>
      </w:r>
      <w:r>
        <w:rPr>
          <w:rFonts w:hint="eastAsia"/>
        </w:rPr>
        <w:t>　　第二节 专业音响行业效益分析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一、2019-2024年专业音响行业三费变化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二、2019-2024年专业音响行业效益分析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专业音响行业细分产品市场调研分析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专业音响行业细分产品——**市场调研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专业音响行业细分产品——**市场调研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2019-2024年中国专业音响行业营销分析</w:t>
      </w:r>
      <w:r>
        <w:rPr>
          <w:rFonts w:hint="eastAsia"/>
        </w:rPr>
        <w:br/>
      </w:r>
      <w:r>
        <w:rPr>
          <w:rFonts w:hint="eastAsia"/>
        </w:rPr>
        <w:t>　　第一节 国内专业音响行业营销模式分析</w:t>
      </w:r>
      <w:r>
        <w:rPr>
          <w:rFonts w:hint="eastAsia"/>
        </w:rPr>
        <w:br/>
      </w:r>
      <w:r>
        <w:rPr>
          <w:rFonts w:hint="eastAsia"/>
        </w:rPr>
        <w:t>　　第二节 专业音响行业主要销售渠道分析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专业音响行业广告与促销方式分析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专业音响行业价格竞争方式分析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专业音响行业国际化营销模式分析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中国专业音响行业市场竞争分析及预测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2024-2025年我国专业音响市场竞争格局分析</w:t>
      </w:r>
      <w:r>
        <w:rPr>
          <w:rFonts w:hint="eastAsia"/>
        </w:rPr>
        <w:br/>
      </w:r>
      <w:r>
        <w:rPr>
          <w:rFonts w:hint="eastAsia"/>
        </w:rPr>
        <w:t>　　　　一、专业音响市场集中度分析</w:t>
      </w:r>
      <w:r>
        <w:rPr>
          <w:rFonts w:hint="eastAsia"/>
        </w:rPr>
        <w:br/>
      </w:r>
      <w:r>
        <w:rPr>
          <w:rFonts w:hint="eastAsia"/>
        </w:rPr>
        <w:t>　　　　二、专业音响市场规模竞争分析</w:t>
      </w:r>
      <w:r>
        <w:rPr>
          <w:rFonts w:hint="eastAsia"/>
        </w:rPr>
        <w:br/>
      </w:r>
      <w:r>
        <w:rPr>
          <w:rFonts w:hint="eastAsia"/>
        </w:rPr>
        <w:t>　　　　三、专业音响市场结构竞争分析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2024-2025年我国专业音响市场品牌竞争分析及预测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2024-2025年我国专业音响市场竞争态势分析及预测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专业音响企业多样化经营策略分析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一、专业音响企业多样化经营情况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二、现行专业音响行业多样化经营的方向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大型专业音响企业集团未来发展策略分析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对中小专业音响企业生产经营的建议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影响专业音响行业发展主要因素分析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一、2024-2025年影响专业音响行业发展的不利因素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二、2024-2025年影响专业音响行业发展的稳定因素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三、2024-2025年影响专业音响行业发展的有利因素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四、2024-2025年中国专业音响行业发展面临的机遇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五、2024-2025年中国专业音响行业发展面临的挑战</w:t>
      </w:r>
      <w:r>
        <w:rPr>
          <w:rFonts w:hint="eastAsia"/>
        </w:rPr>
        <w:br/>
      </w:r>
      <w:r>
        <w:rPr>
          <w:rFonts w:hint="eastAsia"/>
        </w:rPr>
        <w:t>　　第二节 专业音响行业投资风险分析预测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一、2025-2031年专业音响行业市场风险分析预测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二、2025-2031年专业音响行业政策风险分析预测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四、2025-2031年专业音响行业竞争风险分析预测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五、2025-2031年专业音响行业管理风险分析预测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六、2025-2031年专业音响行业其他风险分析预测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2025-2031年中国专业音响行业发展前景和趋势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2025-2031年中国专业音响行业发展前景预测分析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一、未来全球专业音响行业发展预测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二、未来我国专业音响市场前景广阔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三、今后两年专业音响产业上市前景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四、2025-2031年中国专业音响产业市场规模预测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2025-2031年中国专业音响行业发展趋势分析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一、专业音响行业消费趋势</w:t>
      </w:r>
      <w:r>
        <w:rPr>
          <w:rFonts w:hint="eastAsia"/>
        </w:rPr>
        <w:br/>
      </w:r>
      <w:r>
        <w:rPr>
          <w:rFonts w:hint="eastAsia"/>
        </w:rPr>
        <w:t>　　　　二、未来专业音响产业创新的发展趋势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三、“十五五”期间我国专业音响行业发展剖析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五、未来专业音响行业发展变局剖析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中国专业音响行业生产、营销企业投资运作模式分析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专业音响行业外销与内销优势分析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2025-2031年中国专业音响行业市场规模及增长趋势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2025-2031年中国专业音响行业投资规模预测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2025-2031年专业音响行业市场盈利预测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中~智林－专业音响行业项目投资建议</w:t>
      </w:r>
      <w:r>
        <w:rPr>
          <w:rFonts w:hint="eastAsia"/>
        </w:rPr>
        <w:br/>
      </w:r>
      <w:r>
        <w:rPr>
          <w:rFonts w:hint="eastAsia"/>
        </w:rPr>
        <w:t>　　　　一、专业音响技术应用注意事项</w:t>
      </w:r>
      <w:r>
        <w:rPr>
          <w:rFonts w:hint="eastAsia"/>
        </w:rPr>
        <w:br/>
      </w:r>
      <w:r>
        <w:rPr>
          <w:rFonts w:hint="eastAsia"/>
        </w:rPr>
        <w:t>　　　　二、专业音响项目投资注意事项</w:t>
      </w:r>
      <w:r>
        <w:rPr>
          <w:rFonts w:hint="eastAsia"/>
        </w:rPr>
        <w:br/>
      </w:r>
      <w:r>
        <w:rPr>
          <w:rFonts w:hint="eastAsia"/>
        </w:rPr>
        <w:t>　　　　三、专业音响生产开发注意事项</w:t>
      </w:r>
      <w:r>
        <w:rPr>
          <w:rFonts w:hint="eastAsia"/>
        </w:rPr>
        <w:br/>
      </w:r>
      <w:r>
        <w:rPr>
          <w:rFonts w:hint="eastAsia"/>
        </w:rPr>
        <w:t>　　　　四、专业音响销售注意事项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专业音响行业类别</w:t>
      </w:r>
      <w:r>
        <w:rPr>
          <w:rFonts w:hint="eastAsia"/>
        </w:rPr>
        <w:br/>
      </w:r>
      <w:r>
        <w:rPr>
          <w:rFonts w:hint="eastAsia"/>
        </w:rPr>
        <w:t>　　图表 专业音响行业产业链调研</w:t>
      </w:r>
      <w:r>
        <w:rPr>
          <w:rFonts w:hint="eastAsia"/>
        </w:rPr>
        <w:br/>
      </w:r>
      <w:r>
        <w:rPr>
          <w:rFonts w:hint="eastAsia"/>
        </w:rPr>
        <w:t>　　图表 专业音响行业现状</w:t>
      </w:r>
      <w:r>
        <w:rPr>
          <w:rFonts w:hint="eastAsia"/>
        </w:rPr>
        <w:br/>
      </w:r>
      <w:r>
        <w:rPr>
          <w:rFonts w:hint="eastAsia"/>
        </w:rPr>
        <w:t>　　图表 专业音响行业标准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2019-2024年中国专业音响行业市场规模</w:t>
      </w:r>
      <w:r>
        <w:rPr>
          <w:rFonts w:hint="eastAsia"/>
        </w:rPr>
        <w:br/>
      </w:r>
      <w:r>
        <w:rPr>
          <w:rFonts w:hint="eastAsia"/>
        </w:rPr>
        <w:t>　　图表 2025年中国专业音响行业产能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2019-2024年中国专业音响行业产量统计</w:t>
      </w:r>
      <w:r>
        <w:rPr>
          <w:rFonts w:hint="eastAsia"/>
        </w:rPr>
        <w:br/>
      </w:r>
      <w:r>
        <w:rPr>
          <w:rFonts w:hint="eastAsia"/>
        </w:rPr>
        <w:t>　　图表 专业音响行业动态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2019-2024年中国专业音响市场需求量</w:t>
      </w:r>
      <w:r>
        <w:rPr>
          <w:rFonts w:hint="eastAsia"/>
        </w:rPr>
        <w:br/>
      </w:r>
      <w:r>
        <w:rPr>
          <w:rFonts w:hint="eastAsia"/>
        </w:rPr>
        <w:t>　　图表 2025年中国专业音响行业需求区域调研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2019-2024年中国专业音响行情</w:t>
      </w:r>
      <w:r>
        <w:rPr>
          <w:rFonts w:hint="eastAsia"/>
        </w:rPr>
        <w:br/>
      </w:r>
      <w:r>
        <w:rPr>
          <w:rFonts w:hint="eastAsia"/>
        </w:rPr>
        <w:t>　　图表 2019-2024年中国专业音响价格走势图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2019-2024年中国专业音响进口统计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**地区专业音响市场规模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**地区专业音响市场调研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**地区专业音响市场规模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**地区专业音响市场调研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专业音响行业竞争对手分析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2025-2031年中国专业音响行业市场规模预测</w:t>
      </w:r>
      <w:r>
        <w:rPr>
          <w:rFonts w:hint="eastAsia"/>
        </w:rPr>
        <w:br/>
      </w:r>
      <w:r>
        <w:rPr>
          <w:rFonts w:hint="eastAsia"/>
        </w:rPr>
        <w:t>　　图表 专业音响行业准入条件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3979abcef443d" w:history="1">
        <w:r>
          <w:rPr>
            <w:rStyle w:val="Hyperlink"/>
          </w:rPr>
          <w:t>2025年中国专业音响产品市场深度调研及未来走势分析报告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3979abcef443d" w:history="1">
        <w:r>
          <w:rPr>
            <w:rStyle w:val="Hyperlink"/>
          </w:rPr>
          <w:t>https://www.20087.com/6/99/ZhuanYeYinXiangShiChangFenXiBaoGao.html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0d7dd8e014122" w:history="1">
      <w:r>
        <w:rPr>
          <w:rStyle w:val="Hyperlink"/>
        </w:rPr>
        <w:t>2025年中国专业音响产品市场深度调研及未来走势分析报告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uanYeYinXiangShiChangFenXiBaoGao.html" TargetMode="External" Id="Rf2e3979abcef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uanYeYinXiangShiChangFenXiBaoGao.html" TargetMode="External" Id="Rf4a0d7dd8e01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2024-11-05T02:16:00Z</dcterms:created>
  <dcterms:modified xsi:type="dcterms:W3CDTF">2024-11-05T03:16:00Z</dcterms:modified>
  <dc:subject>2025年中国专业音响产品市场深度调研及未来走势分析报告</dc:subject>
  <dc:title>2025年中国专业音响产品市场深度调研及未来走势分析报告</dc:title>
  <cp:keywords>2025年中国专业音响产品市场深度调研及未来走势分析报告</cp:keywords>
  <dc:description>2025年中国专业音响产品市场深度调研及未来走势分析报告</dc:description>
</cp:coreProperties>
</file>