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baec1cce1e4511" w:history="1">
              <w:r>
                <w:rPr>
                  <w:rStyle w:val="Hyperlink"/>
                </w:rPr>
                <w:t>2012-2016年氯乙烯行业研究分析及投资前景预测报告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baec1cce1e4511" w:history="1">
              <w:r>
                <w:rPr>
                  <w:rStyle w:val="Hyperlink"/>
                </w:rPr>
                <w:t>2012-2016年氯乙烯行业研究分析及投资前景预测报告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1089272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baec1cce1e4511" w:history="1">
                <w:r>
                  <w:rPr>
                    <w:rStyle w:val="Hyperlink"/>
                  </w:rPr>
                  <w:t>https://www.20087.com/DiaoYan/2012-08/lvyixihangyeyanjiufenxijitouziqianji.html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氯乙烯是一种重要的有机化工原料，主要用于生产聚氯乙烯（PVC）。PVC广泛应用于建筑、管道、电线电缆等领域。氯乙烯的生产和应用对经济发展具有重要作用，但同时也带来了环境和健康风险。</w:t>
      </w:r>
      <w:r>
        <w:rPr>
          <w:rFonts w:hint="eastAsia"/>
        </w:rPr>
        <w:br/>
      </w:r>
      <w:r>
        <w:rPr>
          <w:rFonts w:hint="eastAsia"/>
        </w:rPr>
        <w:t>　　未来，氯乙烯的发展将更加注重环境保护和可持续发展。市场调研网认为，环境保护意味着在生产过程中将采用更加严格的环保措施，减少对环境的影响。可持续发展则体现在探索氯乙烯的替代原料和生产工艺，以及提高产品的回收利用率。此外，随着绿色化学和循环经济的发展，氯乙烯可能会在新型环保材料中找到新的应用。</w:t>
      </w:r>
      <w:r>
        <w:rPr>
          <w:rFonts w:hint="eastAsia"/>
        </w:rPr>
        <w:br/>
      </w:r>
      <w:r>
        <w:rPr>
          <w:rFonts w:hint="eastAsia"/>
        </w:rPr>
        <w:t>　　根据中国氯乙烯行业发展的现状，综合国家统计局、商务部、工信部、行业协会等权威部门发布的统计信息和统计数据，糅合各类年鉴信息数据、各类财经媒体信息数据、各类商用数据库信息数据，依靠强大的研究和调查团队，在独立、公正、公开的原则指引下，撰写了《</w:t>
      </w:r>
      <w:hyperlink r:id="R21baec1cce1e4511" w:history="1">
        <w:r>
          <w:rPr>
            <w:rStyle w:val="Hyperlink"/>
          </w:rPr>
          <w:t>2012-2016年氯乙烯行业研究分析及投资前景预测报告</w:t>
        </w:r>
      </w:hyperlink>
      <w:r>
        <w:rPr>
          <w:rFonts w:hint="eastAsia"/>
        </w:rPr>
        <w:t>》，较为系统、全面地分析了氯乙烯行业的市场状况和发展趋势，能够为企事业单位深入细致地认知氯乙烯行业的市场情况提供具有价值和指导意义的成果。</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baec1cce1e4511" w:history="1">
        <w:r>
          <w:rPr>
            <w:rStyle w:val="Hyperlink"/>
          </w:rPr>
          <w:t>2012-2016年氯乙烯行业研究分析及投资前景预测报告</w:t>
        </w:r>
      </w:hyperlink>
      <w:r>
        <w:rPr>
          <w:color w:val="C00000"/>
        </w:rPr>
        <w:t>》，报告编号：</w:t>
      </w:r>
      <w:r>
        <w:rPr>
          <w:rFonts w:hint="eastAsia"/>
          <w:color w:val="C00000"/>
        </w:rPr>
        <w:t>1089272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baec1cce1e4511" w:history="1">
        <w:r>
          <w:rPr>
            <w:rStyle w:val="Hyperlink"/>
          </w:rPr>
          <w:t>https://www.20087.com/DiaoYan/2012-08/lvyixihangyeyanjiufenxijitouziqianji.html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热点：氯乙烯是高毒还是剧毒、氯乙烯的加聚反应、氯乙烯是医用口罩的材料吗、氯乙烯对人体的危害、氯乙烯的摩尔质量、氯乙烯沸点、氯氧化、氯乙烯俗称叫什么、氯乙烯对人体的危害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363641de5ab49b0" w:history="1">
      <w:r>
        <w:rPr>
          <w:rStyle w:val="Hyperlink"/>
        </w:rPr>
        <w:t>2012-2016年氯乙烯行业研究分析及投资前景预测报告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8/lvyixihangyeyanjiufenxijitouziqianji.html" TargetMode="External" Id="R21baec1cce1e4511" /></Relationships>
</file>

<file path=word/_rels/header2.xml.rels>&#65279;<?xml version="1.0" encoding="utf-8"?><Relationships xmlns="http://schemas.openxmlformats.org/package/2006/relationships"><Relationship Type="http://schemas.openxmlformats.org/officeDocument/2006/relationships/hyperlink" Target="https://www.20087.com/DiaoYan/2012-08/lvyixihangyeyanjiufenxijitouziqianji.html" TargetMode="External" Id="R7363641de5ab49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2012-08-01T06:25:00Z</dcterms:created>
  <dcterms:modified xsi:type="dcterms:W3CDTF">2012-08-01T07:25:00Z</dcterms:modified>
  <dc:subject>2012-2016年氯乙烯行业研究分析及投资前景预测报告</dc:subject>
  <dc:title>2012-2016年氯乙烯行业研究分析及投资前景预测报告</dc:title>
  <cp:keywords>2012-2016年氯乙烯行业研究分析及投资前景预测报告</cp:keywords>
  <dc:description>2012-2016年氯乙烯行业研究分析及投资前景预测报告</dc:description>
</cp:coreProperties>
</file>