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d8c809b564d75" w:history="1">
              <w:r>
                <w:rPr>
                  <w:rStyle w:val="Hyperlink"/>
                </w:rPr>
                <w:t>2025-2031年中国深圳总部经济园行业发展全面调研与未来前景预测报告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d8c809b564d75" w:history="1">
              <w:r>
                <w:rPr>
                  <w:rStyle w:val="Hyperlink"/>
                </w:rPr>
                <w:t>2025-2031年中国深圳总部经济园行业发展全面调研与未来前景预测报告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2d8c809b564d75" w:history="1">
                <w:r>
                  <w:rPr>
                    <w:rStyle w:val="Hyperlink"/>
                  </w:rPr>
                  <w:t>https://www.20087.com/7/11/ShenZhenZongBuJingJiYuanDeFaZhanQianJing.html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圳总部经济园是位于深圳市内，专门为大型企业和跨国公司设立总部基地的产业园区。随着深圳作为中国经济特区的地位不断巩固，以及高新技术产业的快速发展，深圳总部经济园已成为吸引国内外知名企业入驻的重要平台。目前，深圳总部经济园多采用现代化的建筑设计和智能化的配套设施，为企业提供了良好的办公环境和商业氛围。此外，政府给予的税收优惠、人才引进政策等也促进了园区的发展。</w:t>
      </w:r>
      <w:r>
        <w:rPr>
          <w:rFonts w:hint="eastAsia"/>
        </w:rPr>
        <w:br/>
      </w:r>
      <w:r>
        <w:rPr>
          <w:rFonts w:hint="eastAsia"/>
        </w:rPr>
        <w:t>　　未来，深圳总部经济园的发展将更加注重国际化与专业化。一方面，随着全球化进程的加速，深圳总部经济园将吸引更多外资企业和国际机构入驻，成为连接中国与世界的桥梁。为此，园区将不断完善国际化服务设施，如提供多语言支持、建设国际学校等，营造更加开放包容的投资环境。另一方面，针对不同行业的特点，深圳总部经济园将发展成为专业化的产业集群，如金融科技、生物科技等，通过搭建产业链上下游合作平台，促进产业集聚效应的形成。此外，通过优化园区规划，提升公共服务水平，增强园区的综合竞争力。</w:t>
      </w:r>
      <w:r>
        <w:rPr>
          <w:rFonts w:hint="eastAsia"/>
        </w:rPr>
        <w:br/>
      </w:r>
      <w:r>
        <w:rPr>
          <w:rFonts w:hint="eastAsia"/>
        </w:rPr>
        <w:t>　　《</w:t>
      </w:r>
      <w:hyperlink r:id="Rb82d8c809b564d75" w:history="1">
        <w:r>
          <w:rPr>
            <w:rStyle w:val="Hyperlink"/>
          </w:rPr>
          <w:t>2025-2031年中国深圳总部经济园行业发展全面调研与未来前景预测报告</w:t>
        </w:r>
      </w:hyperlink>
      <w:r>
        <w:rPr>
          <w:rFonts w:hint="eastAsia"/>
        </w:rPr>
        <w:t>》通过详实的数据分析，全面解析了深圳总部经济园行业的市场规模、需求动态及价格趋势，深入探讨了深圳总部经济园产业链上下游的协同关系与竞争格局变化。报告对深圳总部经济园细分市场进行精准划分，结合重点企业研究，揭示了品牌影响力与市场集中度的现状，为行业参与者提供了清晰的竞争态势洞察。同时，报告结合宏观经济环境、技术发展路径及消费者需求演变，科学预测了深圳总部经济园行业的未来发展方向，并针对潜在风险提出了切实可行的应对策略。报告为深圳总部经济园企业与投资者提供了全面的市场分析与决策支持，助力把握行业机遇，优化战略布局，推动可持续发展。</w:t>
      </w:r>
      <w:r>
        <w:rPr>
          <w:rFonts w:hint="eastAsia"/>
        </w:rPr>
        <w:br/>
      </w:r>
      <w:r>
        <w:rPr>
          <w:rFonts w:hint="eastAsia"/>
        </w:rPr>
        <w:br/>
      </w:r>
      <w:r>
        <w:rPr>
          <w:rFonts w:hint="eastAsia"/>
        </w:rPr>
        <w:t>第一部分 深圳总部经济园行业发展现状</w:t>
      </w:r>
      <w:r>
        <w:rPr>
          <w:rFonts w:hint="eastAsia"/>
        </w:rPr>
        <w:br/>
      </w:r>
      <w:r>
        <w:rPr>
          <w:rFonts w:hint="eastAsia"/>
        </w:rPr>
        <w:t>第一章 国内总部经济园建设理论背景</w:t>
      </w:r>
      <w:r>
        <w:rPr>
          <w:rFonts w:hint="eastAsia"/>
        </w:rPr>
        <w:br/>
      </w:r>
      <w:r>
        <w:rPr>
          <w:rFonts w:hint="eastAsia"/>
        </w:rPr>
        <w:t>　　第一节 国内总部经济的相关概述</w:t>
      </w:r>
      <w:r>
        <w:rPr>
          <w:rFonts w:hint="eastAsia"/>
        </w:rPr>
        <w:br/>
      </w:r>
      <w:r>
        <w:rPr>
          <w:rFonts w:hint="eastAsia"/>
        </w:rPr>
        <w:t>　　　　一、总部经济的定义</w:t>
      </w:r>
      <w:r>
        <w:rPr>
          <w:rFonts w:hint="eastAsia"/>
        </w:rPr>
        <w:br/>
      </w:r>
      <w:r>
        <w:rPr>
          <w:rFonts w:hint="eastAsia"/>
        </w:rPr>
        <w:t>　　　　二、总部经济形成原因</w:t>
      </w:r>
      <w:r>
        <w:rPr>
          <w:rFonts w:hint="eastAsia"/>
        </w:rPr>
        <w:br/>
      </w:r>
      <w:r>
        <w:rPr>
          <w:rFonts w:hint="eastAsia"/>
        </w:rPr>
        <w:t>　　　　三、总部经济内在机制</w:t>
      </w:r>
      <w:r>
        <w:rPr>
          <w:rFonts w:hint="eastAsia"/>
        </w:rPr>
        <w:br/>
      </w:r>
      <w:r>
        <w:rPr>
          <w:rFonts w:hint="eastAsia"/>
        </w:rPr>
        <w:t>　　　　四、总部经济主要特点</w:t>
      </w:r>
      <w:r>
        <w:rPr>
          <w:rFonts w:hint="eastAsia"/>
        </w:rPr>
        <w:br/>
      </w:r>
      <w:r>
        <w:rPr>
          <w:rFonts w:hint="eastAsia"/>
        </w:rPr>
        <w:t>　　　　五、总部经济的发展格局</w:t>
      </w:r>
      <w:r>
        <w:rPr>
          <w:rFonts w:hint="eastAsia"/>
        </w:rPr>
        <w:br/>
      </w:r>
      <w:r>
        <w:rPr>
          <w:rFonts w:hint="eastAsia"/>
        </w:rPr>
        <w:t>　　第二节 总部经济发展的影响因素</w:t>
      </w:r>
      <w:r>
        <w:rPr>
          <w:rFonts w:hint="eastAsia"/>
        </w:rPr>
        <w:br/>
      </w:r>
      <w:r>
        <w:rPr>
          <w:rFonts w:hint="eastAsia"/>
        </w:rPr>
        <w:t>　　　　一、总部经济发展的正面影响</w:t>
      </w:r>
      <w:r>
        <w:rPr>
          <w:rFonts w:hint="eastAsia"/>
        </w:rPr>
        <w:br/>
      </w:r>
      <w:r>
        <w:rPr>
          <w:rFonts w:hint="eastAsia"/>
        </w:rPr>
        <w:t>　　　　二、总部经济发展的负面影响</w:t>
      </w:r>
      <w:r>
        <w:rPr>
          <w:rFonts w:hint="eastAsia"/>
        </w:rPr>
        <w:br/>
      </w:r>
      <w:r>
        <w:rPr>
          <w:rFonts w:hint="eastAsia"/>
        </w:rPr>
        <w:t>　　第三节 深圳总部经究</w:t>
      </w:r>
      <w:r>
        <w:rPr>
          <w:rFonts w:hint="eastAsia"/>
        </w:rPr>
        <w:br/>
      </w:r>
      <w:r>
        <w:rPr>
          <w:rFonts w:hint="eastAsia"/>
        </w:rPr>
        <w:t>　　　　一、深圳总部经济政策背景</w:t>
      </w:r>
      <w:r>
        <w:rPr>
          <w:rFonts w:hint="eastAsia"/>
        </w:rPr>
        <w:br/>
      </w:r>
      <w:r>
        <w:rPr>
          <w:rFonts w:hint="eastAsia"/>
        </w:rPr>
        <w:t>　　　　二、深圳总部经济的产业结构及发展概况</w:t>
      </w:r>
      <w:r>
        <w:rPr>
          <w:rFonts w:hint="eastAsia"/>
        </w:rPr>
        <w:br/>
      </w:r>
      <w:r>
        <w:rPr>
          <w:rFonts w:hint="eastAsia"/>
        </w:rPr>
        <w:t>　　　　三、深圳总部经济瓶颈</w:t>
      </w:r>
      <w:r>
        <w:rPr>
          <w:rFonts w:hint="eastAsia"/>
        </w:rPr>
        <w:br/>
      </w:r>
      <w:r>
        <w:rPr>
          <w:rFonts w:hint="eastAsia"/>
        </w:rPr>
        <w:t>　　　　四、深圳总部经济的发展规划</w:t>
      </w:r>
      <w:r>
        <w:rPr>
          <w:rFonts w:hint="eastAsia"/>
        </w:rPr>
        <w:br/>
      </w:r>
      <w:r>
        <w:rPr>
          <w:rFonts w:hint="eastAsia"/>
        </w:rPr>
        <w:t>　　第四节 总部经济在国内外发展概况</w:t>
      </w:r>
      <w:r>
        <w:rPr>
          <w:rFonts w:hint="eastAsia"/>
        </w:rPr>
        <w:br/>
      </w:r>
      <w:r>
        <w:rPr>
          <w:rFonts w:hint="eastAsia"/>
        </w:rPr>
        <w:t>　　　　一、总部经济在国际上的发展</w:t>
      </w:r>
      <w:r>
        <w:rPr>
          <w:rFonts w:hint="eastAsia"/>
        </w:rPr>
        <w:br/>
      </w:r>
      <w:r>
        <w:rPr>
          <w:rFonts w:hint="eastAsia"/>
        </w:rPr>
        <w:t>　　　　二、中国总部经济的发展格局</w:t>
      </w:r>
      <w:r>
        <w:rPr>
          <w:rFonts w:hint="eastAsia"/>
        </w:rPr>
        <w:br/>
      </w:r>
      <w:r>
        <w:rPr>
          <w:rFonts w:hint="eastAsia"/>
        </w:rPr>
        <w:br/>
      </w:r>
      <w:r>
        <w:rPr>
          <w:rFonts w:hint="eastAsia"/>
        </w:rPr>
        <w:t>第二章 总部经济行业发展环境分析</w:t>
      </w:r>
      <w:r>
        <w:rPr>
          <w:rFonts w:hint="eastAsia"/>
        </w:rPr>
        <w:br/>
      </w:r>
      <w:r>
        <w:rPr>
          <w:rFonts w:hint="eastAsia"/>
        </w:rPr>
        <w:t>　　第一节 深圳宏观经济环境分析</w:t>
      </w:r>
      <w:r>
        <w:rPr>
          <w:rFonts w:hint="eastAsia"/>
        </w:rPr>
        <w:br/>
      </w:r>
      <w:r>
        <w:rPr>
          <w:rFonts w:hint="eastAsia"/>
        </w:rPr>
        <w:t>　　　　一、深圳GDP分析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六、宏观调控对担保行业的综合影响</w:t>
      </w:r>
      <w:r>
        <w:rPr>
          <w:rFonts w:hint="eastAsia"/>
        </w:rPr>
        <w:br/>
      </w:r>
      <w:r>
        <w:rPr>
          <w:rFonts w:hint="eastAsia"/>
        </w:rPr>
        <w:t>　　第二节 深圳政策环境分析</w:t>
      </w:r>
      <w:r>
        <w:rPr>
          <w:rFonts w:hint="eastAsia"/>
        </w:rPr>
        <w:br/>
      </w:r>
      <w:r>
        <w:rPr>
          <w:rFonts w:hint="eastAsia"/>
        </w:rPr>
        <w:t>　　第三节 深圳总部经济社会环境分析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深圳总部经济的SWOT分析</w:t>
      </w:r>
      <w:r>
        <w:rPr>
          <w:rFonts w:hint="eastAsia"/>
        </w:rPr>
        <w:br/>
      </w:r>
      <w:r>
        <w:rPr>
          <w:rFonts w:hint="eastAsia"/>
        </w:rPr>
        <w:t>　　第一节 深圳总部经济的优势</w:t>
      </w:r>
      <w:r>
        <w:rPr>
          <w:rFonts w:hint="eastAsia"/>
        </w:rPr>
        <w:br/>
      </w:r>
      <w:r>
        <w:rPr>
          <w:rFonts w:hint="eastAsia"/>
        </w:rPr>
        <w:t>　　　　一、深圳总部经济产业优势</w:t>
      </w:r>
      <w:r>
        <w:rPr>
          <w:rFonts w:hint="eastAsia"/>
        </w:rPr>
        <w:br/>
      </w:r>
      <w:r>
        <w:rPr>
          <w:rFonts w:hint="eastAsia"/>
        </w:rPr>
        <w:t>　　　　一、深圳总部的交通和区位优势</w:t>
      </w:r>
      <w:r>
        <w:rPr>
          <w:rFonts w:hint="eastAsia"/>
        </w:rPr>
        <w:br/>
      </w:r>
      <w:r>
        <w:rPr>
          <w:rFonts w:hint="eastAsia"/>
        </w:rPr>
        <w:t>　　　　三、深圳总部科研资源领先</w:t>
      </w:r>
      <w:r>
        <w:rPr>
          <w:rFonts w:hint="eastAsia"/>
        </w:rPr>
        <w:br/>
      </w:r>
      <w:r>
        <w:rPr>
          <w:rFonts w:hint="eastAsia"/>
        </w:rPr>
        <w:t>　　　　四、体制机制优势</w:t>
      </w:r>
      <w:r>
        <w:rPr>
          <w:rFonts w:hint="eastAsia"/>
        </w:rPr>
        <w:br/>
      </w:r>
      <w:r>
        <w:rPr>
          <w:rFonts w:hint="eastAsia"/>
        </w:rPr>
        <w:t>　　　　五、完善的金融体系</w:t>
      </w:r>
      <w:r>
        <w:rPr>
          <w:rFonts w:hint="eastAsia"/>
        </w:rPr>
        <w:br/>
      </w:r>
      <w:r>
        <w:rPr>
          <w:rFonts w:hint="eastAsia"/>
        </w:rPr>
        <w:t>　　第二节 深圳总部经济的劣势</w:t>
      </w:r>
      <w:r>
        <w:rPr>
          <w:rFonts w:hint="eastAsia"/>
        </w:rPr>
        <w:br/>
      </w:r>
      <w:r>
        <w:rPr>
          <w:rFonts w:hint="eastAsia"/>
        </w:rPr>
        <w:t>　　　　一、缺乏科研机构的支持</w:t>
      </w:r>
      <w:r>
        <w:rPr>
          <w:rFonts w:hint="eastAsia"/>
        </w:rPr>
        <w:br/>
      </w:r>
      <w:r>
        <w:rPr>
          <w:rFonts w:hint="eastAsia"/>
        </w:rPr>
        <w:t>　　　　二、自然资源以及土地缺乏严重</w:t>
      </w:r>
      <w:r>
        <w:rPr>
          <w:rFonts w:hint="eastAsia"/>
        </w:rPr>
        <w:br/>
      </w:r>
      <w:r>
        <w:rPr>
          <w:rFonts w:hint="eastAsia"/>
        </w:rPr>
        <w:t>　　　　三、金融创新不足</w:t>
      </w:r>
      <w:r>
        <w:rPr>
          <w:rFonts w:hint="eastAsia"/>
        </w:rPr>
        <w:br/>
      </w:r>
      <w:r>
        <w:rPr>
          <w:rFonts w:hint="eastAsia"/>
        </w:rPr>
        <w:t>　　　　四、国际化的人文环境未形成</w:t>
      </w:r>
      <w:r>
        <w:rPr>
          <w:rFonts w:hint="eastAsia"/>
        </w:rPr>
        <w:br/>
      </w:r>
      <w:r>
        <w:rPr>
          <w:rFonts w:hint="eastAsia"/>
        </w:rPr>
        <w:t>　　第三节 深圳总部经济的机遇</w:t>
      </w:r>
      <w:r>
        <w:rPr>
          <w:rFonts w:hint="eastAsia"/>
        </w:rPr>
        <w:br/>
      </w:r>
      <w:r>
        <w:rPr>
          <w:rFonts w:hint="eastAsia"/>
        </w:rPr>
        <w:t>　　　　一、国际产业向中国转移</w:t>
      </w:r>
      <w:r>
        <w:rPr>
          <w:rFonts w:hint="eastAsia"/>
        </w:rPr>
        <w:br/>
      </w:r>
      <w:r>
        <w:rPr>
          <w:rFonts w:hint="eastAsia"/>
        </w:rPr>
        <w:t>　　　　二、深圳本地大型企业壮大</w:t>
      </w:r>
      <w:r>
        <w:rPr>
          <w:rFonts w:hint="eastAsia"/>
        </w:rPr>
        <w:br/>
      </w:r>
      <w:r>
        <w:rPr>
          <w:rFonts w:hint="eastAsia"/>
        </w:rPr>
        <w:t>　　　　四、国际企业走进中国</w:t>
      </w:r>
      <w:r>
        <w:rPr>
          <w:rFonts w:hint="eastAsia"/>
        </w:rPr>
        <w:br/>
      </w:r>
      <w:r>
        <w:rPr>
          <w:rFonts w:hint="eastAsia"/>
        </w:rPr>
        <w:t>　　第四节 深圳总部经济的挑战</w:t>
      </w:r>
      <w:r>
        <w:rPr>
          <w:rFonts w:hint="eastAsia"/>
        </w:rPr>
        <w:br/>
      </w:r>
      <w:r>
        <w:rPr>
          <w:rFonts w:hint="eastAsia"/>
        </w:rPr>
        <w:t>　　　　一、周边城市的快速崛起</w:t>
      </w:r>
      <w:r>
        <w:rPr>
          <w:rFonts w:hint="eastAsia"/>
        </w:rPr>
        <w:br/>
      </w:r>
      <w:r>
        <w:rPr>
          <w:rFonts w:hint="eastAsia"/>
        </w:rPr>
        <w:t>　　　　二、珠三角城市发展对深圳产生的冲击作用</w:t>
      </w:r>
      <w:r>
        <w:rPr>
          <w:rFonts w:hint="eastAsia"/>
        </w:rPr>
        <w:br/>
      </w:r>
      <w:r>
        <w:rPr>
          <w:rFonts w:hint="eastAsia"/>
        </w:rPr>
        <w:t>　　　　三、深圳与周边城市的竞争</w:t>
      </w:r>
      <w:r>
        <w:rPr>
          <w:rFonts w:hint="eastAsia"/>
        </w:rPr>
        <w:br/>
      </w:r>
      <w:r>
        <w:rPr>
          <w:rFonts w:hint="eastAsia"/>
        </w:rPr>
        <w:br/>
      </w:r>
      <w:r>
        <w:rPr>
          <w:rFonts w:hint="eastAsia"/>
        </w:rPr>
        <w:t>第二部分 深圳总部经济园行业投资研究</w:t>
      </w:r>
      <w:r>
        <w:rPr>
          <w:rFonts w:hint="eastAsia"/>
        </w:rPr>
        <w:br/>
      </w:r>
      <w:r>
        <w:rPr>
          <w:rFonts w:hint="eastAsia"/>
        </w:rPr>
        <w:t>第四章 2025年深圳总部经济园建设投资吸引力分析</w:t>
      </w:r>
      <w:r>
        <w:rPr>
          <w:rFonts w:hint="eastAsia"/>
        </w:rPr>
        <w:br/>
      </w:r>
      <w:r>
        <w:rPr>
          <w:rFonts w:hint="eastAsia"/>
        </w:rPr>
        <w:t>　　第一节 深圳总部经济园建设需求分析</w:t>
      </w:r>
      <w:r>
        <w:rPr>
          <w:rFonts w:hint="eastAsia"/>
        </w:rPr>
        <w:br/>
      </w:r>
      <w:r>
        <w:rPr>
          <w:rFonts w:hint="eastAsia"/>
        </w:rPr>
        <w:t>　　　　一、大型及跨国企业对总部经济园的需求</w:t>
      </w:r>
      <w:r>
        <w:rPr>
          <w:rFonts w:hint="eastAsia"/>
        </w:rPr>
        <w:br/>
      </w:r>
      <w:r>
        <w:rPr>
          <w:rFonts w:hint="eastAsia"/>
        </w:rPr>
        <w:t>　　　　二、中小企业对总部经济园的需求分析</w:t>
      </w:r>
      <w:r>
        <w:rPr>
          <w:rFonts w:hint="eastAsia"/>
        </w:rPr>
        <w:br/>
      </w:r>
      <w:r>
        <w:rPr>
          <w:rFonts w:hint="eastAsia"/>
        </w:rPr>
        <w:t>　　　　三、工业园区升级对总部经济园的需求</w:t>
      </w:r>
      <w:r>
        <w:rPr>
          <w:rFonts w:hint="eastAsia"/>
        </w:rPr>
        <w:br/>
      </w:r>
      <w:r>
        <w:rPr>
          <w:rFonts w:hint="eastAsia"/>
        </w:rPr>
        <w:t>　　　　四、城市运营发展对总部经济园的需求</w:t>
      </w:r>
      <w:r>
        <w:rPr>
          <w:rFonts w:hint="eastAsia"/>
        </w:rPr>
        <w:br/>
      </w:r>
      <w:r>
        <w:rPr>
          <w:rFonts w:hint="eastAsia"/>
        </w:rPr>
        <w:t>　　第二节 深圳总部经济园建设投资特性分析</w:t>
      </w:r>
      <w:r>
        <w:rPr>
          <w:rFonts w:hint="eastAsia"/>
        </w:rPr>
        <w:br/>
      </w:r>
      <w:r>
        <w:rPr>
          <w:rFonts w:hint="eastAsia"/>
        </w:rPr>
        <w:t>　　　　一、总部经济园建设进入壁垒</w:t>
      </w:r>
      <w:r>
        <w:rPr>
          <w:rFonts w:hint="eastAsia"/>
        </w:rPr>
        <w:br/>
      </w:r>
      <w:r>
        <w:rPr>
          <w:rFonts w:hint="eastAsia"/>
        </w:rPr>
        <w:t>　　　　二、总部经济园建设竞争结构</w:t>
      </w:r>
      <w:r>
        <w:rPr>
          <w:rFonts w:hint="eastAsia"/>
        </w:rPr>
        <w:br/>
      </w:r>
      <w:r>
        <w:rPr>
          <w:rFonts w:hint="eastAsia"/>
        </w:rPr>
        <w:t>　　　　三、总部经济园投资效益分析</w:t>
      </w:r>
      <w:r>
        <w:rPr>
          <w:rFonts w:hint="eastAsia"/>
        </w:rPr>
        <w:br/>
      </w:r>
      <w:r>
        <w:rPr>
          <w:rFonts w:hint="eastAsia"/>
        </w:rPr>
        <w:t>　　　　四、总部经济园投资风险分析</w:t>
      </w:r>
      <w:r>
        <w:rPr>
          <w:rFonts w:hint="eastAsia"/>
        </w:rPr>
        <w:br/>
      </w:r>
      <w:r>
        <w:rPr>
          <w:rFonts w:hint="eastAsia"/>
        </w:rPr>
        <w:t>　　第三节 总部经济园建设与运营模式分析</w:t>
      </w:r>
      <w:r>
        <w:rPr>
          <w:rFonts w:hint="eastAsia"/>
        </w:rPr>
        <w:br/>
      </w:r>
      <w:r>
        <w:rPr>
          <w:rFonts w:hint="eastAsia"/>
        </w:rPr>
        <w:t>　　　　一、总部经济园的发展模式</w:t>
      </w:r>
      <w:r>
        <w:rPr>
          <w:rFonts w:hint="eastAsia"/>
        </w:rPr>
        <w:br/>
      </w:r>
      <w:r>
        <w:rPr>
          <w:rFonts w:hint="eastAsia"/>
        </w:rPr>
        <w:t>　　　　二、总部经济园的盈利模式</w:t>
      </w:r>
      <w:r>
        <w:rPr>
          <w:rFonts w:hint="eastAsia"/>
        </w:rPr>
        <w:br/>
      </w:r>
      <w:r>
        <w:rPr>
          <w:rFonts w:hint="eastAsia"/>
        </w:rPr>
        <w:t>　　　　三、城市运营与地产开发运营的关系</w:t>
      </w:r>
      <w:r>
        <w:rPr>
          <w:rFonts w:hint="eastAsia"/>
        </w:rPr>
        <w:br/>
      </w:r>
      <w:r>
        <w:rPr>
          <w:rFonts w:hint="eastAsia"/>
        </w:rPr>
        <w:br/>
      </w:r>
      <w:r>
        <w:rPr>
          <w:rFonts w:hint="eastAsia"/>
        </w:rPr>
        <w:t>第五章 深圳总部经济产业区总体概念性规划</w:t>
      </w:r>
      <w:r>
        <w:rPr>
          <w:rFonts w:hint="eastAsia"/>
        </w:rPr>
        <w:br/>
      </w:r>
      <w:r>
        <w:rPr>
          <w:rFonts w:hint="eastAsia"/>
        </w:rPr>
        <w:t>　　第一节 总部基地建设的国际样本和深圳样本</w:t>
      </w:r>
      <w:r>
        <w:rPr>
          <w:rFonts w:hint="eastAsia"/>
        </w:rPr>
        <w:br/>
      </w:r>
      <w:r>
        <w:rPr>
          <w:rFonts w:hint="eastAsia"/>
        </w:rPr>
        <w:t>　　　　一、总部基地的国际范本</w:t>
      </w:r>
      <w:r>
        <w:rPr>
          <w:rFonts w:hint="eastAsia"/>
        </w:rPr>
        <w:br/>
      </w:r>
      <w:r>
        <w:rPr>
          <w:rFonts w:hint="eastAsia"/>
        </w:rPr>
        <w:t>　　　　二、总部基地的深圳范本</w:t>
      </w:r>
      <w:r>
        <w:rPr>
          <w:rFonts w:hint="eastAsia"/>
        </w:rPr>
        <w:br/>
      </w:r>
      <w:r>
        <w:rPr>
          <w:rFonts w:hint="eastAsia"/>
        </w:rPr>
        <w:t>　　第二节 深圳总部经济产业区项目的总体建设构想</w:t>
      </w:r>
      <w:r>
        <w:rPr>
          <w:rFonts w:hint="eastAsia"/>
        </w:rPr>
        <w:br/>
      </w:r>
      <w:r>
        <w:rPr>
          <w:rFonts w:hint="eastAsia"/>
        </w:rPr>
        <w:t>　　　　一、深圳总部经济产业区的目标定位</w:t>
      </w:r>
      <w:r>
        <w:rPr>
          <w:rFonts w:hint="eastAsia"/>
        </w:rPr>
        <w:br/>
      </w:r>
      <w:r>
        <w:rPr>
          <w:rFonts w:hint="eastAsia"/>
        </w:rPr>
        <w:t>　　　　二、深圳总部经济产业区的基本特点和功能特点</w:t>
      </w:r>
      <w:r>
        <w:rPr>
          <w:rFonts w:hint="eastAsia"/>
        </w:rPr>
        <w:br/>
      </w:r>
      <w:r>
        <w:rPr>
          <w:rFonts w:hint="eastAsia"/>
        </w:rPr>
        <w:t>　　　　三、深圳总部经济产业区的开发模式</w:t>
      </w:r>
      <w:r>
        <w:rPr>
          <w:rFonts w:hint="eastAsia"/>
        </w:rPr>
        <w:br/>
      </w:r>
      <w:r>
        <w:rPr>
          <w:rFonts w:hint="eastAsia"/>
        </w:rPr>
        <w:t>　　　　四、深圳总部经济产业区的布局</w:t>
      </w:r>
      <w:r>
        <w:rPr>
          <w:rFonts w:hint="eastAsia"/>
        </w:rPr>
        <w:br/>
      </w:r>
      <w:r>
        <w:rPr>
          <w:rFonts w:hint="eastAsia"/>
        </w:rPr>
        <w:t>　　　　五、政府政策建议</w:t>
      </w:r>
      <w:r>
        <w:rPr>
          <w:rFonts w:hint="eastAsia"/>
        </w:rPr>
        <w:br/>
      </w:r>
      <w:r>
        <w:rPr>
          <w:rFonts w:hint="eastAsia"/>
        </w:rPr>
        <w:t>　　第三节 深圳总部经济产业区的规划理念</w:t>
      </w:r>
      <w:r>
        <w:rPr>
          <w:rFonts w:hint="eastAsia"/>
        </w:rPr>
        <w:br/>
      </w:r>
      <w:r>
        <w:rPr>
          <w:rFonts w:hint="eastAsia"/>
        </w:rPr>
        <w:t>　　　　一、深圳总部经济产业区规划</w:t>
      </w:r>
      <w:r>
        <w:rPr>
          <w:rFonts w:hint="eastAsia"/>
        </w:rPr>
        <w:br/>
      </w:r>
      <w:r>
        <w:rPr>
          <w:rFonts w:hint="eastAsia"/>
        </w:rPr>
        <w:t>　　　　二、道路交通</w:t>
      </w:r>
      <w:r>
        <w:rPr>
          <w:rFonts w:hint="eastAsia"/>
        </w:rPr>
        <w:br/>
      </w:r>
      <w:r>
        <w:rPr>
          <w:rFonts w:hint="eastAsia"/>
        </w:rPr>
        <w:t>　　　　三、景观设计</w:t>
      </w:r>
      <w:r>
        <w:rPr>
          <w:rFonts w:hint="eastAsia"/>
        </w:rPr>
        <w:br/>
      </w:r>
      <w:r>
        <w:rPr>
          <w:rFonts w:hint="eastAsia"/>
        </w:rPr>
        <w:t>　　　　四、给水、排水工程规划</w:t>
      </w:r>
      <w:r>
        <w:rPr>
          <w:rFonts w:hint="eastAsia"/>
        </w:rPr>
        <w:br/>
      </w:r>
      <w:r>
        <w:rPr>
          <w:rFonts w:hint="eastAsia"/>
        </w:rPr>
        <w:t>　　　　五、电力电信工程规划</w:t>
      </w:r>
      <w:r>
        <w:rPr>
          <w:rFonts w:hint="eastAsia"/>
        </w:rPr>
        <w:br/>
      </w:r>
      <w:r>
        <w:rPr>
          <w:rFonts w:hint="eastAsia"/>
        </w:rPr>
        <w:t>　　　　六、智能化系统</w:t>
      </w:r>
      <w:r>
        <w:rPr>
          <w:rFonts w:hint="eastAsia"/>
        </w:rPr>
        <w:br/>
      </w:r>
      <w:r>
        <w:rPr>
          <w:rFonts w:hint="eastAsia"/>
        </w:rPr>
        <w:br/>
      </w:r>
      <w:r>
        <w:rPr>
          <w:rFonts w:hint="eastAsia"/>
        </w:rPr>
        <w:t>第六章 深圳发展总部经济的成本效益分析</w:t>
      </w:r>
      <w:r>
        <w:rPr>
          <w:rFonts w:hint="eastAsia"/>
        </w:rPr>
        <w:br/>
      </w:r>
      <w:r>
        <w:rPr>
          <w:rFonts w:hint="eastAsia"/>
        </w:rPr>
        <w:t>　　第一节 效益</w:t>
      </w:r>
      <w:r>
        <w:rPr>
          <w:rFonts w:hint="eastAsia"/>
        </w:rPr>
        <w:br/>
      </w:r>
      <w:r>
        <w:rPr>
          <w:rFonts w:hint="eastAsia"/>
        </w:rPr>
        <w:t>　　　　一、直接效益</w:t>
      </w:r>
      <w:r>
        <w:rPr>
          <w:rFonts w:hint="eastAsia"/>
        </w:rPr>
        <w:br/>
      </w:r>
      <w:r>
        <w:rPr>
          <w:rFonts w:hint="eastAsia"/>
        </w:rPr>
        <w:t>　　　　二、间接效益</w:t>
      </w:r>
      <w:r>
        <w:rPr>
          <w:rFonts w:hint="eastAsia"/>
        </w:rPr>
        <w:br/>
      </w:r>
      <w:r>
        <w:rPr>
          <w:rFonts w:hint="eastAsia"/>
        </w:rPr>
        <w:t>　　第二节 成本</w:t>
      </w:r>
      <w:r>
        <w:rPr>
          <w:rFonts w:hint="eastAsia"/>
        </w:rPr>
        <w:br/>
      </w:r>
      <w:r>
        <w:rPr>
          <w:rFonts w:hint="eastAsia"/>
        </w:rPr>
        <w:t>　　　　一、交易成本</w:t>
      </w:r>
      <w:r>
        <w:rPr>
          <w:rFonts w:hint="eastAsia"/>
        </w:rPr>
        <w:br/>
      </w:r>
      <w:r>
        <w:rPr>
          <w:rFonts w:hint="eastAsia"/>
        </w:rPr>
        <w:t>　　　　二、优惠成本</w:t>
      </w:r>
      <w:r>
        <w:rPr>
          <w:rFonts w:hint="eastAsia"/>
        </w:rPr>
        <w:br/>
      </w:r>
      <w:r>
        <w:rPr>
          <w:rFonts w:hint="eastAsia"/>
        </w:rPr>
        <w:t>　　　　三、闲置成本</w:t>
      </w:r>
      <w:r>
        <w:rPr>
          <w:rFonts w:hint="eastAsia"/>
        </w:rPr>
        <w:br/>
      </w:r>
      <w:r>
        <w:rPr>
          <w:rFonts w:hint="eastAsia"/>
        </w:rPr>
        <w:t>　　　　四、歧视成本</w:t>
      </w:r>
      <w:r>
        <w:rPr>
          <w:rFonts w:hint="eastAsia"/>
        </w:rPr>
        <w:br/>
      </w:r>
      <w:r>
        <w:rPr>
          <w:rFonts w:hint="eastAsia"/>
        </w:rPr>
        <w:t>　　　　五、社会震荡成本</w:t>
      </w:r>
      <w:r>
        <w:rPr>
          <w:rFonts w:hint="eastAsia"/>
        </w:rPr>
        <w:br/>
      </w:r>
      <w:r>
        <w:rPr>
          <w:rFonts w:hint="eastAsia"/>
        </w:rPr>
        <w:br/>
      </w:r>
      <w:r>
        <w:rPr>
          <w:rFonts w:hint="eastAsia"/>
        </w:rPr>
        <w:t>第七章 深圳总部企业的个案分析</w:t>
      </w:r>
      <w:r>
        <w:rPr>
          <w:rFonts w:hint="eastAsia"/>
        </w:rPr>
        <w:br/>
      </w:r>
      <w:r>
        <w:rPr>
          <w:rFonts w:hint="eastAsia"/>
        </w:rPr>
        <w:t>　　第一节 总部经济园成功建设及运营要素分析</w:t>
      </w:r>
      <w:r>
        <w:rPr>
          <w:rFonts w:hint="eastAsia"/>
        </w:rPr>
        <w:br/>
      </w:r>
      <w:r>
        <w:rPr>
          <w:rFonts w:hint="eastAsia"/>
        </w:rPr>
        <w:t>　　　　一、总部经济园区建设成功因素分析</w:t>
      </w:r>
      <w:r>
        <w:rPr>
          <w:rFonts w:hint="eastAsia"/>
        </w:rPr>
        <w:br/>
      </w:r>
      <w:r>
        <w:rPr>
          <w:rFonts w:hint="eastAsia"/>
        </w:rPr>
        <w:t>　　　　二、工业园区运营要素</w:t>
      </w:r>
      <w:r>
        <w:rPr>
          <w:rFonts w:hint="eastAsia"/>
        </w:rPr>
        <w:br/>
      </w:r>
      <w:r>
        <w:rPr>
          <w:rFonts w:hint="eastAsia"/>
        </w:rPr>
        <w:t>　　第二节 深圳总部企业的典型个案</w:t>
      </w:r>
      <w:r>
        <w:rPr>
          <w:rFonts w:hint="eastAsia"/>
        </w:rPr>
        <w:br/>
      </w:r>
      <w:r>
        <w:rPr>
          <w:rFonts w:hint="eastAsia"/>
        </w:rPr>
        <w:br/>
      </w:r>
      <w:r>
        <w:rPr>
          <w:rFonts w:hint="eastAsia"/>
        </w:rPr>
        <w:t>第三部分 深圳总部经济园行业发展战略研究</w:t>
      </w:r>
      <w:r>
        <w:rPr>
          <w:rFonts w:hint="eastAsia"/>
        </w:rPr>
        <w:br/>
      </w:r>
      <w:r>
        <w:rPr>
          <w:rFonts w:hint="eastAsia"/>
        </w:rPr>
        <w:t>第八章 深圳总部经济发展战略分析</w:t>
      </w:r>
      <w:r>
        <w:rPr>
          <w:rFonts w:hint="eastAsia"/>
        </w:rPr>
        <w:br/>
      </w:r>
      <w:r>
        <w:rPr>
          <w:rFonts w:hint="eastAsia"/>
        </w:rPr>
        <w:t>　　第一节 目标</w:t>
      </w:r>
      <w:r>
        <w:rPr>
          <w:rFonts w:hint="eastAsia"/>
        </w:rPr>
        <w:br/>
      </w:r>
      <w:r>
        <w:rPr>
          <w:rFonts w:hint="eastAsia"/>
        </w:rPr>
        <w:t>　　　　一、短期目标</w:t>
      </w:r>
      <w:r>
        <w:rPr>
          <w:rFonts w:hint="eastAsia"/>
        </w:rPr>
        <w:br/>
      </w:r>
      <w:r>
        <w:rPr>
          <w:rFonts w:hint="eastAsia"/>
        </w:rPr>
        <w:t>　　　　二、中期目标</w:t>
      </w:r>
      <w:r>
        <w:rPr>
          <w:rFonts w:hint="eastAsia"/>
        </w:rPr>
        <w:br/>
      </w:r>
      <w:r>
        <w:rPr>
          <w:rFonts w:hint="eastAsia"/>
        </w:rPr>
        <w:t>　　　　三、远期目标</w:t>
      </w:r>
      <w:r>
        <w:rPr>
          <w:rFonts w:hint="eastAsia"/>
        </w:rPr>
        <w:br/>
      </w:r>
      <w:r>
        <w:rPr>
          <w:rFonts w:hint="eastAsia"/>
        </w:rPr>
        <w:t>　　第二节 战略定位</w:t>
      </w:r>
      <w:r>
        <w:rPr>
          <w:rFonts w:hint="eastAsia"/>
        </w:rPr>
        <w:br/>
      </w:r>
      <w:r>
        <w:rPr>
          <w:rFonts w:hint="eastAsia"/>
        </w:rPr>
        <w:t>　　　　一、指导思想与发展理念</w:t>
      </w:r>
      <w:r>
        <w:rPr>
          <w:rFonts w:hint="eastAsia"/>
        </w:rPr>
        <w:br/>
      </w:r>
      <w:r>
        <w:rPr>
          <w:rFonts w:hint="eastAsia"/>
        </w:rPr>
        <w:t>　　　　二、发展定位</w:t>
      </w:r>
      <w:r>
        <w:rPr>
          <w:rFonts w:hint="eastAsia"/>
        </w:rPr>
        <w:br/>
      </w:r>
      <w:r>
        <w:rPr>
          <w:rFonts w:hint="eastAsia"/>
        </w:rPr>
        <w:t>　　第三节 发展战略</w:t>
      </w:r>
      <w:r>
        <w:rPr>
          <w:rFonts w:hint="eastAsia"/>
        </w:rPr>
        <w:br/>
      </w:r>
      <w:r>
        <w:rPr>
          <w:rFonts w:hint="eastAsia"/>
        </w:rPr>
        <w:t>　　　　一、科研主导战略</w:t>
      </w:r>
      <w:r>
        <w:rPr>
          <w:rFonts w:hint="eastAsia"/>
        </w:rPr>
        <w:br/>
      </w:r>
      <w:r>
        <w:rPr>
          <w:rFonts w:hint="eastAsia"/>
        </w:rPr>
        <w:t>　　　　二、人才高地战略</w:t>
      </w:r>
      <w:r>
        <w:rPr>
          <w:rFonts w:hint="eastAsia"/>
        </w:rPr>
        <w:br/>
      </w:r>
      <w:r>
        <w:rPr>
          <w:rFonts w:hint="eastAsia"/>
        </w:rPr>
        <w:t>　　　　三、空间集聚战略</w:t>
      </w:r>
      <w:r>
        <w:rPr>
          <w:rFonts w:hint="eastAsia"/>
        </w:rPr>
        <w:br/>
      </w:r>
      <w:r>
        <w:rPr>
          <w:rFonts w:hint="eastAsia"/>
        </w:rPr>
        <w:t>　　　　四、城区品牌战略</w:t>
      </w:r>
      <w:r>
        <w:rPr>
          <w:rFonts w:hint="eastAsia"/>
        </w:rPr>
        <w:br/>
      </w:r>
      <w:r>
        <w:rPr>
          <w:rFonts w:hint="eastAsia"/>
        </w:rPr>
        <w:t>　　　　五、存量带动战略</w:t>
      </w:r>
      <w:r>
        <w:rPr>
          <w:rFonts w:hint="eastAsia"/>
        </w:rPr>
        <w:br/>
      </w:r>
      <w:r>
        <w:rPr>
          <w:rFonts w:hint="eastAsia"/>
        </w:rPr>
        <w:t>　　第四节 发展重点和时序</w:t>
      </w:r>
      <w:r>
        <w:rPr>
          <w:rFonts w:hint="eastAsia"/>
        </w:rPr>
        <w:br/>
      </w:r>
      <w:r>
        <w:rPr>
          <w:rFonts w:hint="eastAsia"/>
        </w:rPr>
        <w:br/>
      </w:r>
      <w:r>
        <w:rPr>
          <w:rFonts w:hint="eastAsia"/>
        </w:rPr>
        <w:t>第九章 2025年总部经济园的建设与投资风险</w:t>
      </w:r>
      <w:r>
        <w:rPr>
          <w:rFonts w:hint="eastAsia"/>
        </w:rPr>
        <w:br/>
      </w:r>
      <w:r>
        <w:rPr>
          <w:rFonts w:hint="eastAsia"/>
        </w:rPr>
        <w:t>　　第一节 影响总部经济园发展的主要因素</w:t>
      </w:r>
      <w:r>
        <w:rPr>
          <w:rFonts w:hint="eastAsia"/>
        </w:rPr>
        <w:br/>
      </w:r>
      <w:r>
        <w:rPr>
          <w:rFonts w:hint="eastAsia"/>
        </w:rPr>
        <w:t>　　　　一、影响总部经济园的有利因素分析</w:t>
      </w:r>
      <w:r>
        <w:rPr>
          <w:rFonts w:hint="eastAsia"/>
        </w:rPr>
        <w:br/>
      </w:r>
      <w:r>
        <w:rPr>
          <w:rFonts w:hint="eastAsia"/>
        </w:rPr>
        <w:t>　　　　二、影响总部经济园的稳定因素分析</w:t>
      </w:r>
      <w:r>
        <w:rPr>
          <w:rFonts w:hint="eastAsia"/>
        </w:rPr>
        <w:br/>
      </w:r>
      <w:r>
        <w:rPr>
          <w:rFonts w:hint="eastAsia"/>
        </w:rPr>
        <w:t>　　　　三、影响总部经济园的不利因素分析</w:t>
      </w:r>
      <w:r>
        <w:rPr>
          <w:rFonts w:hint="eastAsia"/>
        </w:rPr>
        <w:br/>
      </w:r>
      <w:r>
        <w:rPr>
          <w:rFonts w:hint="eastAsia"/>
        </w:rPr>
        <w:t>　　　　四、影响总部经济园发展面临的挑战</w:t>
      </w:r>
      <w:r>
        <w:rPr>
          <w:rFonts w:hint="eastAsia"/>
        </w:rPr>
        <w:br/>
      </w:r>
      <w:r>
        <w:rPr>
          <w:rFonts w:hint="eastAsia"/>
        </w:rPr>
        <w:t>　　　　五、影响总部经济园发展面临的机遇</w:t>
      </w:r>
      <w:r>
        <w:rPr>
          <w:rFonts w:hint="eastAsia"/>
        </w:rPr>
        <w:br/>
      </w:r>
      <w:r>
        <w:rPr>
          <w:rFonts w:hint="eastAsia"/>
        </w:rPr>
        <w:t>　　第二节 总部经济园建设与运营的风险预警</w:t>
      </w:r>
      <w:r>
        <w:rPr>
          <w:rFonts w:hint="eastAsia"/>
        </w:rPr>
        <w:br/>
      </w:r>
      <w:r>
        <w:rPr>
          <w:rFonts w:hint="eastAsia"/>
        </w:rPr>
        <w:t>　　　　一、总部经济园建设与运营的市场风险</w:t>
      </w:r>
      <w:r>
        <w:rPr>
          <w:rFonts w:hint="eastAsia"/>
        </w:rPr>
        <w:br/>
      </w:r>
      <w:r>
        <w:rPr>
          <w:rFonts w:hint="eastAsia"/>
        </w:rPr>
        <w:t>　　　　二、总部经济园建设与运营的宏观经济风险</w:t>
      </w:r>
      <w:r>
        <w:rPr>
          <w:rFonts w:hint="eastAsia"/>
        </w:rPr>
        <w:br/>
      </w:r>
      <w:r>
        <w:rPr>
          <w:rFonts w:hint="eastAsia"/>
        </w:rPr>
        <w:t>　　　　三、总部经济园建设与运营的竞争风险</w:t>
      </w:r>
      <w:r>
        <w:rPr>
          <w:rFonts w:hint="eastAsia"/>
        </w:rPr>
        <w:br/>
      </w:r>
      <w:r>
        <w:rPr>
          <w:rFonts w:hint="eastAsia"/>
        </w:rPr>
        <w:br/>
      </w:r>
      <w:r>
        <w:rPr>
          <w:rFonts w:hint="eastAsia"/>
        </w:rPr>
        <w:t>第十章 深圳发展总部经济的政策建议</w:t>
      </w:r>
      <w:r>
        <w:rPr>
          <w:rFonts w:hint="eastAsia"/>
        </w:rPr>
        <w:br/>
      </w:r>
      <w:r>
        <w:rPr>
          <w:rFonts w:hint="eastAsia"/>
        </w:rPr>
        <w:t>　　第一节 做好总部经济发展总体规划</w:t>
      </w:r>
      <w:r>
        <w:rPr>
          <w:rFonts w:hint="eastAsia"/>
        </w:rPr>
        <w:br/>
      </w:r>
      <w:r>
        <w:rPr>
          <w:rFonts w:hint="eastAsia"/>
        </w:rPr>
        <w:t>　　　　一、调整城市空间发展规划</w:t>
      </w:r>
      <w:r>
        <w:rPr>
          <w:rFonts w:hint="eastAsia"/>
        </w:rPr>
        <w:br/>
      </w:r>
      <w:r>
        <w:rPr>
          <w:rFonts w:hint="eastAsia"/>
        </w:rPr>
        <w:t>　　　　二、总部经济发展的重要性与紧迫性</w:t>
      </w:r>
      <w:r>
        <w:rPr>
          <w:rFonts w:hint="eastAsia"/>
        </w:rPr>
        <w:br/>
      </w:r>
      <w:r>
        <w:rPr>
          <w:rFonts w:hint="eastAsia"/>
        </w:rPr>
        <w:t>　　　　三、区域总部经济合作拓展</w:t>
      </w:r>
      <w:r>
        <w:rPr>
          <w:rFonts w:hint="eastAsia"/>
        </w:rPr>
        <w:br/>
      </w:r>
      <w:r>
        <w:rPr>
          <w:rFonts w:hint="eastAsia"/>
        </w:rPr>
        <w:t>　　第二节 加强对总部经济的管理</w:t>
      </w:r>
      <w:r>
        <w:rPr>
          <w:rFonts w:hint="eastAsia"/>
        </w:rPr>
        <w:br/>
      </w:r>
      <w:r>
        <w:rPr>
          <w:rFonts w:hint="eastAsia"/>
        </w:rPr>
        <w:t>　　　　一、完善总部经济的管理机制</w:t>
      </w:r>
      <w:r>
        <w:rPr>
          <w:rFonts w:hint="eastAsia"/>
        </w:rPr>
        <w:br/>
      </w:r>
      <w:r>
        <w:rPr>
          <w:rFonts w:hint="eastAsia"/>
        </w:rPr>
        <w:t>　　　　二、完善总部经济的工作机制</w:t>
      </w:r>
      <w:r>
        <w:rPr>
          <w:rFonts w:hint="eastAsia"/>
        </w:rPr>
        <w:br/>
      </w:r>
      <w:r>
        <w:rPr>
          <w:rFonts w:hint="eastAsia"/>
        </w:rPr>
        <w:t>　　第三节 制定相关扶持政策和便利措施</w:t>
      </w:r>
      <w:r>
        <w:rPr>
          <w:rFonts w:hint="eastAsia"/>
        </w:rPr>
        <w:br/>
      </w:r>
      <w:r>
        <w:rPr>
          <w:rFonts w:hint="eastAsia"/>
        </w:rPr>
        <w:t>　　第四节 改善总部经济投资软硬环境</w:t>
      </w:r>
      <w:r>
        <w:rPr>
          <w:rFonts w:hint="eastAsia"/>
        </w:rPr>
        <w:br/>
      </w:r>
      <w:r>
        <w:rPr>
          <w:rFonts w:hint="eastAsia"/>
        </w:rPr>
        <w:t>　　　　一、继续推进总部经济投资硬环境的建设</w:t>
      </w:r>
      <w:r>
        <w:rPr>
          <w:rFonts w:hint="eastAsia"/>
        </w:rPr>
        <w:br/>
      </w:r>
      <w:r>
        <w:rPr>
          <w:rFonts w:hint="eastAsia"/>
        </w:rPr>
        <w:t>　　　　二、积极加快总部经济投资软环境的营造</w:t>
      </w:r>
      <w:r>
        <w:rPr>
          <w:rFonts w:hint="eastAsia"/>
        </w:rPr>
        <w:br/>
      </w:r>
      <w:r>
        <w:rPr>
          <w:rFonts w:hint="eastAsia"/>
        </w:rPr>
        <w:t>　　第五节 建设研发公共平台和加强产学研合作</w:t>
      </w:r>
      <w:r>
        <w:rPr>
          <w:rFonts w:hint="eastAsia"/>
        </w:rPr>
        <w:br/>
      </w:r>
      <w:r>
        <w:rPr>
          <w:rFonts w:hint="eastAsia"/>
        </w:rPr>
        <w:t>　　第六节 提升科研服务体系</w:t>
      </w:r>
      <w:r>
        <w:rPr>
          <w:rFonts w:hint="eastAsia"/>
        </w:rPr>
        <w:br/>
      </w:r>
      <w:r>
        <w:rPr>
          <w:rFonts w:hint="eastAsia"/>
        </w:rPr>
        <w:t>　　第七节 人才发展计划</w:t>
      </w:r>
      <w:r>
        <w:rPr>
          <w:rFonts w:hint="eastAsia"/>
        </w:rPr>
        <w:br/>
      </w:r>
      <w:r>
        <w:rPr>
          <w:rFonts w:hint="eastAsia"/>
        </w:rPr>
        <w:t>　　第八节 提高总部经济的影响力和辐射力</w:t>
      </w:r>
      <w:r>
        <w:rPr>
          <w:rFonts w:hint="eastAsia"/>
        </w:rPr>
        <w:br/>
      </w:r>
      <w:r>
        <w:rPr>
          <w:rFonts w:hint="eastAsia"/>
        </w:rPr>
        <w:t>　　第九节 中智:林:：调整招商引资方向，创新招商引资方式</w:t>
      </w:r>
      <w:r>
        <w:rPr>
          <w:rFonts w:hint="eastAsia"/>
        </w:rPr>
        <w:br/>
      </w:r>
      <w:r>
        <w:rPr>
          <w:rFonts w:hint="eastAsia"/>
        </w:rPr>
        <w:t>　　　　一、调整招商引资方向</w:t>
      </w:r>
      <w:r>
        <w:rPr>
          <w:rFonts w:hint="eastAsia"/>
        </w:rPr>
        <w:br/>
      </w:r>
      <w:r>
        <w:rPr>
          <w:rFonts w:hint="eastAsia"/>
        </w:rPr>
        <w:t>　　　　二、创新招商引资方式</w:t>
      </w:r>
      <w:r>
        <w:rPr>
          <w:rFonts w:hint="eastAsia"/>
        </w:rPr>
        <w:br/>
      </w:r>
      <w:r>
        <w:rPr>
          <w:rFonts w:hint="eastAsia"/>
        </w:rPr>
        <w:br/>
      </w:r>
      <w:r>
        <w:rPr>
          <w:rFonts w:hint="eastAsia"/>
        </w:rPr>
        <w:t>图表目录</w:t>
      </w:r>
      <w:r>
        <w:rPr>
          <w:rFonts w:hint="eastAsia"/>
        </w:rPr>
        <w:br/>
      </w:r>
      <w:r>
        <w:rPr>
          <w:rFonts w:hint="eastAsia"/>
        </w:rPr>
        <w:t>　　图表 最吸引中国500强企业的大城市（含直辖市）</w:t>
      </w:r>
      <w:r>
        <w:rPr>
          <w:rFonts w:hint="eastAsia"/>
        </w:rPr>
        <w:br/>
      </w:r>
      <w:r>
        <w:rPr>
          <w:rFonts w:hint="eastAsia"/>
        </w:rPr>
        <w:t>　　图表 总部劳动就业总量扩张</w:t>
      </w:r>
      <w:r>
        <w:rPr>
          <w:rFonts w:hint="eastAsia"/>
        </w:rPr>
        <w:br/>
      </w:r>
      <w:r>
        <w:rPr>
          <w:rFonts w:hint="eastAsia"/>
        </w:rPr>
        <w:t>　　图表 2025年以来中国主要房地产调控政策汇总</w:t>
      </w:r>
      <w:r>
        <w:rPr>
          <w:rFonts w:hint="eastAsia"/>
        </w:rPr>
        <w:br/>
      </w:r>
      <w:r>
        <w:rPr>
          <w:rFonts w:hint="eastAsia"/>
        </w:rPr>
        <w:t>　　图表 2025-2031年批准建设用地情况</w:t>
      </w:r>
      <w:r>
        <w:rPr>
          <w:rFonts w:hint="eastAsia"/>
        </w:rPr>
        <w:br/>
      </w:r>
      <w:r>
        <w:rPr>
          <w:rFonts w:hint="eastAsia"/>
        </w:rPr>
        <w:t>　　图表 2025年国有建设用地供应结构</w:t>
      </w:r>
      <w:r>
        <w:rPr>
          <w:rFonts w:hint="eastAsia"/>
        </w:rPr>
        <w:br/>
      </w:r>
      <w:r>
        <w:rPr>
          <w:rFonts w:hint="eastAsia"/>
        </w:rPr>
        <w:t>　　图表 2025-2031年房地产和住宅用地供应情况</w:t>
      </w:r>
      <w:r>
        <w:rPr>
          <w:rFonts w:hint="eastAsia"/>
        </w:rPr>
        <w:br/>
      </w:r>
      <w:r>
        <w:rPr>
          <w:rFonts w:hint="eastAsia"/>
        </w:rPr>
        <w:t>　　图表 2025-2031年国有建设用地出让面积及成交价款情况</w:t>
      </w:r>
      <w:r>
        <w:rPr>
          <w:rFonts w:hint="eastAsia"/>
        </w:rPr>
        <w:br/>
      </w:r>
      <w:r>
        <w:rPr>
          <w:rFonts w:hint="eastAsia"/>
        </w:rPr>
        <w:t>　　图表 全国105个城市监测地价情况</w:t>
      </w:r>
      <w:r>
        <w:rPr>
          <w:rFonts w:hint="eastAsia"/>
        </w:rPr>
        <w:br/>
      </w:r>
      <w:r>
        <w:rPr>
          <w:rFonts w:hint="eastAsia"/>
        </w:rPr>
        <w:t>　　图表 全国105个城市监测地价同比增长率</w:t>
      </w:r>
      <w:r>
        <w:rPr>
          <w:rFonts w:hint="eastAsia"/>
        </w:rPr>
        <w:br/>
      </w:r>
      <w:r>
        <w:rPr>
          <w:rFonts w:hint="eastAsia"/>
        </w:rPr>
        <w:t>　　图表 84个重点城市年度净增土地抵押面积和贷款金额</w:t>
      </w:r>
      <w:r>
        <w:rPr>
          <w:rFonts w:hint="eastAsia"/>
        </w:rPr>
        <w:br/>
      </w:r>
      <w:r>
        <w:rPr>
          <w:rFonts w:hint="eastAsia"/>
        </w:rPr>
        <w:t>　　图表 深圳主要产业集群区域发展模式和行业类型</w:t>
      </w:r>
      <w:r>
        <w:rPr>
          <w:rFonts w:hint="eastAsia"/>
        </w:rPr>
        <w:br/>
      </w:r>
      <w:r>
        <w:rPr>
          <w:rFonts w:hint="eastAsia"/>
        </w:rPr>
        <w:t>　　图表 产业集群产生模式的对比</w:t>
      </w:r>
      <w:r>
        <w:rPr>
          <w:rFonts w:hint="eastAsia"/>
        </w:rPr>
        <w:br/>
      </w:r>
      <w:r>
        <w:rPr>
          <w:rFonts w:hint="eastAsia"/>
        </w:rPr>
        <w:t>　　图表 国民经济行业分类中的主要资源类产业代码及名称</w:t>
      </w:r>
      <w:r>
        <w:rPr>
          <w:rFonts w:hint="eastAsia"/>
        </w:rPr>
        <w:br/>
      </w:r>
      <w:r>
        <w:rPr>
          <w:rFonts w:hint="eastAsia"/>
        </w:rPr>
        <w:t>　　图表 中国信息产业集群主要地区分布及发展特点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d8c809b564d75" w:history="1">
        <w:r>
          <w:rPr>
            <w:rStyle w:val="Hyperlink"/>
          </w:rPr>
          <w:t>2025-2031年中国深圳总部经济园行业发展全面调研与未来前景预测报告</w:t>
        </w:r>
      </w:hyperlink>
      <w:r>
        <w:rPr>
          <w:color w:val="C00000"/>
        </w:rPr>
        <w:t>》，报告编号：</w:t>
      </w:r>
      <w:r>
        <w:rPr>
          <w:rFonts w:hint="eastAsia"/>
          <w:color w:val="C00000"/>
        </w:rPr>
        <w:t>2788117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2d8c809b564d75" w:history="1">
        <w:r>
          <w:rPr>
            <w:rStyle w:val="Hyperlink"/>
          </w:rPr>
          <w:t>https://www.20087.com/7/11/ShenZhenZongBuJingJiYuanDeFaZhanQianJing.html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热点：深圳市新一代产业园、深圳总部经济园在哪里、尚金湾总部经济园、深圳 总部经济、深圳知名的产业园区、总部经济园是什么街道、深圳六大总部基地、深圳总部经济的税收政策、深圳经济特区工业园开发公司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0a0bb092a4fe3" w:history="1">
      <w:r>
        <w:rPr>
          <w:rStyle w:val="Hyperlink"/>
        </w:rPr>
        <w:t>2025-2031年中国深圳总部经济园行业发展全面调研与未来前景预测报告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ShenZhenZongBuJingJiYuanDeFaZhanQianJing.html" TargetMode="External" Id="Rb82d8c809b564d75" /></Relationships>
</file>

<file path=word/_rels/header2.xml.rels>&#65279;<?xml version="1.0" encoding="utf-8"?><Relationships xmlns="http://schemas.openxmlformats.org/package/2006/relationships"><Relationship Type="http://schemas.openxmlformats.org/officeDocument/2006/relationships/hyperlink" Target="https://www.20087.com/7/11/ShenZhenZongBuJingJiYuanDeFaZhanQianJing.html" TargetMode="External" Id="Re6d0a0bb092a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2025-03-06T01:00:00Z</dcterms:created>
  <dcterms:modified xsi:type="dcterms:W3CDTF">2025-03-06T02:00:00Z</dcterms:modified>
  <dc:subject>2025-2031年中国深圳总部经济园行业发展全面调研与未来前景预测报告</dc:subject>
  <dc:title>2025-2031年中国深圳总部经济园行业发展全面调研与未来前景预测报告</dc:title>
  <cp:keywords>2025-2031年中国深圳总部经济园行业发展全面调研与未来前景预测报告</cp:keywords>
  <dc:description>2025-2031年中国深圳总部经济园行业发展全面调研与未来前景预测报告</dc:description>
</cp:coreProperties>
</file>