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b6c185f0b4ebd" w:history="1">
              <w:r>
                <w:rPr>
                  <w:rStyle w:val="Hyperlink"/>
                </w:rPr>
                <w:t>中国汽车保险杠行业发展调研与市场前景预测报告（2025-2031年）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b6c185f0b4ebd" w:history="1">
              <w:r>
                <w:rPr>
                  <w:rStyle w:val="Hyperlink"/>
                </w:rPr>
                <w:t>中国汽车保险杠行业发展调研与市场前景预测报告（2025-2031年）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b6c185f0b4ebd" w:history="1">
                <w:r>
                  <w:rPr>
                    <w:rStyle w:val="Hyperlink"/>
                  </w:rPr>
                  <w:t>https://www.20087.com/M_JiaoTongYunShu/83/QiCheBaoXianGangShiChangDiaoYanYuQianJingYuCe.html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是车辆外部的重要安全组件，近年来随着汽车工业的发展和技术的进步，其设计和材料都发生了显著变化。目前，保险杠不仅在设计上更加注重与车身的整体协调性和美观性，而且在材料上也更加多样化，包括塑料、复合材料等。随着汽车轻量化趋势的推进，许多新型材料被应用于保险杠的制造中，以减轻重量并提高碰撞吸收能力。此外，随着汽车安全法规的日趋严格，保险杠的设计也在不断优化，以满足更高的安全标准。</w:t>
      </w:r>
      <w:r>
        <w:rPr>
          <w:rFonts w:hint="eastAsia"/>
        </w:rPr>
        <w:br/>
      </w:r>
      <w:r>
        <w:rPr>
          <w:rFonts w:hint="eastAsia"/>
        </w:rPr>
        <w:t>　　未来，汽车保险杠的发展将更加注重技术创新和功能集成。一方面，随着新材料和新工艺的研发，保险杠将朝着更轻、更强的方向发展，例如采用碳纤维增强塑料(CFRP)等先进材料。另一方面，随着自动驾驶技术的普及，保险杠可能集成更多的传感器和智能组件，以支持车辆的感知系统。此外，随着环保法规的趋严，保险杠的生产和使用将更加注重可持续性，例如采用可回收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b6c185f0b4ebd" w:history="1">
        <w:r>
          <w:rPr>
            <w:rStyle w:val="Hyperlink"/>
          </w:rPr>
          <w:t>中国汽车保险杠行业发展调研与市场前景预测报告（2025-2031年）</w:t>
        </w:r>
      </w:hyperlink>
      <w:r>
        <w:rPr>
          <w:rFonts w:hint="eastAsia"/>
        </w:rPr>
        <w:t>》系统分析了汽车保险杠行业的市场规模、需求动态及价格趋势，并深入探讨了汽车保险杠产业链结构的变化与发展。报告详细解读了汽车保险杠行业现状，科学预测了未来市场前景与发展趋势，同时对汽车保险杠细分市场的竞争格局进行了全面评估，重点关注领先企业的竞争实力、市场集中度及品牌影响力。结合汽车保险杠技术现状与未来方向，报告揭示了汽车保险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2020-2025年国内外汽车市场调查分析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2020-2025年中国汽车电子行业分析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二、我国汽车电子专利申请状况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2020-2025年中国汽车产业面临的挑战及对策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2020-2025年中国汽车保险杠产业运行环境分析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2020-2025年中国汽车保险杠产业政策环境分析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2020-2025年中国汽车保险杠产业社会环境分析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2020-2025年中国汽车保险杠产业运行现状综述</w:t>
      </w:r>
      <w:r>
        <w:rPr>
          <w:rFonts w:hint="eastAsia"/>
        </w:rPr>
        <w:br/>
      </w:r>
      <w:r>
        <w:rPr>
          <w:rFonts w:hint="eastAsia"/>
        </w:rPr>
        <w:t>　　第一节 2020-2025年中国汽车保险杠产业发展概述</w:t>
      </w:r>
      <w:r>
        <w:rPr>
          <w:rFonts w:hint="eastAsia"/>
        </w:rPr>
        <w:br/>
      </w:r>
      <w:r>
        <w:rPr>
          <w:rFonts w:hint="eastAsia"/>
        </w:rPr>
        <w:t>　　　　一、中国汽车保险杠行业发展特点分析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二、中国汽车保险杠价格分析</w:t>
      </w:r>
      <w:r>
        <w:rPr>
          <w:rFonts w:hint="eastAsia"/>
        </w:rPr>
        <w:br/>
      </w:r>
      <w:r>
        <w:rPr>
          <w:rFonts w:hint="eastAsia"/>
        </w:rPr>
        <w:t>　　　　三、中国汽车保险杠行业技术发展现状分析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2020-2025年中国汽车保险杠市场现状</w:t>
      </w:r>
      <w:r>
        <w:rPr>
          <w:rFonts w:hint="eastAsia"/>
        </w:rPr>
        <w:br/>
      </w:r>
      <w:r>
        <w:rPr>
          <w:rFonts w:hint="eastAsia"/>
        </w:rPr>
        <w:t>　　　　一、汽车保险杠市场供给总量分析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二、中国汽车保险杠市场需求总量分析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三、中国汽车保险杠市场供需平衡分析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2020-2025年中国汽车保险杠行业发展存在问题分析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2020-2025年中国汽车零部件及配件制造业运行经济指标监测与分析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一、2020-2025年中国汽车零部件及配件制造业企业数量增长分析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二、2020-2025年中国汽车零部件及配件制造业从业人数调查分析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三、2020-2025年中国汽车零部件及配件制造业总销售收入分析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四、2020-2025年中国汽车零部件及配件制造业利润总额分析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五、2020-2025年中国汽车零部件及配件制造业投资资产增长性分析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中国汽车零部件及配件制造业统计与监测分析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中国汽车零部件及配件制造业投资状况监测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2020-2025年中国保险杠及其零件进出口数据统计情况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2020-2025年中国保险杠及其零件出口统计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一、2020-2025年中国保险杠及其零件出口量统计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二、2020-2025年中国保险杠及其零件出口金额统计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2020-2025年中国保险杠及其零件进口统计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一、2020-2025年中国保险杠及其零件进口量统计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二、2020-2025年中国保险杠及其零件进口金额统计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2020-2025年中国保险杠及其零件进出口价格分析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2020-2025年中国汽车保险杠行业分析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2020-2025年中国汽车保险杠产业竞争现状分析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一、汽车保险杠产业竞争力分析</w:t>
      </w:r>
      <w:r>
        <w:rPr>
          <w:rFonts w:hint="eastAsia"/>
        </w:rPr>
        <w:br/>
      </w:r>
      <w:r>
        <w:rPr>
          <w:rFonts w:hint="eastAsia"/>
        </w:rPr>
        <w:t>　　　　二、汽车保险杠成本竞争分析</w:t>
      </w:r>
      <w:r>
        <w:rPr>
          <w:rFonts w:hint="eastAsia"/>
        </w:rPr>
        <w:br/>
      </w:r>
      <w:r>
        <w:rPr>
          <w:rFonts w:hint="eastAsia"/>
        </w:rPr>
        <w:t>　　　　三、汽车保险杠价格竞争分析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2020-2025年中国保险杠产业集中度分析</w:t>
      </w:r>
      <w:r>
        <w:rPr>
          <w:rFonts w:hint="eastAsia"/>
        </w:rPr>
        <w:br/>
      </w:r>
      <w:r>
        <w:rPr>
          <w:rFonts w:hint="eastAsia"/>
        </w:rPr>
        <w:t>　　　　一、汽车保险杠市场集中度分析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二、汽车保险杠区域集中度分析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2020-2025年中国保险杠产业提升竞争力策略分析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中国汽车保险杠重点企业竞争性财务数据分析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长春力得汽车工程塑料制品有限公司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柳州市方鑫汽车装饰件有限公司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武汉燎原模塑有限公司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芜湖幼狮东阳汽车塑料零部件有限公司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丹阳兴隆车辆部件有限公司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江西昌河远翅塑料有限公司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柳州远翅塑料公司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2020-2025年中国汽车维修运行新形势分析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2020-2025年中国汽车维修行业综述</w:t>
      </w:r>
      <w:r>
        <w:rPr>
          <w:rFonts w:hint="eastAsia"/>
        </w:rPr>
        <w:br/>
      </w:r>
      <w:r>
        <w:rPr>
          <w:rFonts w:hint="eastAsia"/>
        </w:rPr>
        <w:t>　　　　一、中国汽车维修业发展与兴起</w:t>
      </w:r>
      <w:r>
        <w:rPr>
          <w:rFonts w:hint="eastAsia"/>
        </w:rPr>
        <w:br/>
      </w:r>
      <w:r>
        <w:rPr>
          <w:rFonts w:hint="eastAsia"/>
        </w:rPr>
        <w:t>　　　　二、中国汽车维修行业的基本情况</w:t>
      </w:r>
      <w:r>
        <w:rPr>
          <w:rFonts w:hint="eastAsia"/>
        </w:rPr>
        <w:br/>
      </w:r>
      <w:r>
        <w:rPr>
          <w:rFonts w:hint="eastAsia"/>
        </w:rPr>
        <w:t>　　　　三、中国汽车维修业的变革</w:t>
      </w:r>
      <w:r>
        <w:rPr>
          <w:rFonts w:hint="eastAsia"/>
        </w:rPr>
        <w:br/>
      </w:r>
      <w:r>
        <w:rPr>
          <w:rFonts w:hint="eastAsia"/>
        </w:rPr>
        <w:t>　　　　四、金融危机下汽车维修业的发展机遇</w:t>
      </w:r>
      <w:r>
        <w:rPr>
          <w:rFonts w:hint="eastAsia"/>
        </w:rPr>
        <w:br/>
      </w:r>
      <w:r>
        <w:rPr>
          <w:rFonts w:hint="eastAsia"/>
        </w:rPr>
        <w:t>　　　　五、国内汽车维修行业进入战略调整阶段</w:t>
      </w:r>
      <w:r>
        <w:rPr>
          <w:rFonts w:hint="eastAsia"/>
        </w:rPr>
        <w:br/>
      </w:r>
      <w:r>
        <w:rPr>
          <w:rFonts w:hint="eastAsia"/>
        </w:rPr>
        <w:t>　　第二节 2020-2025年中国汽车维修质量信誉及市场监管分析</w:t>
      </w:r>
      <w:r>
        <w:rPr>
          <w:rFonts w:hint="eastAsia"/>
        </w:rPr>
        <w:br/>
      </w:r>
      <w:r>
        <w:rPr>
          <w:rFonts w:hint="eastAsia"/>
        </w:rPr>
        <w:t>　　　　一、汽车维修市场乱象探源</w:t>
      </w:r>
      <w:r>
        <w:rPr>
          <w:rFonts w:hint="eastAsia"/>
        </w:rPr>
        <w:br/>
      </w:r>
      <w:r>
        <w:rPr>
          <w:rFonts w:hint="eastAsia"/>
        </w:rPr>
        <w:t>　　　　二、汽车维修行业诚信遭遇质疑</w:t>
      </w:r>
      <w:r>
        <w:rPr>
          <w:rFonts w:hint="eastAsia"/>
        </w:rPr>
        <w:br/>
      </w:r>
      <w:r>
        <w:rPr>
          <w:rFonts w:hint="eastAsia"/>
        </w:rPr>
        <w:t>　　　　三、规范汽车维修市场的几点建议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四、汽车维修业构建诚信市场的思路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五、规范汽车维修市场应用“疏堵结合”策略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六、国内多个城市加强对汽车维修行业监管力度</w:t>
      </w:r>
      <w:r>
        <w:rPr>
          <w:rFonts w:hint="eastAsia"/>
        </w:rPr>
        <w:br/>
      </w:r>
      <w:r>
        <w:rPr>
          <w:rFonts w:hint="eastAsia"/>
        </w:rPr>
        <w:t>　　　　七、汽车维修市场管理建议</w:t>
      </w:r>
      <w:r>
        <w:rPr>
          <w:rFonts w:hint="eastAsia"/>
        </w:rPr>
        <w:br/>
      </w:r>
      <w:r>
        <w:rPr>
          <w:rFonts w:hint="eastAsia"/>
        </w:rPr>
        <w:t>　　　　八、中国汽车维修市场的未来取决于宏观调控力度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第三节 2020-2025年中国汽车维修分析</w:t>
      </w:r>
      <w:r>
        <w:rPr>
          <w:rFonts w:hint="eastAsia"/>
        </w:rPr>
        <w:br/>
      </w:r>
      <w:r>
        <w:rPr>
          <w:rFonts w:hint="eastAsia"/>
        </w:rPr>
        <w:t>　　　　一、汽车维修市场竞争的普遍变化</w:t>
      </w:r>
      <w:r>
        <w:rPr>
          <w:rFonts w:hint="eastAsia"/>
        </w:rPr>
        <w:br/>
      </w:r>
      <w:r>
        <w:rPr>
          <w:rFonts w:hint="eastAsia"/>
        </w:rPr>
        <w:t>　　　　二、我国汽车维修产业亟需提倡公平竞争</w:t>
      </w:r>
      <w:r>
        <w:rPr>
          <w:rFonts w:hint="eastAsia"/>
        </w:rPr>
        <w:br/>
      </w:r>
      <w:r>
        <w:rPr>
          <w:rFonts w:hint="eastAsia"/>
        </w:rPr>
        <w:t>　　　　三、汽车维修企业在竞争中应关注的问题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四、提高汽车维修企业竞争力的策略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第四节 2020-2025年汽车维修行业人才需求分析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二、汽车维修行业凸现人才需求矛盾</w:t>
      </w:r>
      <w:r>
        <w:rPr>
          <w:rFonts w:hint="eastAsia"/>
        </w:rPr>
        <w:br/>
      </w:r>
      <w:r>
        <w:rPr>
          <w:rFonts w:hint="eastAsia"/>
        </w:rPr>
        <w:t>　　　　三、提升汽车维修从业人员素质的建议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四、高职院校汽车维修人才培养与输送工作有待改进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五、校企合作共同弥补汽车维修人才缺口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第五节 2020-2025年中国汽车维修业的环保议题</w:t>
      </w:r>
      <w:r>
        <w:rPr>
          <w:rFonts w:hint="eastAsia"/>
        </w:rPr>
        <w:br/>
      </w:r>
      <w:r>
        <w:rPr>
          <w:rFonts w:hint="eastAsia"/>
        </w:rPr>
        <w:t>　　　　一、汽车维修保养对环境造成的压力和影响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二、环保法规对汽车维修行业约束力度不足</w:t>
      </w:r>
      <w:r>
        <w:rPr>
          <w:rFonts w:hint="eastAsia"/>
        </w:rPr>
        <w:br/>
      </w:r>
      <w:r>
        <w:rPr>
          <w:rFonts w:hint="eastAsia"/>
        </w:rPr>
        <w:t>　　　　三、汽车维修行业实施清洁生产的可行性及对策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　　四、宁波市汽车维修行业大力提倡节能减排</w:t>
      </w:r>
      <w:r>
        <w:rPr>
          <w:rFonts w:hint="eastAsia"/>
        </w:rPr>
        <w:br/>
      </w:r>
      <w:r>
        <w:rPr>
          <w:rFonts w:hint="eastAsia"/>
        </w:rPr>
        <w:t>　　　　五、一汽大众首创“绿色环保节约型维修”服务</w:t>
      </w:r>
      <w:r>
        <w:rPr>
          <w:rFonts w:hint="eastAsia"/>
        </w:rPr>
        <w:br/>
      </w:r>
      <w:r>
        <w:rPr>
          <w:rFonts w:hint="eastAsia"/>
        </w:rPr>
        <w:t>　　第六节 未来中国汽车维修产业发展思考</w:t>
      </w:r>
      <w:r>
        <w:rPr>
          <w:rFonts w:hint="eastAsia"/>
        </w:rPr>
        <w:br/>
      </w:r>
      <w:r>
        <w:rPr>
          <w:rFonts w:hint="eastAsia"/>
        </w:rPr>
        <w:t>　　　　一、国内汽车维修行业水平未能满足现代汽车市场要求</w:t>
      </w:r>
      <w:r>
        <w:rPr>
          <w:rFonts w:hint="eastAsia"/>
        </w:rPr>
        <w:br/>
      </w:r>
      <w:r>
        <w:rPr>
          <w:rFonts w:hint="eastAsia"/>
        </w:rPr>
        <w:t>　　　　二、国外汽车维修行业优势及其经验借鉴</w:t>
      </w:r>
      <w:r>
        <w:rPr>
          <w:rFonts w:hint="eastAsia"/>
        </w:rPr>
        <w:br/>
      </w:r>
      <w:r>
        <w:rPr>
          <w:rFonts w:hint="eastAsia"/>
        </w:rPr>
        <w:t>　　　　三、汽车维修行业技术要求及应对策略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2020-2025年部分地区零部件业发展分析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四、重庆5企入围中国汽车零部件百强榜</w:t>
      </w:r>
      <w:r>
        <w:rPr>
          <w:rFonts w:hint="eastAsia"/>
        </w:rPr>
        <w:br/>
      </w:r>
      <w:r>
        <w:rPr>
          <w:rFonts w:hint="eastAsia"/>
        </w:rPr>
        <w:t>　　　　五、武汉开发区汽车零部件外贸创新高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2025-2031年中国汽车保险杠行业发展趋势预测分析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2025-2031年中国汽车保险杠行业发展前景分析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一、汽车保险杠技术方向分析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二、汽车零部件及配件制造业预测分析</w:t>
      </w:r>
      <w:r>
        <w:rPr>
          <w:rFonts w:hint="eastAsia"/>
        </w:rPr>
        <w:br/>
      </w:r>
      <w:r>
        <w:rPr>
          <w:rFonts w:hint="eastAsia"/>
        </w:rPr>
        <w:t>　　　　三、汽车保险杠竞争格局预测分析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2025-2031年中国汽车保险杠行业市场预测分析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一、汽车保险杠供给预测分析</w:t>
      </w:r>
      <w:r>
        <w:rPr>
          <w:rFonts w:hint="eastAsia"/>
        </w:rPr>
        <w:br/>
      </w:r>
      <w:r>
        <w:rPr>
          <w:rFonts w:hint="eastAsia"/>
        </w:rPr>
        <w:t>　　　　二、汽车保险杠需求预测分析</w:t>
      </w:r>
      <w:r>
        <w:rPr>
          <w:rFonts w:hint="eastAsia"/>
        </w:rPr>
        <w:br/>
      </w:r>
      <w:r>
        <w:rPr>
          <w:rFonts w:hint="eastAsia"/>
        </w:rPr>
        <w:t>　　　　三、汽车保险杠进出口预测分析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2025-2031年中国汽车保险杠市场分析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2025-2031年中国汽车保险杠行业投资机会与风险分析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2025-2031年中国汽车保险杠行业投资环境分析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2025-2031年中国汽车保险杠行业投资机会分析</w:t>
      </w:r>
      <w:r>
        <w:rPr>
          <w:rFonts w:hint="eastAsia"/>
        </w:rPr>
        <w:br/>
      </w:r>
      <w:r>
        <w:rPr>
          <w:rFonts w:hint="eastAsia"/>
        </w:rPr>
        <w:t>　　　　一、：汽车保险杠分析</w:t>
      </w:r>
      <w:r>
        <w:rPr>
          <w:rFonts w:hint="eastAsia"/>
        </w:rPr>
        <w:br/>
      </w:r>
      <w:r>
        <w:rPr>
          <w:rFonts w:hint="eastAsia"/>
        </w:rPr>
        <w:t>　　　　二、汽车保险杠投资吸引力分析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2025-2031年中国汽车保险杠行业投资风险分析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b6c185f0b4ebd" w:history="1">
        <w:r>
          <w:rPr>
            <w:rStyle w:val="Hyperlink"/>
          </w:rPr>
          <w:t>中国汽车保险杠行业发展调研与市场前景预测报告（2025-2031年）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b6c185f0b4ebd" w:history="1">
        <w:r>
          <w:rPr>
            <w:rStyle w:val="Hyperlink"/>
          </w:rPr>
          <w:t>https://www.20087.com/M_JiaoTongYunShu/83/QiCheBaoXianGangShiChangDiaoYanYuQianJingYuCe.html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险杠在哪个位置图、汽车保险杠撞裂了怎么修复、保险杠图片、汽车保险杠塑料是什么材质的、汽车前保险杠是塑料的吗、汽车保险杠多少钱一个、前保险杠撞裂了,是修还是换新的、汽车保险杠下面的黑色塑料叫什么、保险杠被蹭一点要200元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c89fa2484770" w:history="1">
      <w:r>
        <w:rPr>
          <w:rStyle w:val="Hyperlink"/>
        </w:rPr>
        <w:t>中国汽车保险杠行业发展调研与市场前景预测报告（2025-2031年）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BaoXianGangShiChangDiaoYanYuQianJingYuCe.html" TargetMode="External" Id="Rc78b6c185f0b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BaoXianGangShiChangDiaoYanYuQianJingYuCe.html" TargetMode="External" Id="R5827c89fa248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2025-06-25T06:52:00Z</dcterms:created>
  <dcterms:modified xsi:type="dcterms:W3CDTF">2025-06-25T07:52:00Z</dcterms:modified>
  <dc:subject>中国汽车保险杠行业发展调研与市场前景预测报告（2025-2031年）</dc:subject>
  <dc:title>中国汽车保险杠行业发展调研与市场前景预测报告（2025-2031年）</dc:title>
  <cp:keywords>中国汽车保险杠行业发展调研与市场前景预测报告（2025-2031年）</cp:keywords>
  <dc:description>中国汽车保险杠行业发展调研与市场前景预测报告（2025-2031年）</dc:description>
</cp:coreProperties>
</file>