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ad74c401346a8" w:history="1">
              <w:r>
                <w:rPr>
                  <w:rStyle w:val="Hyperlink"/>
                </w:rPr>
                <w:t>2025-2031年中国拖拉机行业调研及投资环境分析报告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ad74c401346a8" w:history="1">
              <w:r>
                <w:rPr>
                  <w:rStyle w:val="Hyperlink"/>
                </w:rPr>
                <w:t>2025-2031年中国拖拉机行业调研及投资环境分析报告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ad74c401346a8" w:history="1">
                <w:r>
                  <w:rPr>
                    <w:rStyle w:val="Hyperlink"/>
                  </w:rPr>
                  <w:t>https://www.20087.com/0/61/TuoLaJiFaZhanQuShi.html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行业在全球农业机械化进程中扮演着核心角色，从耕地、播种到收割，拖拉机的普及极大地提高了农业生产效率。近年来，随着精准农业和自动驾驶技术的发展，拖拉机正朝着智能化、自动化方向发展，能够实现田间作业的精准控制和无人操作。然而，行业也面临环保法规、能源转型和智能化技术成本的挑战。</w:t>
      </w:r>
      <w:r>
        <w:rPr>
          <w:rFonts w:hint="eastAsia"/>
        </w:rPr>
        <w:br/>
      </w:r>
      <w:r>
        <w:rPr>
          <w:rFonts w:hint="eastAsia"/>
        </w:rPr>
        <w:t>　　拖拉机行业未来将朝着环保化、智能化和多功能化方向发展。环保化体现在推广电动、氢能等清洁能源动力，减少温室气体排放。智能化则通过集成GPS导航、自动驾驶系统，实现田间作业的自动化和智能化，提高作业精度和效率。多功能化体现在一机多用，如装备多种农具，适应不同农作物和作业需求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ad74c401346a8" w:history="1">
        <w:r>
          <w:rPr>
            <w:rStyle w:val="Hyperlink"/>
          </w:rPr>
          <w:t>2025-2031年中国拖拉机行业调研及投资环境分析报告</w:t>
        </w:r>
      </w:hyperlink>
      <w:r>
        <w:rPr>
          <w:rFonts w:hint="eastAsia"/>
        </w:rPr>
        <w:t>》基于对拖拉机行业的长期监测研究，结合拖拉机行业供需关系变化规律、产品消费结构、应用领域拓展、市场发展环境及政策支持等多维度分析，采用定量与定性相结合的科学方法，对行业内重点企业进行了系统研究。报告全面呈现了拖拉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中国拖拉机行业分析</w:t>
      </w:r>
      <w:r>
        <w:rPr>
          <w:rFonts w:hint="eastAsia"/>
        </w:rPr>
        <w:br/>
      </w:r>
      <w:r>
        <w:rPr>
          <w:rFonts w:hint="eastAsia"/>
        </w:rPr>
        <w:t>　　第一节 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中国拖拉机行业总体运行情况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一、2020-2025年中国拖拉机企业数量及分布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中国拖拉机行业规模分析</w:t>
      </w:r>
      <w:r>
        <w:rPr>
          <w:rFonts w:hint="eastAsia"/>
        </w:rPr>
        <w:br/>
      </w:r>
      <w:r>
        <w:rPr>
          <w:rFonts w:hint="eastAsia"/>
        </w:rPr>
        <w:t>　　第一节 中国拖拉机行业资产负债状况分析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四、2020-2025年中国拖拉机行业负债状况分析</w:t>
      </w:r>
      <w:r>
        <w:rPr>
          <w:rFonts w:hint="eastAsia"/>
        </w:rPr>
        <w:br/>
      </w:r>
      <w:r>
        <w:rPr>
          <w:rFonts w:hint="eastAsia"/>
        </w:rPr>
        <w:t>　　第二节 中国拖拉机行业销售及利润分析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2020-2025年中国拖拉机行业销售成本情况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2020-2025年中国拖拉机行业销售费用情况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2020-2025年中国拖拉机行业管理费用情况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2020-2025年中国拖拉机行业财务费用情况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2020-2025年东北地区拖拉机行业市场现状分析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2020-2025年华北地区拖拉机行业市场现状分析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2020-2025年华东地区拖拉机行业市场现状分析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2020-2025年华南地区拖拉机行业市场现状分析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2020-2025年华中地区拖拉机行业市场现状分析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2020-2025年西北地区拖拉机行业市场现状分析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2020-2025年西南地区拖拉机行业市场现状分析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2020-2025年中国拖拉机行业整体评价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2020-2025年中国拖拉机行业盈利能力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一、2020-2025年中国拖拉机行业毛利率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二、2020-2025年中国拖拉机行业资产利润率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三、2020-2025年中国拖拉机行业销售利润率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四、2020-2025年中国拖拉机行业成本费用利润率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2020-2025年中国拖拉机行业偿债能力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一、可以投资的中国拖拉机模式</w:t>
      </w:r>
      <w:r>
        <w:rPr>
          <w:rFonts w:hint="eastAsia"/>
        </w:rPr>
        <w:br/>
      </w:r>
      <w:r>
        <w:rPr>
          <w:rFonts w:hint="eastAsia"/>
        </w:rPr>
        <w:t>　　　　二、2025-2031年中国拖拉机投资机会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2025-2031年中国拖拉机行业发展预测分析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一、未来中国拖拉机发展分析</w:t>
      </w:r>
      <w:r>
        <w:rPr>
          <w:rFonts w:hint="eastAsia"/>
        </w:rPr>
        <w:br/>
      </w:r>
      <w:r>
        <w:rPr>
          <w:rFonts w:hint="eastAsia"/>
        </w:rPr>
        <w:t>　　　　二、未来中国拖拉机行业技术开发方向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2025-2031年中国拖拉机行业市场规模预测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中国拖拉机行业营销策略分析及建议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一、中国拖拉机行业营销模式</w:t>
      </w:r>
      <w:r>
        <w:rPr>
          <w:rFonts w:hint="eastAsia"/>
        </w:rPr>
        <w:br/>
      </w:r>
      <w:r>
        <w:rPr>
          <w:rFonts w:hint="eastAsia"/>
        </w:rPr>
        <w:t>　　　　二、中国拖拉机行业营销策略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2020-2025年中国不同性质的拖拉机企业销售收入比较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2025年中国不同性质的拖拉机企业销售收入所占份额图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2025年中国拖拉机细分行业销售收入统计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2025年中国拖拉机行业细分行业销售收入结构图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2025年中国各地区的拖拉机企业销售收入比较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2020-2025年中国拖拉机行业利润总额统计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2020-2025年中国不同规模的拖拉机企业利润比较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2025年中国不同规模的拖拉机企业利润所占份额图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2020-2025年中国不同性质的拖拉机企业利润比较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2025年中国不同性质的拖拉机企业利润所占份额图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2025年中国拖拉机细分行业供利润总额统计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2025年中国拖拉机行业细分行业利润结构图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2025年中国各地区的拖拉机企业利润比较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2025年中国拖拉机行业成本费用结构图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2020-2025年中国拖拉机行业管理费用统计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2020-2025年中国拖拉机行业财务费用统计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2020-2025年中国拖拉机行业财务费用增长趋势图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2020-2025年中国各区域拖拉机企业数量统计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2025年中国各区域拖拉机企业数所占比重情况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2025年中国各区域拖拉机行业资产总额所占比重情况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2020-2025年中国各区域拖拉机行业销售收入统计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2025年中国各区域拖拉机行业销售收入所占比重情况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2020-2025年中国各区域拖拉机行业利润统计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2025年中国各区域拖拉机行业利润所占比重情况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2020-2025年东北地区拖拉机行业综合情况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2020-2025年东北地区拖拉机行业投资与收益结构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2020-2025年东北地区拖拉机行业资产负债结构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2020-2025年东北地区拖拉机行业主要竞争指标分析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2020-2025年华北地区拖拉机行业综合情况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2020-2025年华北地区拖拉机行业投资与收益结构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2020-2025年华北地区拖拉机行业资产负债结构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2020-2025年华北地区拖拉机行业主要竞争指标分析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2020-2025年华东地区拖拉机行业综合情况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2020-2025年华东地区拖拉机行业投资与收益结构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2020-2025年华东地区拖拉机行业资产负债结构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2020-2025年华东地区拖拉机行业主要竞争指标分析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2020-2025年华南地区拖拉机行业综合情况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2020-2025年华南地区拖拉机行业投资与收益结构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2020-2025年华南地区拖拉机行业资产负债结构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2020-2025年华南地区拖拉机行业主要竞争指标分析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2020-2025年华中地区拖拉机行业综合情况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2020-2025年华中地区拖拉机行业投资与收益结构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2020-2025年华中地区拖拉机行业资产负债结构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2020-2025年华中地区拖拉机行业主要竞争指标分析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2020-2025年西北地区拖拉机行业综合情况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2020-2025年西北地区拖拉机行业投资与收益结构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2020-2025年西北地区拖拉机行业资产负债结构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2020-2025年西北地区拖拉机行业主要竞争指标分析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2020-2025年西南地区拖拉机行业综合情况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2020-2025年西南地区拖拉机行业投资与收益结构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2020-2025年西南地区拖拉机行业资产负债结构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2025-2031年中国拖拉机行业销售收入预测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2025-2031年中国拖拉机行业销售收入增长趋势预测图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ad74c401346a8" w:history="1">
        <w:r>
          <w:rPr>
            <w:rStyle w:val="Hyperlink"/>
          </w:rPr>
          <w:t>2025-2031年中国拖拉机行业调研及投资环境分析报告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ad74c401346a8" w:history="1">
        <w:r>
          <w:rPr>
            <w:rStyle w:val="Hyperlink"/>
          </w:rPr>
          <w:t>https://www.20087.com/0/61/TuoLaJiFaZhanQuShi.html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c0723407843a0" w:history="1">
      <w:r>
        <w:rPr>
          <w:rStyle w:val="Hyperlink"/>
        </w:rPr>
        <w:t>2025-2031年中国拖拉机行业调研及投资环境分析报告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uoLaJiFaZhanQuShi.html" TargetMode="External" Id="R014ad74c4013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uoLaJiFaZhanQuShi.html" TargetMode="External" Id="R1b8c07234078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2025-02-09T08:00:00Z</dcterms:created>
  <dcterms:modified xsi:type="dcterms:W3CDTF">2025-02-09T09:00:00Z</dcterms:modified>
  <dc:subject>2025-2031年中国拖拉机行业调研及投资环境分析报告</dc:subject>
  <dc:title>2025-2031年中国拖拉机行业调研及投资环境分析报告</dc:title>
  <cp:keywords>2025-2031年中国拖拉机行业调研及投资环境分析报告</cp:keywords>
  <dc:description>2025-2031年中国拖拉机行业调研及投资环境分析报告</dc:description>
</cp:coreProperties>
</file>